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F4A6C" w14:textId="6176579D" w:rsidR="00DB4DBA" w:rsidRDefault="00BE00D1" w:rsidP="00EF395F">
      <w:pPr>
        <w:rPr>
          <w:rFonts w:ascii="Arial" w:hAnsi="Arial" w:cs="Arial"/>
          <w:sz w:val="22"/>
          <w:szCs w:val="22"/>
        </w:rPr>
      </w:pPr>
      <w:r w:rsidRPr="00A92A55">
        <w:rPr>
          <w:rFonts w:ascii="Arial" w:hAnsi="Arial" w:cs="Arial"/>
          <w:noProof/>
          <w:sz w:val="22"/>
          <w:szCs w:val="22"/>
          <w:lang w:val="es-MX" w:eastAsia="es-MX"/>
        </w:rPr>
        <w:drawing>
          <wp:anchor distT="0" distB="0" distL="114300" distR="114300" simplePos="0" relativeHeight="251658240" behindDoc="0" locked="0" layoutInCell="1" allowOverlap="1" wp14:anchorId="1158FDE2" wp14:editId="7690791E">
            <wp:simplePos x="0" y="0"/>
            <wp:positionH relativeFrom="column">
              <wp:posOffset>2879090</wp:posOffset>
            </wp:positionH>
            <wp:positionV relativeFrom="paragraph">
              <wp:posOffset>251460</wp:posOffset>
            </wp:positionV>
            <wp:extent cx="2806700" cy="874395"/>
            <wp:effectExtent l="0" t="0" r="12700" b="0"/>
            <wp:wrapSquare wrapText="bothSides"/>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06700" cy="8743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F395F" w:rsidRPr="00A92A55">
        <w:rPr>
          <w:rFonts w:ascii="Arial" w:hAnsi="Arial" w:cs="Arial"/>
          <w:noProof/>
          <w:sz w:val="22"/>
          <w:szCs w:val="22"/>
          <w:lang w:val="es-MX" w:eastAsia="es-MX"/>
        </w:rPr>
        <w:drawing>
          <wp:inline distT="0" distB="0" distL="0" distR="0" wp14:anchorId="366BA631" wp14:editId="2DB41FCD">
            <wp:extent cx="1174734" cy="1131775"/>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187082" cy="1143671"/>
                    </a:xfrm>
                    <a:prstGeom prst="rect">
                      <a:avLst/>
                    </a:prstGeom>
                  </pic:spPr>
                </pic:pic>
              </a:graphicData>
            </a:graphic>
          </wp:inline>
        </w:drawing>
      </w:r>
      <w:r w:rsidR="00EF395F" w:rsidRPr="00A92A55">
        <w:rPr>
          <w:rFonts w:ascii="Arial" w:hAnsi="Arial" w:cs="Arial"/>
          <w:sz w:val="22"/>
          <w:szCs w:val="22"/>
        </w:rPr>
        <w:br w:type="textWrapping" w:clear="all"/>
      </w:r>
    </w:p>
    <w:p w14:paraId="723FF079" w14:textId="77777777" w:rsidR="00EF395F" w:rsidRPr="00DB4DBA" w:rsidRDefault="00EF395F" w:rsidP="00EF395F">
      <w:pPr>
        <w:jc w:val="center"/>
        <w:rPr>
          <w:rFonts w:ascii="Arial" w:hAnsi="Arial" w:cs="Arial"/>
          <w:sz w:val="40"/>
          <w:szCs w:val="40"/>
        </w:rPr>
      </w:pPr>
    </w:p>
    <w:p w14:paraId="5041CBF2" w14:textId="1EDA8FC1" w:rsidR="00821F0C" w:rsidRPr="00DB4DBA" w:rsidRDefault="00821F0C" w:rsidP="00D7588E">
      <w:pPr>
        <w:ind w:left="142"/>
        <w:jc w:val="center"/>
        <w:rPr>
          <w:rFonts w:ascii="Arial" w:hAnsi="Arial" w:cs="Arial"/>
          <w:sz w:val="40"/>
          <w:szCs w:val="40"/>
        </w:rPr>
      </w:pPr>
      <w:r w:rsidRPr="00DB4DBA">
        <w:rPr>
          <w:rFonts w:ascii="Arial" w:hAnsi="Arial" w:cs="Arial"/>
          <w:sz w:val="40"/>
          <w:szCs w:val="40"/>
        </w:rPr>
        <w:t xml:space="preserve">PROGRAMA OPERATIVO </w:t>
      </w:r>
      <w:r w:rsidR="003E1C76" w:rsidRPr="00DB4DBA">
        <w:rPr>
          <w:rFonts w:ascii="Arial" w:hAnsi="Arial" w:cs="Arial"/>
          <w:sz w:val="40"/>
          <w:szCs w:val="40"/>
        </w:rPr>
        <w:t>ANESTESIOLOGÍA NUEVO SANATORIO DURANGO</w:t>
      </w:r>
    </w:p>
    <w:p w14:paraId="0739E4ED" w14:textId="77777777" w:rsidR="00821F0C" w:rsidRPr="00DB4DBA" w:rsidRDefault="00821F0C" w:rsidP="00EF395F">
      <w:pPr>
        <w:jc w:val="center"/>
        <w:rPr>
          <w:rFonts w:ascii="Arial" w:hAnsi="Arial" w:cs="Arial"/>
          <w:sz w:val="40"/>
          <w:szCs w:val="40"/>
        </w:rPr>
      </w:pPr>
    </w:p>
    <w:p w14:paraId="530FFBB0" w14:textId="77777777" w:rsidR="00955518" w:rsidRDefault="00821F0C" w:rsidP="00EF395F">
      <w:pPr>
        <w:jc w:val="center"/>
        <w:rPr>
          <w:rFonts w:ascii="Arial" w:hAnsi="Arial" w:cs="Arial"/>
          <w:sz w:val="40"/>
          <w:szCs w:val="40"/>
        </w:rPr>
      </w:pPr>
      <w:r w:rsidRPr="00DB4DBA">
        <w:rPr>
          <w:rFonts w:ascii="Arial" w:hAnsi="Arial" w:cs="Arial"/>
          <w:sz w:val="40"/>
          <w:szCs w:val="40"/>
        </w:rPr>
        <w:t>ENTIDAD FEDERATIVA: Ciudad de México</w:t>
      </w:r>
    </w:p>
    <w:p w14:paraId="1521FAF5" w14:textId="77777777" w:rsidR="00DB4DBA" w:rsidRPr="00DB4DBA" w:rsidRDefault="00DB4DBA" w:rsidP="00EF395F">
      <w:pPr>
        <w:jc w:val="center"/>
        <w:rPr>
          <w:rFonts w:ascii="Arial" w:hAnsi="Arial" w:cs="Arial"/>
          <w:sz w:val="40"/>
          <w:szCs w:val="40"/>
        </w:rPr>
      </w:pPr>
    </w:p>
    <w:p w14:paraId="2737737E" w14:textId="41C9B4E8" w:rsidR="00821F0C" w:rsidRDefault="00821F0C" w:rsidP="00EF395F">
      <w:pPr>
        <w:jc w:val="center"/>
        <w:rPr>
          <w:rFonts w:ascii="Arial" w:hAnsi="Arial" w:cs="Arial"/>
          <w:sz w:val="40"/>
          <w:szCs w:val="40"/>
        </w:rPr>
      </w:pPr>
      <w:r w:rsidRPr="00DB4DBA">
        <w:rPr>
          <w:rFonts w:ascii="Arial" w:hAnsi="Arial" w:cs="Arial"/>
          <w:sz w:val="40"/>
          <w:szCs w:val="40"/>
        </w:rPr>
        <w:t>DEPENDENCIA</w:t>
      </w:r>
      <w:r w:rsidR="003E1C76" w:rsidRPr="00DB4DBA">
        <w:rPr>
          <w:rFonts w:ascii="Arial" w:hAnsi="Arial" w:cs="Arial"/>
          <w:sz w:val="40"/>
          <w:szCs w:val="40"/>
        </w:rPr>
        <w:t>:</w:t>
      </w:r>
    </w:p>
    <w:p w14:paraId="53A54073" w14:textId="77777777" w:rsidR="00DB4DBA" w:rsidRPr="00DB4DBA" w:rsidRDefault="00DB4DBA" w:rsidP="00EF395F">
      <w:pPr>
        <w:jc w:val="center"/>
        <w:rPr>
          <w:rFonts w:ascii="Arial" w:hAnsi="Arial" w:cs="Arial"/>
          <w:sz w:val="40"/>
          <w:szCs w:val="40"/>
        </w:rPr>
      </w:pPr>
    </w:p>
    <w:p w14:paraId="15567979" w14:textId="77777777" w:rsidR="00821F0C" w:rsidRDefault="00821F0C" w:rsidP="00EF395F">
      <w:pPr>
        <w:jc w:val="center"/>
        <w:rPr>
          <w:rFonts w:ascii="Arial" w:hAnsi="Arial" w:cs="Arial"/>
          <w:sz w:val="40"/>
          <w:szCs w:val="40"/>
        </w:rPr>
      </w:pPr>
      <w:r w:rsidRPr="00DB4DBA">
        <w:rPr>
          <w:rFonts w:ascii="Arial" w:hAnsi="Arial" w:cs="Arial"/>
          <w:sz w:val="40"/>
          <w:szCs w:val="40"/>
        </w:rPr>
        <w:t>UNIDAD SEDE: NUEVO SANATORIO DURANGO</w:t>
      </w:r>
    </w:p>
    <w:p w14:paraId="05A66581" w14:textId="77777777" w:rsidR="00DB4DBA" w:rsidRPr="00DB4DBA" w:rsidRDefault="00DB4DBA" w:rsidP="00EF395F">
      <w:pPr>
        <w:jc w:val="center"/>
        <w:rPr>
          <w:rFonts w:ascii="Arial" w:hAnsi="Arial" w:cs="Arial"/>
          <w:sz w:val="40"/>
          <w:szCs w:val="40"/>
        </w:rPr>
      </w:pPr>
    </w:p>
    <w:p w14:paraId="317EE27C" w14:textId="20F58210" w:rsidR="00821F0C" w:rsidRDefault="00821F0C" w:rsidP="00EF395F">
      <w:pPr>
        <w:jc w:val="center"/>
        <w:rPr>
          <w:rFonts w:ascii="Arial" w:hAnsi="Arial" w:cs="Arial"/>
          <w:sz w:val="40"/>
          <w:szCs w:val="40"/>
        </w:rPr>
      </w:pPr>
      <w:r w:rsidRPr="00DB4DBA">
        <w:rPr>
          <w:rFonts w:ascii="Arial" w:hAnsi="Arial" w:cs="Arial"/>
          <w:sz w:val="40"/>
          <w:szCs w:val="40"/>
        </w:rPr>
        <w:t>RESIDENCIA MÉDICA: Anestesiología</w:t>
      </w:r>
    </w:p>
    <w:p w14:paraId="5B90C4A7" w14:textId="77777777" w:rsidR="00DB4DBA" w:rsidRPr="00DB4DBA" w:rsidRDefault="00DB4DBA" w:rsidP="00EF395F">
      <w:pPr>
        <w:jc w:val="center"/>
        <w:rPr>
          <w:rFonts w:ascii="Arial" w:hAnsi="Arial" w:cs="Arial"/>
          <w:sz w:val="40"/>
          <w:szCs w:val="40"/>
        </w:rPr>
      </w:pPr>
    </w:p>
    <w:p w14:paraId="6BC38C7B" w14:textId="77777777" w:rsidR="00821F0C" w:rsidRDefault="00821F0C" w:rsidP="00EF395F">
      <w:pPr>
        <w:jc w:val="center"/>
        <w:rPr>
          <w:rFonts w:ascii="Arial" w:hAnsi="Arial" w:cs="Arial"/>
          <w:sz w:val="40"/>
          <w:szCs w:val="40"/>
        </w:rPr>
      </w:pPr>
      <w:r w:rsidRPr="00DB4DBA">
        <w:rPr>
          <w:rFonts w:ascii="Arial" w:hAnsi="Arial" w:cs="Arial"/>
          <w:sz w:val="40"/>
          <w:szCs w:val="40"/>
        </w:rPr>
        <w:t>PROFESOR TITULAR: Marco Antonio García Mora</w:t>
      </w:r>
    </w:p>
    <w:p w14:paraId="5BD51CBF" w14:textId="77777777" w:rsidR="00DB4DBA" w:rsidRPr="00DB4DBA" w:rsidRDefault="00DB4DBA" w:rsidP="00EF395F">
      <w:pPr>
        <w:jc w:val="center"/>
        <w:rPr>
          <w:rFonts w:ascii="Arial" w:hAnsi="Arial" w:cs="Arial"/>
          <w:sz w:val="40"/>
          <w:szCs w:val="40"/>
        </w:rPr>
      </w:pPr>
    </w:p>
    <w:p w14:paraId="47F137EE" w14:textId="1A66D4AE" w:rsidR="00821F0C" w:rsidRPr="00DB4DBA" w:rsidRDefault="00A94DF9" w:rsidP="00EF395F">
      <w:pPr>
        <w:jc w:val="center"/>
        <w:rPr>
          <w:rFonts w:ascii="Arial" w:hAnsi="Arial" w:cs="Arial"/>
          <w:sz w:val="40"/>
          <w:szCs w:val="40"/>
        </w:rPr>
      </w:pPr>
      <w:r w:rsidRPr="00DB4DBA">
        <w:rPr>
          <w:rFonts w:ascii="Arial" w:hAnsi="Arial" w:cs="Arial"/>
          <w:sz w:val="40"/>
          <w:szCs w:val="40"/>
        </w:rPr>
        <w:t>INSTITUCIÓ</w:t>
      </w:r>
      <w:r w:rsidR="00821F0C" w:rsidRPr="00DB4DBA">
        <w:rPr>
          <w:rFonts w:ascii="Arial" w:hAnsi="Arial" w:cs="Arial"/>
          <w:sz w:val="40"/>
          <w:szCs w:val="40"/>
        </w:rPr>
        <w:t>N QUE AVALA LA ESPECIALIDAD: Universidad La Salle</w:t>
      </w:r>
    </w:p>
    <w:p w14:paraId="0BFB7902" w14:textId="77777777" w:rsidR="00821F0C" w:rsidRDefault="00821F0C">
      <w:pPr>
        <w:rPr>
          <w:rFonts w:ascii="Arial" w:hAnsi="Arial" w:cs="Arial"/>
          <w:sz w:val="40"/>
          <w:szCs w:val="40"/>
        </w:rPr>
      </w:pPr>
    </w:p>
    <w:p w14:paraId="023A11DC" w14:textId="77777777" w:rsidR="00DB4DBA" w:rsidRDefault="00DB4DBA">
      <w:pPr>
        <w:rPr>
          <w:rFonts w:ascii="Arial" w:hAnsi="Arial" w:cs="Arial"/>
          <w:sz w:val="40"/>
          <w:szCs w:val="40"/>
        </w:rPr>
      </w:pPr>
    </w:p>
    <w:p w14:paraId="08CBD494" w14:textId="77777777" w:rsidR="00DB4DBA" w:rsidRDefault="00DB4DBA">
      <w:pPr>
        <w:rPr>
          <w:rFonts w:ascii="Arial" w:hAnsi="Arial" w:cs="Arial"/>
          <w:sz w:val="40"/>
          <w:szCs w:val="40"/>
        </w:rPr>
      </w:pPr>
    </w:p>
    <w:p w14:paraId="0EA6F954" w14:textId="77777777" w:rsidR="00DB4DBA" w:rsidRDefault="00DB4DBA">
      <w:pPr>
        <w:rPr>
          <w:rFonts w:ascii="Arial" w:hAnsi="Arial" w:cs="Arial"/>
          <w:sz w:val="40"/>
          <w:szCs w:val="40"/>
        </w:rPr>
      </w:pPr>
    </w:p>
    <w:p w14:paraId="36B7C188" w14:textId="77777777" w:rsidR="00DB4DBA" w:rsidRDefault="00DB4DBA">
      <w:pPr>
        <w:rPr>
          <w:rFonts w:ascii="Arial" w:hAnsi="Arial" w:cs="Arial"/>
          <w:sz w:val="40"/>
          <w:szCs w:val="40"/>
        </w:rPr>
      </w:pPr>
    </w:p>
    <w:p w14:paraId="42884793" w14:textId="3C0B717A" w:rsidR="00372D2C" w:rsidRDefault="00372D2C">
      <w:pPr>
        <w:rPr>
          <w:rFonts w:ascii="Arial" w:hAnsi="Arial" w:cs="Arial"/>
          <w:sz w:val="40"/>
          <w:szCs w:val="40"/>
        </w:rPr>
      </w:pPr>
      <w:r>
        <w:rPr>
          <w:rFonts w:ascii="Arial" w:hAnsi="Arial" w:cs="Arial"/>
          <w:sz w:val="40"/>
          <w:szCs w:val="40"/>
        </w:rPr>
        <w:br w:type="page"/>
      </w:r>
    </w:p>
    <w:p w14:paraId="1E0D1D8E" w14:textId="77777777" w:rsidR="00DB4DBA" w:rsidRDefault="00DB4DBA">
      <w:pPr>
        <w:rPr>
          <w:rFonts w:ascii="Arial" w:hAnsi="Arial" w:cs="Arial"/>
          <w:sz w:val="40"/>
          <w:szCs w:val="40"/>
        </w:rPr>
      </w:pPr>
    </w:p>
    <w:p w14:paraId="6F843E88" w14:textId="77777777" w:rsidR="00EF395F" w:rsidRPr="00A92A55" w:rsidRDefault="00EF395F">
      <w:pPr>
        <w:rPr>
          <w:rFonts w:ascii="Arial" w:hAnsi="Arial" w:cs="Arial"/>
          <w:sz w:val="22"/>
          <w:szCs w:val="22"/>
        </w:rPr>
      </w:pPr>
    </w:p>
    <w:p w14:paraId="495E0982" w14:textId="2D8146A2" w:rsidR="00821F0C" w:rsidRPr="00A92A55" w:rsidRDefault="003E1C76" w:rsidP="003E1C76">
      <w:pPr>
        <w:rPr>
          <w:rFonts w:ascii="Arial" w:hAnsi="Arial" w:cs="Arial"/>
          <w:sz w:val="22"/>
          <w:szCs w:val="22"/>
        </w:rPr>
      </w:pPr>
      <w:r w:rsidRPr="00A92A55">
        <w:rPr>
          <w:rFonts w:ascii="Arial" w:hAnsi="Arial" w:cs="Arial"/>
          <w:sz w:val="22"/>
          <w:szCs w:val="22"/>
        </w:rPr>
        <w:t>A.</w:t>
      </w:r>
      <w:r w:rsidR="00821F0C" w:rsidRPr="00A92A55">
        <w:rPr>
          <w:rFonts w:ascii="Arial" w:hAnsi="Arial" w:cs="Arial"/>
          <w:sz w:val="22"/>
          <w:szCs w:val="22"/>
        </w:rPr>
        <w:t>1</w:t>
      </w:r>
      <w:r w:rsidRPr="00A92A55">
        <w:rPr>
          <w:rFonts w:ascii="Arial" w:hAnsi="Arial" w:cs="Arial"/>
          <w:sz w:val="22"/>
          <w:szCs w:val="22"/>
        </w:rPr>
        <w:t>.</w:t>
      </w:r>
      <w:r w:rsidR="00821F0C" w:rsidRPr="00A92A55">
        <w:rPr>
          <w:rFonts w:ascii="Arial" w:hAnsi="Arial" w:cs="Arial"/>
          <w:sz w:val="22"/>
          <w:szCs w:val="22"/>
        </w:rPr>
        <w:t xml:space="preserve"> INDICE</w:t>
      </w:r>
    </w:p>
    <w:p w14:paraId="2DB53DCD" w14:textId="77777777" w:rsidR="00EF395F" w:rsidRPr="00A92A55" w:rsidRDefault="00EF395F" w:rsidP="003E1C76">
      <w:pPr>
        <w:rPr>
          <w:rFonts w:ascii="Arial" w:hAnsi="Arial" w:cs="Arial"/>
          <w:sz w:val="22"/>
          <w:szCs w:val="22"/>
        </w:rPr>
      </w:pPr>
    </w:p>
    <w:p w14:paraId="1D10A044" w14:textId="3964EA7B" w:rsidR="00EF395F" w:rsidRPr="00A92A55" w:rsidRDefault="00EF395F" w:rsidP="003E1C76">
      <w:pPr>
        <w:rPr>
          <w:rFonts w:ascii="Arial" w:hAnsi="Arial" w:cs="Arial"/>
          <w:sz w:val="22"/>
          <w:szCs w:val="22"/>
        </w:rPr>
      </w:pPr>
      <w:r w:rsidRPr="00A92A55">
        <w:rPr>
          <w:rFonts w:ascii="Arial" w:hAnsi="Arial" w:cs="Arial"/>
          <w:sz w:val="22"/>
          <w:szCs w:val="22"/>
        </w:rPr>
        <w:t>A.1.</w:t>
      </w:r>
      <w:proofErr w:type="gramStart"/>
      <w:r w:rsidRPr="00A92A55">
        <w:rPr>
          <w:rFonts w:ascii="Arial" w:hAnsi="Arial" w:cs="Arial"/>
          <w:sz w:val="22"/>
          <w:szCs w:val="22"/>
        </w:rPr>
        <w:t>1.RELACIÓN</w:t>
      </w:r>
      <w:proofErr w:type="gramEnd"/>
      <w:r w:rsidRPr="00A92A55">
        <w:rPr>
          <w:rFonts w:ascii="Arial" w:hAnsi="Arial" w:cs="Arial"/>
          <w:sz w:val="22"/>
          <w:szCs w:val="22"/>
        </w:rPr>
        <w:t xml:space="preserve"> DE CAPÍTULOS QUE INTEGRAN EL DOCUMENTO </w:t>
      </w:r>
    </w:p>
    <w:p w14:paraId="537F7B0F" w14:textId="77777777" w:rsidR="003E1C76" w:rsidRPr="00A92A55" w:rsidRDefault="003E1C76" w:rsidP="003E1C76">
      <w:pPr>
        <w:rPr>
          <w:rFonts w:ascii="Arial" w:hAnsi="Arial" w:cs="Arial"/>
          <w:sz w:val="22"/>
          <w:szCs w:val="22"/>
        </w:rPr>
      </w:pPr>
    </w:p>
    <w:p w14:paraId="5CA0CFDB" w14:textId="2BE29162" w:rsidR="003E1C76" w:rsidRPr="00A92A55" w:rsidRDefault="003E1C76" w:rsidP="003E1C76">
      <w:pPr>
        <w:rPr>
          <w:rFonts w:ascii="Arial" w:hAnsi="Arial" w:cs="Arial"/>
          <w:sz w:val="22"/>
          <w:szCs w:val="22"/>
        </w:rPr>
      </w:pPr>
      <w:r w:rsidRPr="00A92A55">
        <w:rPr>
          <w:rFonts w:ascii="Arial" w:hAnsi="Arial" w:cs="Arial"/>
          <w:sz w:val="22"/>
          <w:szCs w:val="22"/>
        </w:rPr>
        <w:t>A.1. INDICE</w:t>
      </w:r>
    </w:p>
    <w:p w14:paraId="2052E37F" w14:textId="050790E0" w:rsidR="003E1C76" w:rsidRPr="00A92A55" w:rsidRDefault="003E1C76" w:rsidP="003E1C76">
      <w:pPr>
        <w:rPr>
          <w:rFonts w:ascii="Arial" w:hAnsi="Arial" w:cs="Arial"/>
          <w:sz w:val="22"/>
          <w:szCs w:val="22"/>
        </w:rPr>
      </w:pPr>
      <w:r w:rsidRPr="00A92A55">
        <w:rPr>
          <w:rFonts w:ascii="Arial" w:hAnsi="Arial" w:cs="Arial"/>
          <w:sz w:val="22"/>
          <w:szCs w:val="22"/>
        </w:rPr>
        <w:t>A.2. DATOS GENERALES</w:t>
      </w:r>
      <w:r w:rsidR="006D63F1" w:rsidRPr="00A92A55">
        <w:rPr>
          <w:rFonts w:ascii="Arial" w:hAnsi="Arial" w:cs="Arial"/>
          <w:sz w:val="22"/>
          <w:szCs w:val="22"/>
        </w:rPr>
        <w:t>.</w:t>
      </w:r>
    </w:p>
    <w:p w14:paraId="2DF01F10" w14:textId="1D5FF35A" w:rsidR="003E1C76" w:rsidRPr="00A92A55" w:rsidRDefault="003E1C76" w:rsidP="003E1C76">
      <w:pPr>
        <w:rPr>
          <w:rFonts w:ascii="Arial" w:hAnsi="Arial" w:cs="Arial"/>
          <w:sz w:val="22"/>
          <w:szCs w:val="22"/>
        </w:rPr>
      </w:pPr>
      <w:r w:rsidRPr="00A92A55">
        <w:rPr>
          <w:rFonts w:ascii="Arial" w:hAnsi="Arial" w:cs="Arial"/>
          <w:sz w:val="22"/>
          <w:szCs w:val="22"/>
        </w:rPr>
        <w:t>A.3. OBJETIVO DEL PROGRAMA OPERATIVO</w:t>
      </w:r>
      <w:r w:rsidR="006D63F1" w:rsidRPr="00A92A55">
        <w:rPr>
          <w:rFonts w:ascii="Arial" w:hAnsi="Arial" w:cs="Arial"/>
          <w:sz w:val="22"/>
          <w:szCs w:val="22"/>
        </w:rPr>
        <w:t>.</w:t>
      </w:r>
    </w:p>
    <w:p w14:paraId="2D1EAAB6" w14:textId="1DDC095D" w:rsidR="003E1C76" w:rsidRPr="00A92A55" w:rsidRDefault="003E1C76" w:rsidP="003E1C76">
      <w:pPr>
        <w:rPr>
          <w:rFonts w:ascii="Arial" w:hAnsi="Arial" w:cs="Arial"/>
          <w:sz w:val="22"/>
          <w:szCs w:val="22"/>
        </w:rPr>
      </w:pPr>
      <w:r w:rsidRPr="00A92A55">
        <w:rPr>
          <w:rFonts w:ascii="Arial" w:hAnsi="Arial" w:cs="Arial"/>
          <w:sz w:val="22"/>
          <w:szCs w:val="22"/>
        </w:rPr>
        <w:t>A.4.TEMARIO POR UNIDAD DIDÁCTICA</w:t>
      </w:r>
      <w:r w:rsidR="006D63F1" w:rsidRPr="00A92A55">
        <w:rPr>
          <w:rFonts w:ascii="Arial" w:hAnsi="Arial" w:cs="Arial"/>
          <w:sz w:val="22"/>
          <w:szCs w:val="22"/>
        </w:rPr>
        <w:t>.</w:t>
      </w:r>
    </w:p>
    <w:p w14:paraId="2B3B494B" w14:textId="75FA4954" w:rsidR="003E1C76" w:rsidRPr="00A92A55" w:rsidRDefault="003E1C76" w:rsidP="003E1C76">
      <w:pPr>
        <w:rPr>
          <w:rFonts w:ascii="Arial" w:hAnsi="Arial" w:cs="Arial"/>
          <w:sz w:val="22"/>
          <w:szCs w:val="22"/>
        </w:rPr>
      </w:pPr>
      <w:r w:rsidRPr="00A92A55">
        <w:rPr>
          <w:rFonts w:ascii="Arial" w:hAnsi="Arial" w:cs="Arial"/>
          <w:sz w:val="22"/>
          <w:szCs w:val="22"/>
        </w:rPr>
        <w:t>A.5. LISTADO DE ALUMNOS</w:t>
      </w:r>
      <w:r w:rsidR="006D63F1" w:rsidRPr="00A92A55">
        <w:rPr>
          <w:rFonts w:ascii="Arial" w:hAnsi="Arial" w:cs="Arial"/>
          <w:sz w:val="22"/>
          <w:szCs w:val="22"/>
        </w:rPr>
        <w:t>.</w:t>
      </w:r>
    </w:p>
    <w:p w14:paraId="33838B7A" w14:textId="27F17AA1" w:rsidR="003E1C76" w:rsidRPr="00A92A55" w:rsidRDefault="003E1C76" w:rsidP="003E1C76">
      <w:pPr>
        <w:rPr>
          <w:rFonts w:ascii="Arial" w:hAnsi="Arial" w:cs="Arial"/>
          <w:sz w:val="22"/>
          <w:szCs w:val="22"/>
        </w:rPr>
      </w:pPr>
      <w:r w:rsidRPr="00A92A55">
        <w:rPr>
          <w:rFonts w:ascii="Arial" w:hAnsi="Arial" w:cs="Arial"/>
          <w:sz w:val="22"/>
          <w:szCs w:val="22"/>
        </w:rPr>
        <w:t>A.6. GUARDIAS</w:t>
      </w:r>
      <w:r w:rsidR="006D63F1" w:rsidRPr="00A92A55">
        <w:rPr>
          <w:rFonts w:ascii="Arial" w:hAnsi="Arial" w:cs="Arial"/>
          <w:sz w:val="22"/>
          <w:szCs w:val="22"/>
        </w:rPr>
        <w:t>.</w:t>
      </w:r>
    </w:p>
    <w:p w14:paraId="4613F4AE" w14:textId="7F7433BB" w:rsidR="003E1C76" w:rsidRPr="00A92A55" w:rsidRDefault="003E1C76" w:rsidP="003E1C76">
      <w:pPr>
        <w:rPr>
          <w:rFonts w:ascii="Arial" w:hAnsi="Arial" w:cs="Arial"/>
          <w:sz w:val="22"/>
          <w:szCs w:val="22"/>
        </w:rPr>
      </w:pPr>
      <w:r w:rsidRPr="00A92A55">
        <w:rPr>
          <w:rFonts w:ascii="Arial" w:hAnsi="Arial" w:cs="Arial"/>
          <w:sz w:val="22"/>
          <w:szCs w:val="22"/>
        </w:rPr>
        <w:t>A.7. PERÍODOS VACACIONALES</w:t>
      </w:r>
      <w:r w:rsidR="006D63F1" w:rsidRPr="00A92A55">
        <w:rPr>
          <w:rFonts w:ascii="Arial" w:hAnsi="Arial" w:cs="Arial"/>
          <w:sz w:val="22"/>
          <w:szCs w:val="22"/>
        </w:rPr>
        <w:t>.</w:t>
      </w:r>
    </w:p>
    <w:p w14:paraId="4E9F6CC3" w14:textId="1C2CD857" w:rsidR="003E1C76" w:rsidRPr="00A92A55" w:rsidRDefault="003E1C76" w:rsidP="003E1C76">
      <w:pPr>
        <w:rPr>
          <w:rFonts w:ascii="Arial" w:hAnsi="Arial" w:cs="Arial"/>
          <w:sz w:val="22"/>
          <w:szCs w:val="22"/>
        </w:rPr>
      </w:pPr>
      <w:r w:rsidRPr="00A92A55">
        <w:rPr>
          <w:rFonts w:ascii="Arial" w:hAnsi="Arial" w:cs="Arial"/>
          <w:sz w:val="22"/>
          <w:szCs w:val="22"/>
        </w:rPr>
        <w:t xml:space="preserve">A.8. ROTACIÓN MENSUAL POR GRADO ACADÉMICO </w:t>
      </w:r>
      <w:r w:rsidR="006F24FA" w:rsidRPr="00A92A55">
        <w:rPr>
          <w:rFonts w:ascii="Arial" w:hAnsi="Arial" w:cs="Arial"/>
          <w:sz w:val="22"/>
          <w:szCs w:val="22"/>
        </w:rPr>
        <w:t>EN LA SEDE</w:t>
      </w:r>
      <w:r w:rsidR="006D63F1" w:rsidRPr="00A92A55">
        <w:rPr>
          <w:rFonts w:ascii="Arial" w:hAnsi="Arial" w:cs="Arial"/>
          <w:sz w:val="22"/>
          <w:szCs w:val="22"/>
        </w:rPr>
        <w:t>.</w:t>
      </w:r>
      <w:r w:rsidR="006F24FA" w:rsidRPr="00A92A55">
        <w:rPr>
          <w:rFonts w:ascii="Arial" w:hAnsi="Arial" w:cs="Arial"/>
          <w:sz w:val="22"/>
          <w:szCs w:val="22"/>
        </w:rPr>
        <w:t xml:space="preserve"> </w:t>
      </w:r>
    </w:p>
    <w:p w14:paraId="2700CEDA" w14:textId="168F270D" w:rsidR="00687DB4" w:rsidRPr="00A92A55" w:rsidRDefault="00687DB4" w:rsidP="003E1C76">
      <w:pPr>
        <w:rPr>
          <w:rFonts w:ascii="Arial" w:hAnsi="Arial" w:cs="Arial"/>
          <w:sz w:val="22"/>
          <w:szCs w:val="22"/>
        </w:rPr>
      </w:pPr>
      <w:r w:rsidRPr="00A92A55">
        <w:rPr>
          <w:rFonts w:ascii="Arial" w:hAnsi="Arial" w:cs="Arial"/>
          <w:sz w:val="22"/>
          <w:szCs w:val="22"/>
        </w:rPr>
        <w:t>A.9. ROTACIÓN POR GRADO ACADÉMICO EN SUBSEDES</w:t>
      </w:r>
      <w:r w:rsidR="006D63F1" w:rsidRPr="00A92A55">
        <w:rPr>
          <w:rFonts w:ascii="Arial" w:hAnsi="Arial" w:cs="Arial"/>
          <w:sz w:val="22"/>
          <w:szCs w:val="22"/>
        </w:rPr>
        <w:t>.</w:t>
      </w:r>
    </w:p>
    <w:p w14:paraId="263FD0A4" w14:textId="0CD9D77F" w:rsidR="00687DB4" w:rsidRPr="00A92A55" w:rsidRDefault="00687DB4" w:rsidP="003E1C76">
      <w:pPr>
        <w:rPr>
          <w:rFonts w:ascii="Arial" w:hAnsi="Arial" w:cs="Arial"/>
          <w:sz w:val="22"/>
          <w:szCs w:val="22"/>
        </w:rPr>
      </w:pPr>
      <w:r w:rsidRPr="00A92A55">
        <w:rPr>
          <w:rFonts w:ascii="Arial" w:hAnsi="Arial" w:cs="Arial"/>
          <w:sz w:val="22"/>
          <w:szCs w:val="22"/>
        </w:rPr>
        <w:t>A.10. ACTIVIDADES CLÍNICAS Y ACADÉMICAS DIARIAS POR SERVICIO Y GRADO ACADÉMICO</w:t>
      </w:r>
      <w:r w:rsidR="006D63F1" w:rsidRPr="00A92A55">
        <w:rPr>
          <w:rFonts w:ascii="Arial" w:hAnsi="Arial" w:cs="Arial"/>
          <w:sz w:val="22"/>
          <w:szCs w:val="22"/>
        </w:rPr>
        <w:t>.</w:t>
      </w:r>
    </w:p>
    <w:p w14:paraId="69FAD6D3" w14:textId="4FE8612F" w:rsidR="00687DB4" w:rsidRPr="00A92A55" w:rsidRDefault="00687DB4" w:rsidP="003E1C76">
      <w:pPr>
        <w:rPr>
          <w:rFonts w:ascii="Arial" w:hAnsi="Arial" w:cs="Arial"/>
          <w:sz w:val="22"/>
          <w:szCs w:val="22"/>
        </w:rPr>
      </w:pPr>
      <w:r w:rsidRPr="00A92A55">
        <w:rPr>
          <w:rFonts w:ascii="Arial" w:hAnsi="Arial" w:cs="Arial"/>
          <w:sz w:val="22"/>
          <w:szCs w:val="22"/>
        </w:rPr>
        <w:t>A.11.ACTIVIDADES CLÍNICAS POR SERVICIO Y GRADO ACADÉMICO.</w:t>
      </w:r>
    </w:p>
    <w:p w14:paraId="3EDD6E97" w14:textId="25A1C8A3" w:rsidR="00687DB4" w:rsidRPr="00A92A55" w:rsidRDefault="00687DB4" w:rsidP="003E1C76">
      <w:pPr>
        <w:rPr>
          <w:rFonts w:ascii="Arial" w:hAnsi="Arial" w:cs="Arial"/>
          <w:sz w:val="22"/>
          <w:szCs w:val="22"/>
        </w:rPr>
      </w:pPr>
      <w:r w:rsidRPr="00A92A55">
        <w:rPr>
          <w:rFonts w:ascii="Arial" w:hAnsi="Arial" w:cs="Arial"/>
          <w:sz w:val="22"/>
          <w:szCs w:val="22"/>
        </w:rPr>
        <w:t>A.12.PROGRAMACIÓN ANUAL DE ASISTENCIA A CURSOS Y CONGRESOS.</w:t>
      </w:r>
    </w:p>
    <w:p w14:paraId="0DC3A51C" w14:textId="773A6705" w:rsidR="00687DB4" w:rsidRPr="00A92A55" w:rsidRDefault="00687DB4" w:rsidP="003E1C76">
      <w:pPr>
        <w:rPr>
          <w:rFonts w:ascii="Arial" w:hAnsi="Arial" w:cs="Arial"/>
          <w:sz w:val="22"/>
          <w:szCs w:val="22"/>
        </w:rPr>
      </w:pPr>
      <w:r w:rsidRPr="00A92A55">
        <w:rPr>
          <w:rFonts w:ascii="Arial" w:hAnsi="Arial" w:cs="Arial"/>
          <w:sz w:val="22"/>
          <w:szCs w:val="22"/>
        </w:rPr>
        <w:t>A.13. PROTOCOLOS DE INVESTIGACIÓN</w:t>
      </w:r>
      <w:r w:rsidR="006D63F1" w:rsidRPr="00A92A55">
        <w:rPr>
          <w:rFonts w:ascii="Arial" w:hAnsi="Arial" w:cs="Arial"/>
          <w:sz w:val="22"/>
          <w:szCs w:val="22"/>
        </w:rPr>
        <w:t>.</w:t>
      </w:r>
    </w:p>
    <w:p w14:paraId="57140438" w14:textId="0EF56543" w:rsidR="00687DB4" w:rsidRPr="00A92A55" w:rsidRDefault="00687DB4" w:rsidP="003E1C76">
      <w:pPr>
        <w:rPr>
          <w:rFonts w:ascii="Arial" w:hAnsi="Arial" w:cs="Arial"/>
          <w:sz w:val="22"/>
          <w:szCs w:val="22"/>
        </w:rPr>
      </w:pPr>
      <w:r w:rsidRPr="00A92A55">
        <w:rPr>
          <w:rFonts w:ascii="Arial" w:hAnsi="Arial" w:cs="Arial"/>
          <w:sz w:val="22"/>
          <w:szCs w:val="22"/>
        </w:rPr>
        <w:t>A.14. EVALUACIÓN</w:t>
      </w:r>
      <w:r w:rsidR="006D63F1" w:rsidRPr="00A92A55">
        <w:rPr>
          <w:rFonts w:ascii="Arial" w:hAnsi="Arial" w:cs="Arial"/>
          <w:sz w:val="22"/>
          <w:szCs w:val="22"/>
        </w:rPr>
        <w:t>.</w:t>
      </w:r>
    </w:p>
    <w:p w14:paraId="7600B266" w14:textId="749B9022" w:rsidR="00687DB4" w:rsidRPr="00A92A55" w:rsidRDefault="00687DB4" w:rsidP="003E1C76">
      <w:pPr>
        <w:rPr>
          <w:rFonts w:ascii="Arial" w:hAnsi="Arial" w:cs="Arial"/>
          <w:sz w:val="22"/>
          <w:szCs w:val="22"/>
        </w:rPr>
      </w:pPr>
      <w:r w:rsidRPr="00A92A55">
        <w:rPr>
          <w:rFonts w:ascii="Arial" w:hAnsi="Arial" w:cs="Arial"/>
          <w:sz w:val="22"/>
          <w:szCs w:val="22"/>
        </w:rPr>
        <w:t>A.15. ROTACIÓN DE CAMPO</w:t>
      </w:r>
      <w:r w:rsidR="006D63F1" w:rsidRPr="00A92A55">
        <w:rPr>
          <w:rFonts w:ascii="Arial" w:hAnsi="Arial" w:cs="Arial"/>
          <w:sz w:val="22"/>
          <w:szCs w:val="22"/>
        </w:rPr>
        <w:t>.</w:t>
      </w:r>
    </w:p>
    <w:p w14:paraId="62F5A503" w14:textId="2873C613" w:rsidR="00687DB4" w:rsidRPr="00A92A55" w:rsidRDefault="00687DB4" w:rsidP="003E1C76">
      <w:pPr>
        <w:rPr>
          <w:rFonts w:ascii="Arial" w:hAnsi="Arial" w:cs="Arial"/>
          <w:sz w:val="22"/>
          <w:szCs w:val="22"/>
        </w:rPr>
      </w:pPr>
      <w:r w:rsidRPr="00A92A55">
        <w:rPr>
          <w:rFonts w:ascii="Arial" w:hAnsi="Arial" w:cs="Arial"/>
          <w:sz w:val="22"/>
          <w:szCs w:val="22"/>
        </w:rPr>
        <w:t>A.16. CENTRO DE INFORMACIÓN Y DOCUMENTACIÓN.</w:t>
      </w:r>
    </w:p>
    <w:p w14:paraId="0CA81D2C" w14:textId="58CCDA51" w:rsidR="00687DB4" w:rsidRPr="00A92A55" w:rsidRDefault="00687DB4" w:rsidP="003E1C76">
      <w:pPr>
        <w:rPr>
          <w:rFonts w:ascii="Arial" w:hAnsi="Arial" w:cs="Arial"/>
          <w:sz w:val="22"/>
          <w:szCs w:val="22"/>
        </w:rPr>
      </w:pPr>
      <w:r w:rsidRPr="00A92A55">
        <w:rPr>
          <w:rFonts w:ascii="Arial" w:hAnsi="Arial" w:cs="Arial"/>
          <w:sz w:val="22"/>
          <w:szCs w:val="22"/>
        </w:rPr>
        <w:t>A.17. BIBLIOGRAFÍA BÁSICA Y SUGERIDA.</w:t>
      </w:r>
    </w:p>
    <w:p w14:paraId="60668A19" w14:textId="6D125D8B" w:rsidR="00687DB4" w:rsidRPr="00A92A55" w:rsidRDefault="00687DB4" w:rsidP="003E1C76">
      <w:pPr>
        <w:rPr>
          <w:rFonts w:ascii="Arial" w:hAnsi="Arial" w:cs="Arial"/>
          <w:sz w:val="22"/>
          <w:szCs w:val="22"/>
        </w:rPr>
      </w:pPr>
      <w:r w:rsidRPr="00A92A55">
        <w:rPr>
          <w:rFonts w:ascii="Arial" w:hAnsi="Arial" w:cs="Arial"/>
          <w:sz w:val="22"/>
          <w:szCs w:val="22"/>
        </w:rPr>
        <w:t>A.18. OTROS DATOS</w:t>
      </w:r>
      <w:r w:rsidR="006D63F1" w:rsidRPr="00A92A55">
        <w:rPr>
          <w:rFonts w:ascii="Arial" w:hAnsi="Arial" w:cs="Arial"/>
          <w:sz w:val="22"/>
          <w:szCs w:val="22"/>
        </w:rPr>
        <w:t>.</w:t>
      </w:r>
    </w:p>
    <w:p w14:paraId="45E02B38" w14:textId="4F438A02" w:rsidR="00687DB4" w:rsidRPr="00A92A55" w:rsidRDefault="00687DB4" w:rsidP="003E1C76">
      <w:pPr>
        <w:rPr>
          <w:rFonts w:ascii="Arial" w:hAnsi="Arial" w:cs="Arial"/>
          <w:sz w:val="22"/>
          <w:szCs w:val="22"/>
        </w:rPr>
      </w:pPr>
      <w:r w:rsidRPr="00A92A55">
        <w:rPr>
          <w:rFonts w:ascii="Arial" w:hAnsi="Arial" w:cs="Arial"/>
          <w:sz w:val="22"/>
          <w:szCs w:val="22"/>
        </w:rPr>
        <w:t>A.19. ANEXOS</w:t>
      </w:r>
      <w:r w:rsidR="006D63F1" w:rsidRPr="00A92A55">
        <w:rPr>
          <w:rFonts w:ascii="Arial" w:hAnsi="Arial" w:cs="Arial"/>
          <w:sz w:val="22"/>
          <w:szCs w:val="22"/>
        </w:rPr>
        <w:t>.</w:t>
      </w:r>
    </w:p>
    <w:p w14:paraId="722E014B" w14:textId="77777777" w:rsidR="003E1C76" w:rsidRPr="00A92A55" w:rsidRDefault="003E1C76" w:rsidP="003E1C76">
      <w:pPr>
        <w:rPr>
          <w:rFonts w:ascii="Arial" w:hAnsi="Arial" w:cs="Arial"/>
          <w:sz w:val="22"/>
          <w:szCs w:val="22"/>
        </w:rPr>
      </w:pPr>
    </w:p>
    <w:p w14:paraId="3AC3C144" w14:textId="77777777" w:rsidR="00F565F2" w:rsidRPr="00A92A55" w:rsidRDefault="00F565F2" w:rsidP="003E1C76">
      <w:pPr>
        <w:rPr>
          <w:rFonts w:ascii="Arial" w:hAnsi="Arial" w:cs="Arial"/>
          <w:sz w:val="22"/>
          <w:szCs w:val="22"/>
        </w:rPr>
      </w:pPr>
    </w:p>
    <w:p w14:paraId="02DA0E25" w14:textId="77777777" w:rsidR="00F565F2" w:rsidRDefault="00F565F2" w:rsidP="003E1C76">
      <w:pPr>
        <w:rPr>
          <w:rFonts w:ascii="Arial" w:hAnsi="Arial" w:cs="Arial"/>
          <w:sz w:val="22"/>
          <w:szCs w:val="22"/>
        </w:rPr>
      </w:pPr>
    </w:p>
    <w:p w14:paraId="1B29C31E" w14:textId="140C1C19" w:rsidR="00D7588E" w:rsidRDefault="00D7588E">
      <w:pPr>
        <w:rPr>
          <w:rFonts w:ascii="Arial" w:hAnsi="Arial" w:cs="Arial"/>
          <w:sz w:val="22"/>
          <w:szCs w:val="22"/>
        </w:rPr>
      </w:pPr>
      <w:r>
        <w:rPr>
          <w:rFonts w:ascii="Arial" w:hAnsi="Arial" w:cs="Arial"/>
          <w:sz w:val="22"/>
          <w:szCs w:val="22"/>
        </w:rPr>
        <w:br w:type="page"/>
      </w:r>
    </w:p>
    <w:p w14:paraId="52C5FF14" w14:textId="77777777" w:rsidR="00F565F2" w:rsidRPr="00A92A55" w:rsidRDefault="00F565F2" w:rsidP="003E1C76">
      <w:pPr>
        <w:rPr>
          <w:rFonts w:ascii="Arial" w:hAnsi="Arial" w:cs="Arial"/>
          <w:sz w:val="22"/>
          <w:szCs w:val="22"/>
        </w:rPr>
      </w:pPr>
    </w:p>
    <w:p w14:paraId="379F9A84" w14:textId="77777777" w:rsidR="00821F0C" w:rsidRPr="00A92A55" w:rsidRDefault="00821F0C" w:rsidP="00821F0C">
      <w:pPr>
        <w:rPr>
          <w:rFonts w:ascii="Arial" w:hAnsi="Arial" w:cs="Arial"/>
          <w:sz w:val="22"/>
          <w:szCs w:val="22"/>
        </w:rPr>
      </w:pPr>
      <w:r w:rsidRPr="00A92A55">
        <w:rPr>
          <w:rFonts w:ascii="Arial" w:hAnsi="Arial" w:cs="Arial"/>
          <w:sz w:val="22"/>
          <w:szCs w:val="22"/>
        </w:rPr>
        <w:t>A.2.1. NOMBRE DE LA RESIDENCIA: Anestesiología</w:t>
      </w:r>
    </w:p>
    <w:p w14:paraId="00F78F13" w14:textId="77777777" w:rsidR="00821F0C" w:rsidRPr="00A92A55" w:rsidRDefault="00821F0C" w:rsidP="00821F0C">
      <w:pPr>
        <w:rPr>
          <w:rFonts w:ascii="Arial" w:hAnsi="Arial" w:cs="Arial"/>
          <w:sz w:val="22"/>
          <w:szCs w:val="22"/>
        </w:rPr>
      </w:pPr>
      <w:r w:rsidRPr="00A92A55">
        <w:rPr>
          <w:rFonts w:ascii="Arial" w:hAnsi="Arial" w:cs="Arial"/>
          <w:sz w:val="22"/>
          <w:szCs w:val="22"/>
        </w:rPr>
        <w:t>A.2.</w:t>
      </w:r>
      <w:proofErr w:type="gramStart"/>
      <w:r w:rsidRPr="00A92A55">
        <w:rPr>
          <w:rFonts w:ascii="Arial" w:hAnsi="Arial" w:cs="Arial"/>
          <w:sz w:val="22"/>
          <w:szCs w:val="22"/>
        </w:rPr>
        <w:t>2.FECHA</w:t>
      </w:r>
      <w:proofErr w:type="gramEnd"/>
      <w:r w:rsidRPr="00A92A55">
        <w:rPr>
          <w:rFonts w:ascii="Arial" w:hAnsi="Arial" w:cs="Arial"/>
          <w:sz w:val="22"/>
          <w:szCs w:val="22"/>
        </w:rPr>
        <w:t xml:space="preserve"> DE INICIO: 1 DE MARZO 2019</w:t>
      </w:r>
    </w:p>
    <w:p w14:paraId="34388C91" w14:textId="77777777" w:rsidR="00821F0C" w:rsidRPr="00A92A55" w:rsidRDefault="00821F0C" w:rsidP="00821F0C">
      <w:pPr>
        <w:rPr>
          <w:rFonts w:ascii="Arial" w:hAnsi="Arial" w:cs="Arial"/>
          <w:sz w:val="22"/>
          <w:szCs w:val="22"/>
        </w:rPr>
      </w:pPr>
      <w:r w:rsidRPr="00A92A55">
        <w:rPr>
          <w:rFonts w:ascii="Arial" w:hAnsi="Arial" w:cs="Arial"/>
          <w:sz w:val="22"/>
          <w:szCs w:val="22"/>
        </w:rPr>
        <w:t xml:space="preserve">           FECHA DE TERMINO </w:t>
      </w:r>
      <w:r w:rsidR="00052CBB" w:rsidRPr="00A92A55">
        <w:rPr>
          <w:rFonts w:ascii="Arial" w:hAnsi="Arial" w:cs="Arial"/>
          <w:sz w:val="22"/>
          <w:szCs w:val="22"/>
        </w:rPr>
        <w:t>28 DE FEBRERO 2020</w:t>
      </w:r>
    </w:p>
    <w:p w14:paraId="78756726" w14:textId="77777777" w:rsidR="00052CBB" w:rsidRPr="00A92A55" w:rsidRDefault="00052CBB" w:rsidP="00821F0C">
      <w:pPr>
        <w:rPr>
          <w:rFonts w:ascii="Arial" w:hAnsi="Arial" w:cs="Arial"/>
          <w:sz w:val="22"/>
          <w:szCs w:val="22"/>
        </w:rPr>
      </w:pPr>
      <w:r w:rsidRPr="00A92A55">
        <w:rPr>
          <w:rFonts w:ascii="Arial" w:hAnsi="Arial" w:cs="Arial"/>
          <w:sz w:val="22"/>
          <w:szCs w:val="22"/>
        </w:rPr>
        <w:t>A.2.3. SEDE: NUEVO SANATORIO DURANGO</w:t>
      </w:r>
    </w:p>
    <w:p w14:paraId="4B03054B" w14:textId="77777777" w:rsidR="006453D4" w:rsidRDefault="006453D4" w:rsidP="006453D4">
      <w:pPr>
        <w:ind w:left="360"/>
        <w:rPr>
          <w:rFonts w:ascii="Arial" w:hAnsi="Arial" w:cs="Arial"/>
          <w:sz w:val="22"/>
          <w:szCs w:val="22"/>
        </w:rPr>
      </w:pPr>
      <w:r w:rsidRPr="00A92A55">
        <w:rPr>
          <w:rFonts w:ascii="Arial" w:hAnsi="Arial" w:cs="Arial"/>
          <w:sz w:val="22"/>
          <w:szCs w:val="22"/>
        </w:rPr>
        <w:t xml:space="preserve">     </w:t>
      </w:r>
      <w:r w:rsidR="00052CBB" w:rsidRPr="00A92A55">
        <w:rPr>
          <w:rFonts w:ascii="Arial" w:hAnsi="Arial" w:cs="Arial"/>
          <w:sz w:val="22"/>
          <w:szCs w:val="22"/>
        </w:rPr>
        <w:t xml:space="preserve">SEDES DE ROTACIÓN: </w:t>
      </w:r>
    </w:p>
    <w:p w14:paraId="6EB7A9C6" w14:textId="77777777" w:rsidR="004C0186" w:rsidRPr="00A92A55" w:rsidRDefault="004C0186" w:rsidP="006453D4">
      <w:pPr>
        <w:ind w:left="360"/>
        <w:rPr>
          <w:rFonts w:ascii="Arial" w:hAnsi="Arial" w:cs="Arial"/>
          <w:sz w:val="22"/>
          <w:szCs w:val="22"/>
        </w:rPr>
      </w:pPr>
    </w:p>
    <w:p w14:paraId="4DEEE071" w14:textId="77777777" w:rsidR="006453D4" w:rsidRPr="00A92A55" w:rsidRDefault="006453D4" w:rsidP="006453D4">
      <w:pPr>
        <w:ind w:left="360"/>
        <w:rPr>
          <w:rFonts w:ascii="Arial" w:hAnsi="Arial" w:cs="Arial"/>
          <w:sz w:val="22"/>
          <w:szCs w:val="22"/>
        </w:rPr>
      </w:pPr>
      <w:proofErr w:type="gramStart"/>
      <w:r w:rsidRPr="00A92A55">
        <w:rPr>
          <w:rFonts w:ascii="Arial" w:hAnsi="Arial" w:cs="Arial"/>
          <w:sz w:val="22"/>
          <w:szCs w:val="22"/>
        </w:rPr>
        <w:t>UMAE  Ginecología</w:t>
      </w:r>
      <w:proofErr w:type="gramEnd"/>
      <w:r w:rsidRPr="00A92A55">
        <w:rPr>
          <w:rFonts w:ascii="Arial" w:hAnsi="Arial" w:cs="Arial"/>
          <w:sz w:val="22"/>
          <w:szCs w:val="22"/>
        </w:rPr>
        <w:t xml:space="preserve"> y Obstetricia Numero 4 “Luis </w:t>
      </w:r>
      <w:proofErr w:type="spellStart"/>
      <w:r w:rsidRPr="00A92A55">
        <w:rPr>
          <w:rFonts w:ascii="Arial" w:hAnsi="Arial" w:cs="Arial"/>
          <w:sz w:val="22"/>
          <w:szCs w:val="22"/>
        </w:rPr>
        <w:t>Castelazo</w:t>
      </w:r>
      <w:proofErr w:type="spellEnd"/>
      <w:r w:rsidRPr="00A92A55">
        <w:rPr>
          <w:rFonts w:ascii="Arial" w:hAnsi="Arial" w:cs="Arial"/>
          <w:sz w:val="22"/>
          <w:szCs w:val="22"/>
        </w:rPr>
        <w:t xml:space="preserve"> Ayala” IMSS</w:t>
      </w:r>
    </w:p>
    <w:p w14:paraId="602532DB" w14:textId="77777777" w:rsidR="006453D4" w:rsidRPr="00A92A55" w:rsidRDefault="006453D4" w:rsidP="006453D4">
      <w:pPr>
        <w:ind w:left="360"/>
        <w:rPr>
          <w:rFonts w:ascii="Arial" w:hAnsi="Arial" w:cs="Arial"/>
          <w:sz w:val="22"/>
          <w:szCs w:val="22"/>
        </w:rPr>
      </w:pPr>
      <w:proofErr w:type="gramStart"/>
      <w:r w:rsidRPr="00A92A55">
        <w:rPr>
          <w:rFonts w:ascii="Arial" w:hAnsi="Arial" w:cs="Arial"/>
          <w:sz w:val="22"/>
          <w:szCs w:val="22"/>
        </w:rPr>
        <w:t>UMAE  Pediatría</w:t>
      </w:r>
      <w:proofErr w:type="gramEnd"/>
      <w:r w:rsidRPr="00A92A55">
        <w:rPr>
          <w:rFonts w:ascii="Arial" w:hAnsi="Arial" w:cs="Arial"/>
          <w:sz w:val="22"/>
          <w:szCs w:val="22"/>
        </w:rPr>
        <w:t xml:space="preserve"> “Silvestre </w:t>
      </w:r>
      <w:proofErr w:type="spellStart"/>
      <w:r w:rsidRPr="00A92A55">
        <w:rPr>
          <w:rFonts w:ascii="Arial" w:hAnsi="Arial" w:cs="Arial"/>
          <w:sz w:val="22"/>
          <w:szCs w:val="22"/>
        </w:rPr>
        <w:t>Frenk</w:t>
      </w:r>
      <w:proofErr w:type="spellEnd"/>
      <w:r w:rsidRPr="00A92A55">
        <w:rPr>
          <w:rFonts w:ascii="Arial" w:hAnsi="Arial" w:cs="Arial"/>
          <w:sz w:val="22"/>
          <w:szCs w:val="22"/>
        </w:rPr>
        <w:t xml:space="preserve"> </w:t>
      </w:r>
      <w:proofErr w:type="spellStart"/>
      <w:r w:rsidRPr="00A92A55">
        <w:rPr>
          <w:rFonts w:ascii="Arial" w:hAnsi="Arial" w:cs="Arial"/>
          <w:sz w:val="22"/>
          <w:szCs w:val="22"/>
        </w:rPr>
        <w:t>Freund</w:t>
      </w:r>
      <w:proofErr w:type="spellEnd"/>
      <w:r w:rsidRPr="00A92A55">
        <w:rPr>
          <w:rFonts w:ascii="Arial" w:hAnsi="Arial" w:cs="Arial"/>
          <w:sz w:val="22"/>
          <w:szCs w:val="22"/>
        </w:rPr>
        <w:t xml:space="preserve"> “ CMN Siglo XXI IMSS.</w:t>
      </w:r>
    </w:p>
    <w:p w14:paraId="0E1CD34E" w14:textId="5F8B01CE" w:rsidR="006453D4" w:rsidRPr="00A92A55" w:rsidRDefault="006453D4" w:rsidP="006453D4">
      <w:pPr>
        <w:ind w:left="360"/>
        <w:rPr>
          <w:rFonts w:ascii="Arial" w:hAnsi="Arial" w:cs="Arial"/>
          <w:sz w:val="22"/>
          <w:szCs w:val="22"/>
        </w:rPr>
      </w:pPr>
      <w:r w:rsidRPr="00A92A55">
        <w:rPr>
          <w:rFonts w:ascii="Arial" w:hAnsi="Arial" w:cs="Arial"/>
          <w:sz w:val="22"/>
          <w:szCs w:val="22"/>
        </w:rPr>
        <w:t xml:space="preserve">Hospital General </w:t>
      </w:r>
      <w:r w:rsidR="008B15FB">
        <w:rPr>
          <w:rFonts w:ascii="Arial" w:hAnsi="Arial" w:cs="Arial"/>
          <w:sz w:val="22"/>
          <w:szCs w:val="22"/>
        </w:rPr>
        <w:t>Balbuena</w:t>
      </w:r>
      <w:r w:rsidRPr="00A92A55">
        <w:rPr>
          <w:rFonts w:ascii="Arial" w:hAnsi="Arial" w:cs="Arial"/>
          <w:sz w:val="22"/>
          <w:szCs w:val="22"/>
        </w:rPr>
        <w:t>. SSA</w:t>
      </w:r>
    </w:p>
    <w:p w14:paraId="02E2FF5A" w14:textId="77777777" w:rsidR="006453D4" w:rsidRPr="00A92A55" w:rsidRDefault="006453D4" w:rsidP="006453D4">
      <w:pPr>
        <w:ind w:left="360"/>
        <w:rPr>
          <w:rFonts w:ascii="Arial" w:hAnsi="Arial" w:cs="Arial"/>
          <w:sz w:val="22"/>
          <w:szCs w:val="22"/>
        </w:rPr>
      </w:pPr>
      <w:r w:rsidRPr="00A92A55">
        <w:rPr>
          <w:rFonts w:ascii="Arial" w:hAnsi="Arial" w:cs="Arial"/>
          <w:sz w:val="22"/>
          <w:szCs w:val="22"/>
        </w:rPr>
        <w:t>Hospital Juárez de México.</w:t>
      </w:r>
    </w:p>
    <w:p w14:paraId="596AD305" w14:textId="77777777" w:rsidR="006453D4" w:rsidRPr="00A92A55" w:rsidRDefault="006453D4" w:rsidP="006453D4">
      <w:pPr>
        <w:ind w:left="360"/>
        <w:rPr>
          <w:rFonts w:ascii="Arial" w:hAnsi="Arial" w:cs="Arial"/>
          <w:sz w:val="22"/>
          <w:szCs w:val="22"/>
        </w:rPr>
      </w:pPr>
      <w:r w:rsidRPr="00A92A55">
        <w:rPr>
          <w:rFonts w:ascii="Arial" w:hAnsi="Arial" w:cs="Arial"/>
          <w:sz w:val="22"/>
          <w:szCs w:val="22"/>
        </w:rPr>
        <w:t xml:space="preserve">Instituto Nacional de Neurología y Neurocirugía </w:t>
      </w:r>
      <w:proofErr w:type="gramStart"/>
      <w:r w:rsidRPr="00A92A55">
        <w:rPr>
          <w:rFonts w:ascii="Arial" w:hAnsi="Arial" w:cs="Arial"/>
          <w:sz w:val="22"/>
          <w:szCs w:val="22"/>
        </w:rPr>
        <w:t>“ Manuel</w:t>
      </w:r>
      <w:proofErr w:type="gramEnd"/>
      <w:r w:rsidRPr="00A92A55">
        <w:rPr>
          <w:rFonts w:ascii="Arial" w:hAnsi="Arial" w:cs="Arial"/>
          <w:sz w:val="22"/>
          <w:szCs w:val="22"/>
        </w:rPr>
        <w:t xml:space="preserve"> Velasco Suarez” SSA.</w:t>
      </w:r>
    </w:p>
    <w:p w14:paraId="722E50EA" w14:textId="77777777" w:rsidR="006453D4" w:rsidRPr="00A92A55" w:rsidRDefault="006453D4" w:rsidP="006453D4">
      <w:pPr>
        <w:ind w:left="360"/>
        <w:rPr>
          <w:rFonts w:ascii="Arial" w:hAnsi="Arial" w:cs="Arial"/>
          <w:sz w:val="22"/>
          <w:szCs w:val="22"/>
        </w:rPr>
      </w:pPr>
      <w:r w:rsidRPr="00A92A55">
        <w:rPr>
          <w:rFonts w:ascii="Arial" w:hAnsi="Arial" w:cs="Arial"/>
          <w:sz w:val="22"/>
          <w:szCs w:val="22"/>
        </w:rPr>
        <w:t>UMAE Cardiología CMN Siglo XXI IMSS</w:t>
      </w:r>
    </w:p>
    <w:p w14:paraId="75E319A4" w14:textId="77777777" w:rsidR="00052CBB" w:rsidRPr="00A92A55" w:rsidRDefault="006453D4" w:rsidP="006453D4">
      <w:pPr>
        <w:ind w:left="360"/>
        <w:rPr>
          <w:rFonts w:ascii="Arial" w:hAnsi="Arial" w:cs="Arial"/>
          <w:sz w:val="22"/>
          <w:szCs w:val="22"/>
        </w:rPr>
      </w:pPr>
      <w:r w:rsidRPr="00A92A55">
        <w:rPr>
          <w:rFonts w:ascii="Arial" w:hAnsi="Arial" w:cs="Arial"/>
          <w:sz w:val="22"/>
          <w:szCs w:val="22"/>
        </w:rPr>
        <w:t>Instituto Nacional de Cancerología. SSA</w:t>
      </w:r>
    </w:p>
    <w:p w14:paraId="245B9381" w14:textId="77777777" w:rsidR="006453D4" w:rsidRPr="00A92A55" w:rsidRDefault="006453D4" w:rsidP="006453D4">
      <w:pPr>
        <w:ind w:left="360"/>
        <w:rPr>
          <w:rFonts w:ascii="Arial" w:hAnsi="Arial" w:cs="Arial"/>
          <w:sz w:val="22"/>
          <w:szCs w:val="22"/>
        </w:rPr>
      </w:pPr>
    </w:p>
    <w:p w14:paraId="68367721" w14:textId="77777777" w:rsidR="00052CBB" w:rsidRPr="00A92A55" w:rsidRDefault="00052CBB" w:rsidP="00821F0C">
      <w:pPr>
        <w:rPr>
          <w:rFonts w:ascii="Arial" w:hAnsi="Arial" w:cs="Arial"/>
          <w:sz w:val="22"/>
          <w:szCs w:val="22"/>
        </w:rPr>
      </w:pPr>
      <w:r w:rsidRPr="00A92A55">
        <w:rPr>
          <w:rFonts w:ascii="Arial" w:hAnsi="Arial" w:cs="Arial"/>
          <w:sz w:val="22"/>
          <w:szCs w:val="22"/>
        </w:rPr>
        <w:t>A.2.4. INSTITUCION QUE AVALA LA RESIDENCIA: FACILTAD MEXICANA DE MEDICINA, UNIVERSIDAD LA SALLE</w:t>
      </w:r>
    </w:p>
    <w:p w14:paraId="0C8520D5" w14:textId="77777777" w:rsidR="00052CBB" w:rsidRPr="00A92A55" w:rsidRDefault="00052CBB" w:rsidP="00052CBB">
      <w:pPr>
        <w:rPr>
          <w:rFonts w:ascii="Arial" w:hAnsi="Arial" w:cs="Arial"/>
          <w:sz w:val="22"/>
          <w:szCs w:val="22"/>
        </w:rPr>
      </w:pPr>
      <w:r w:rsidRPr="00A92A55">
        <w:rPr>
          <w:rFonts w:ascii="Arial" w:hAnsi="Arial" w:cs="Arial"/>
          <w:sz w:val="22"/>
          <w:szCs w:val="22"/>
        </w:rPr>
        <w:t xml:space="preserve">A.2.5. CUERPO DIRECTIVO DE LA SEDE </w:t>
      </w:r>
    </w:p>
    <w:p w14:paraId="6A4937CF" w14:textId="77777777" w:rsidR="00052CBB" w:rsidRPr="00A92A55" w:rsidRDefault="003A2F3D" w:rsidP="00052CBB">
      <w:pPr>
        <w:rPr>
          <w:rFonts w:ascii="Arial" w:hAnsi="Arial" w:cs="Arial"/>
          <w:sz w:val="22"/>
          <w:szCs w:val="22"/>
        </w:rPr>
      </w:pPr>
      <w:r w:rsidRPr="00A92A55">
        <w:rPr>
          <w:rFonts w:ascii="Arial" w:hAnsi="Arial" w:cs="Arial"/>
          <w:sz w:val="22"/>
          <w:szCs w:val="22"/>
        </w:rPr>
        <w:t>A</w:t>
      </w:r>
      <w:r w:rsidR="00052CBB" w:rsidRPr="00A92A55">
        <w:rPr>
          <w:rFonts w:ascii="Arial" w:hAnsi="Arial" w:cs="Arial"/>
          <w:sz w:val="22"/>
          <w:szCs w:val="22"/>
        </w:rPr>
        <w:t xml:space="preserve">.2.5.1. DIRECTOR GENERAL:  LIC. ALEJANDRO PÉREZ MUÑOZ REYNOSO </w:t>
      </w:r>
    </w:p>
    <w:p w14:paraId="15EEF564" w14:textId="77777777" w:rsidR="00052CBB" w:rsidRPr="00A92A55" w:rsidRDefault="003A2F3D" w:rsidP="00052CBB">
      <w:pPr>
        <w:rPr>
          <w:rFonts w:ascii="Arial" w:hAnsi="Arial" w:cs="Arial"/>
          <w:sz w:val="22"/>
          <w:szCs w:val="22"/>
        </w:rPr>
      </w:pPr>
      <w:r w:rsidRPr="00A92A55">
        <w:rPr>
          <w:rFonts w:ascii="Arial" w:hAnsi="Arial" w:cs="Arial"/>
          <w:sz w:val="22"/>
          <w:szCs w:val="22"/>
        </w:rPr>
        <w:t xml:space="preserve">               </w:t>
      </w:r>
      <w:r w:rsidR="00052CBB" w:rsidRPr="00A92A55">
        <w:rPr>
          <w:rFonts w:ascii="Arial" w:hAnsi="Arial" w:cs="Arial"/>
          <w:sz w:val="22"/>
          <w:szCs w:val="22"/>
        </w:rPr>
        <w:t>DIRECTOR MÉDICO: DR. FRANCISCO DEURIOSTE VIDAURE</w:t>
      </w:r>
    </w:p>
    <w:p w14:paraId="0B48B41B" w14:textId="77777777" w:rsidR="003A2F3D" w:rsidRPr="00A92A55" w:rsidRDefault="003A2F3D" w:rsidP="003A2F3D">
      <w:pPr>
        <w:widowControl w:val="0"/>
        <w:spacing w:line="360" w:lineRule="auto"/>
        <w:rPr>
          <w:rFonts w:ascii="Arial" w:hAnsi="Arial" w:cs="Arial"/>
          <w:sz w:val="22"/>
          <w:szCs w:val="22"/>
        </w:rPr>
      </w:pPr>
      <w:r w:rsidRPr="00A92A55">
        <w:rPr>
          <w:rFonts w:ascii="Arial" w:hAnsi="Arial" w:cs="Arial"/>
          <w:sz w:val="22"/>
          <w:szCs w:val="22"/>
        </w:rPr>
        <w:t>A.2.5.2. GERENTE DE ENSEÑANZA:  DR. ALEJANDRO ANTONIO RENDÓN MORALES</w:t>
      </w:r>
    </w:p>
    <w:p w14:paraId="7F321AD0" w14:textId="77777777" w:rsidR="003A2F3D" w:rsidRPr="00A92A55" w:rsidRDefault="003A2F3D" w:rsidP="003A2F3D">
      <w:pPr>
        <w:widowControl w:val="0"/>
        <w:spacing w:line="360" w:lineRule="auto"/>
        <w:rPr>
          <w:rFonts w:ascii="Arial" w:hAnsi="Arial" w:cs="Arial"/>
          <w:sz w:val="22"/>
          <w:szCs w:val="22"/>
        </w:rPr>
      </w:pPr>
      <w:r w:rsidRPr="00A92A55">
        <w:rPr>
          <w:rFonts w:ascii="Arial" w:hAnsi="Arial" w:cs="Arial"/>
          <w:sz w:val="22"/>
          <w:szCs w:val="22"/>
        </w:rPr>
        <w:t>A.2.6. CUERPO DOCENTE</w:t>
      </w:r>
    </w:p>
    <w:p w14:paraId="403BA7CE" w14:textId="413336EC" w:rsidR="003A2F3D" w:rsidRPr="00A92A55" w:rsidRDefault="003A2F3D" w:rsidP="003A2F3D">
      <w:pPr>
        <w:widowControl w:val="0"/>
        <w:spacing w:line="360" w:lineRule="auto"/>
        <w:rPr>
          <w:rFonts w:ascii="Arial" w:hAnsi="Arial" w:cs="Arial"/>
          <w:sz w:val="22"/>
          <w:szCs w:val="22"/>
        </w:rPr>
      </w:pPr>
      <w:r w:rsidRPr="00A92A55">
        <w:rPr>
          <w:rFonts w:ascii="Arial" w:hAnsi="Arial" w:cs="Arial"/>
          <w:sz w:val="22"/>
          <w:szCs w:val="22"/>
        </w:rPr>
        <w:t xml:space="preserve">A.2.6.1. PROFESOR TITULAR: </w:t>
      </w:r>
      <w:r w:rsidR="00F565F2" w:rsidRPr="00A92A55">
        <w:rPr>
          <w:rFonts w:ascii="Arial" w:hAnsi="Arial" w:cs="Arial"/>
          <w:sz w:val="22"/>
          <w:szCs w:val="22"/>
        </w:rPr>
        <w:t xml:space="preserve"> DR. MARCO ANTONIO GARCIA MORA, CUENTA CON NOMBRAMIENTO POR PARTE DE LA UNIVERSIDAD LA SALLE CON ANTIGÜEDAD DE 13 AÑOS.</w:t>
      </w:r>
    </w:p>
    <w:p w14:paraId="4BA1689F" w14:textId="72D114FF" w:rsidR="003A2F3D" w:rsidRPr="00A92A55" w:rsidRDefault="003A2F3D" w:rsidP="003A2F3D">
      <w:pPr>
        <w:widowControl w:val="0"/>
        <w:spacing w:line="360" w:lineRule="auto"/>
        <w:rPr>
          <w:rFonts w:ascii="Arial" w:hAnsi="Arial" w:cs="Arial"/>
          <w:sz w:val="22"/>
          <w:szCs w:val="22"/>
        </w:rPr>
      </w:pPr>
      <w:r w:rsidRPr="00A92A55">
        <w:rPr>
          <w:rFonts w:ascii="Arial" w:hAnsi="Arial" w:cs="Arial"/>
          <w:sz w:val="22"/>
          <w:szCs w:val="22"/>
        </w:rPr>
        <w:t>A.2.6.2. PROFESOR AD</w:t>
      </w:r>
      <w:r w:rsidR="00F565F2" w:rsidRPr="00A92A55">
        <w:rPr>
          <w:rFonts w:ascii="Arial" w:hAnsi="Arial" w:cs="Arial"/>
          <w:sz w:val="22"/>
          <w:szCs w:val="22"/>
        </w:rPr>
        <w:t>JUNTO: DR. RAÚL GATICA LABORDE, CUENTA CON NOMBRAMIENTO POR PARTE DE LA UNIVERSIDAD LA SALLE CON ANTIGÜEDAD DE 13 AÑOS</w:t>
      </w:r>
      <w:r w:rsidR="008B15FB">
        <w:rPr>
          <w:rFonts w:ascii="Arial" w:hAnsi="Arial" w:cs="Arial"/>
          <w:sz w:val="22"/>
          <w:szCs w:val="22"/>
        </w:rPr>
        <w:t>.</w:t>
      </w:r>
    </w:p>
    <w:p w14:paraId="312D4FDB" w14:textId="77777777" w:rsidR="00F565F2" w:rsidRPr="00A92A55" w:rsidRDefault="00F565F2" w:rsidP="003A2F3D">
      <w:pPr>
        <w:widowControl w:val="0"/>
        <w:spacing w:line="360" w:lineRule="auto"/>
        <w:rPr>
          <w:rFonts w:ascii="Arial" w:hAnsi="Arial" w:cs="Arial"/>
          <w:sz w:val="22"/>
          <w:szCs w:val="22"/>
        </w:rPr>
      </w:pPr>
    </w:p>
    <w:p w14:paraId="0A376CFD" w14:textId="77777777" w:rsidR="003A2F3D" w:rsidRPr="00A92A55" w:rsidRDefault="003A2F3D" w:rsidP="003A2F3D">
      <w:pPr>
        <w:widowControl w:val="0"/>
        <w:spacing w:line="360" w:lineRule="auto"/>
        <w:rPr>
          <w:rFonts w:ascii="Arial" w:hAnsi="Arial" w:cs="Arial"/>
          <w:sz w:val="22"/>
          <w:szCs w:val="22"/>
        </w:rPr>
      </w:pPr>
      <w:r w:rsidRPr="00A92A55">
        <w:rPr>
          <w:rFonts w:ascii="Arial" w:hAnsi="Arial" w:cs="Arial"/>
          <w:sz w:val="22"/>
          <w:szCs w:val="22"/>
        </w:rPr>
        <w:t xml:space="preserve">A.2.6.3. </w:t>
      </w:r>
      <w:proofErr w:type="gramStart"/>
      <w:r w:rsidRPr="00A92A55">
        <w:rPr>
          <w:rFonts w:ascii="Arial" w:hAnsi="Arial" w:cs="Arial"/>
          <w:sz w:val="22"/>
          <w:szCs w:val="22"/>
        </w:rPr>
        <w:t xml:space="preserve">PROFESORES  </w:t>
      </w:r>
      <w:r w:rsidRPr="00A92A55">
        <w:rPr>
          <w:rFonts w:ascii="Arial" w:hAnsi="Arial" w:cs="Arial"/>
          <w:spacing w:val="9"/>
          <w:sz w:val="22"/>
          <w:szCs w:val="22"/>
        </w:rPr>
        <w:t>COLAB</w:t>
      </w:r>
      <w:r w:rsidRPr="00A92A55">
        <w:rPr>
          <w:rFonts w:ascii="Arial" w:hAnsi="Arial" w:cs="Arial"/>
          <w:spacing w:val="2"/>
          <w:sz w:val="22"/>
          <w:szCs w:val="22"/>
        </w:rPr>
        <w:t>ORADORES</w:t>
      </w:r>
      <w:proofErr w:type="gramEnd"/>
      <w:r w:rsidRPr="00A92A55">
        <w:rPr>
          <w:rFonts w:ascii="Arial" w:hAnsi="Arial" w:cs="Arial"/>
          <w:spacing w:val="2"/>
          <w:sz w:val="22"/>
          <w:szCs w:val="22"/>
        </w:rPr>
        <w:t>:</w:t>
      </w:r>
    </w:p>
    <w:p w14:paraId="0B5CD57E" w14:textId="77777777" w:rsidR="003A2F3D" w:rsidRPr="00A92A55" w:rsidRDefault="003A2F3D" w:rsidP="003A2F3D">
      <w:pPr>
        <w:ind w:firstLine="720"/>
        <w:rPr>
          <w:rFonts w:ascii="Arial" w:hAnsi="Arial" w:cs="Arial"/>
          <w:w w:val="105"/>
          <w:sz w:val="22"/>
          <w:szCs w:val="22"/>
        </w:rPr>
      </w:pPr>
      <w:r w:rsidRPr="00A92A55">
        <w:rPr>
          <w:rFonts w:ascii="Arial" w:hAnsi="Arial" w:cs="Arial"/>
          <w:w w:val="105"/>
          <w:sz w:val="22"/>
          <w:szCs w:val="22"/>
        </w:rPr>
        <w:t>DRA CORTÉS HERNANDEZ TERESA</w:t>
      </w:r>
    </w:p>
    <w:p w14:paraId="62FF0DDD" w14:textId="6711B559" w:rsidR="00860BFB" w:rsidRPr="00A92A55" w:rsidRDefault="00860BFB" w:rsidP="003A2F3D">
      <w:pPr>
        <w:ind w:firstLine="720"/>
        <w:rPr>
          <w:rFonts w:ascii="Arial" w:hAnsi="Arial" w:cs="Arial"/>
          <w:w w:val="105"/>
          <w:sz w:val="22"/>
          <w:szCs w:val="22"/>
        </w:rPr>
      </w:pPr>
      <w:r w:rsidRPr="00A92A55">
        <w:rPr>
          <w:rFonts w:ascii="Arial" w:hAnsi="Arial" w:cs="Arial"/>
          <w:w w:val="105"/>
          <w:sz w:val="22"/>
          <w:szCs w:val="22"/>
        </w:rPr>
        <w:t>DRA. MARTHA ARÁNZAZU PEREZ PENILLA</w:t>
      </w:r>
    </w:p>
    <w:p w14:paraId="210F67E6" w14:textId="2D670C85" w:rsidR="00860BFB" w:rsidRPr="00A92A55" w:rsidRDefault="00860BFB" w:rsidP="003A2F3D">
      <w:pPr>
        <w:ind w:firstLine="720"/>
        <w:rPr>
          <w:rFonts w:ascii="Arial" w:hAnsi="Arial" w:cs="Arial"/>
          <w:w w:val="105"/>
          <w:sz w:val="22"/>
          <w:szCs w:val="22"/>
        </w:rPr>
      </w:pPr>
      <w:r w:rsidRPr="00A92A55">
        <w:rPr>
          <w:rFonts w:ascii="Arial" w:hAnsi="Arial" w:cs="Arial"/>
          <w:w w:val="105"/>
          <w:sz w:val="22"/>
          <w:szCs w:val="22"/>
        </w:rPr>
        <w:t>DRA. CONSTANZA IARA RUSZ AHUAD</w:t>
      </w:r>
    </w:p>
    <w:p w14:paraId="0377035E" w14:textId="77777777" w:rsidR="003A2F3D" w:rsidRPr="00A92A55" w:rsidRDefault="003A2F3D" w:rsidP="003A2F3D">
      <w:pPr>
        <w:ind w:left="720"/>
        <w:rPr>
          <w:rFonts w:ascii="Arial" w:hAnsi="Arial" w:cs="Arial"/>
          <w:w w:val="105"/>
          <w:sz w:val="22"/>
          <w:szCs w:val="22"/>
        </w:rPr>
      </w:pPr>
      <w:r w:rsidRPr="00A92A55">
        <w:rPr>
          <w:rFonts w:ascii="Arial" w:hAnsi="Arial" w:cs="Arial"/>
          <w:w w:val="105"/>
          <w:sz w:val="22"/>
          <w:szCs w:val="22"/>
        </w:rPr>
        <w:t>DRA. LUNA MEDINA CINTHYA ISABEL</w:t>
      </w:r>
    </w:p>
    <w:p w14:paraId="07C8D04B" w14:textId="77777777" w:rsidR="003A2F3D" w:rsidRPr="00A92A55" w:rsidRDefault="003A2F3D" w:rsidP="003A2F3D">
      <w:pPr>
        <w:ind w:firstLine="720"/>
        <w:rPr>
          <w:rFonts w:ascii="Arial" w:hAnsi="Arial" w:cs="Arial"/>
          <w:sz w:val="22"/>
          <w:szCs w:val="22"/>
        </w:rPr>
      </w:pPr>
      <w:r w:rsidRPr="00A92A55">
        <w:rPr>
          <w:rFonts w:ascii="Arial" w:hAnsi="Arial" w:cs="Arial"/>
          <w:w w:val="105"/>
          <w:sz w:val="22"/>
          <w:szCs w:val="22"/>
        </w:rPr>
        <w:t>DR. LOPEZ SANCHEZ DAVID</w:t>
      </w:r>
    </w:p>
    <w:p w14:paraId="3DEB87FE" w14:textId="77777777" w:rsidR="003A2F3D" w:rsidRPr="00A92A55" w:rsidRDefault="003A2F3D" w:rsidP="003A2F3D">
      <w:pPr>
        <w:ind w:firstLine="720"/>
        <w:rPr>
          <w:rFonts w:ascii="Arial" w:hAnsi="Arial" w:cs="Arial"/>
          <w:sz w:val="22"/>
          <w:szCs w:val="22"/>
        </w:rPr>
      </w:pPr>
      <w:r w:rsidRPr="00A92A55">
        <w:rPr>
          <w:rFonts w:ascii="Arial" w:hAnsi="Arial" w:cs="Arial"/>
          <w:w w:val="105"/>
          <w:sz w:val="22"/>
          <w:szCs w:val="22"/>
        </w:rPr>
        <w:t xml:space="preserve">DR. ALCALÁ MIRANDA LUIS GUSTAVO </w:t>
      </w:r>
    </w:p>
    <w:p w14:paraId="0FCCDE56" w14:textId="77777777" w:rsidR="003A2F3D" w:rsidRPr="00A92A55" w:rsidRDefault="003A2F3D" w:rsidP="003A2F3D">
      <w:pPr>
        <w:ind w:firstLine="720"/>
        <w:rPr>
          <w:rFonts w:ascii="Arial" w:hAnsi="Arial" w:cs="Arial"/>
          <w:sz w:val="22"/>
          <w:szCs w:val="22"/>
        </w:rPr>
      </w:pPr>
      <w:r w:rsidRPr="00A92A55">
        <w:rPr>
          <w:rFonts w:ascii="Arial" w:hAnsi="Arial" w:cs="Arial"/>
          <w:w w:val="105"/>
          <w:sz w:val="22"/>
          <w:szCs w:val="22"/>
        </w:rPr>
        <w:t xml:space="preserve">DR. ANTONIO FIGUEROA VICTOR MANUEL </w:t>
      </w:r>
    </w:p>
    <w:p w14:paraId="417A5286" w14:textId="77777777" w:rsidR="003A2F3D" w:rsidRPr="00A92A55" w:rsidRDefault="003A2F3D" w:rsidP="003A2F3D">
      <w:pPr>
        <w:ind w:firstLine="720"/>
        <w:rPr>
          <w:rFonts w:ascii="Arial" w:hAnsi="Arial" w:cs="Arial"/>
          <w:sz w:val="22"/>
          <w:szCs w:val="22"/>
        </w:rPr>
      </w:pPr>
      <w:r w:rsidRPr="00A92A55">
        <w:rPr>
          <w:rFonts w:ascii="Arial" w:hAnsi="Arial" w:cs="Arial"/>
          <w:w w:val="105"/>
          <w:sz w:val="22"/>
          <w:szCs w:val="22"/>
        </w:rPr>
        <w:t>DRA. TORRES MALDONADO ARELY SEIR</w:t>
      </w:r>
    </w:p>
    <w:p w14:paraId="0CBCAAE3" w14:textId="77777777" w:rsidR="003A2F3D" w:rsidRPr="00A92A55" w:rsidRDefault="003A2F3D" w:rsidP="003A2F3D">
      <w:pPr>
        <w:ind w:firstLine="720"/>
        <w:rPr>
          <w:rFonts w:ascii="Arial" w:hAnsi="Arial" w:cs="Arial"/>
          <w:sz w:val="22"/>
          <w:szCs w:val="22"/>
        </w:rPr>
      </w:pPr>
      <w:r w:rsidRPr="00A92A55">
        <w:rPr>
          <w:rFonts w:ascii="Arial" w:hAnsi="Arial" w:cs="Arial"/>
          <w:w w:val="105"/>
          <w:sz w:val="22"/>
          <w:szCs w:val="22"/>
        </w:rPr>
        <w:t xml:space="preserve">DR. CORTÉS </w:t>
      </w:r>
      <w:proofErr w:type="gramStart"/>
      <w:r w:rsidRPr="00A92A55">
        <w:rPr>
          <w:rFonts w:ascii="Arial" w:hAnsi="Arial" w:cs="Arial"/>
          <w:w w:val="105"/>
          <w:sz w:val="22"/>
          <w:szCs w:val="22"/>
        </w:rPr>
        <w:t>ÁLVAREZ  LUCILA</w:t>
      </w:r>
      <w:proofErr w:type="gramEnd"/>
      <w:r w:rsidRPr="00A92A55">
        <w:rPr>
          <w:rFonts w:ascii="Arial" w:hAnsi="Arial" w:cs="Arial"/>
          <w:w w:val="105"/>
          <w:sz w:val="22"/>
          <w:szCs w:val="22"/>
        </w:rPr>
        <w:t>.</w:t>
      </w:r>
    </w:p>
    <w:p w14:paraId="3CF46F87" w14:textId="77777777" w:rsidR="003A2F3D" w:rsidRPr="00A92A55" w:rsidRDefault="003A2F3D" w:rsidP="003A2F3D">
      <w:pPr>
        <w:ind w:firstLine="720"/>
        <w:rPr>
          <w:rFonts w:ascii="Arial" w:hAnsi="Arial" w:cs="Arial"/>
          <w:sz w:val="22"/>
          <w:szCs w:val="22"/>
        </w:rPr>
      </w:pPr>
      <w:r w:rsidRPr="00A92A55">
        <w:rPr>
          <w:rFonts w:ascii="Arial" w:hAnsi="Arial" w:cs="Arial"/>
          <w:w w:val="105"/>
          <w:sz w:val="22"/>
          <w:szCs w:val="22"/>
        </w:rPr>
        <w:t xml:space="preserve">DR. REBOLLEDO </w:t>
      </w:r>
      <w:proofErr w:type="gramStart"/>
      <w:r w:rsidRPr="00A92A55">
        <w:rPr>
          <w:rFonts w:ascii="Arial" w:hAnsi="Arial" w:cs="Arial"/>
          <w:w w:val="105"/>
          <w:sz w:val="22"/>
          <w:szCs w:val="22"/>
        </w:rPr>
        <w:t>Mc  NAUGHT</w:t>
      </w:r>
      <w:proofErr w:type="gramEnd"/>
      <w:r w:rsidRPr="00A92A55">
        <w:rPr>
          <w:rFonts w:ascii="Arial" w:hAnsi="Arial" w:cs="Arial"/>
          <w:w w:val="105"/>
          <w:sz w:val="22"/>
          <w:szCs w:val="22"/>
        </w:rPr>
        <w:t xml:space="preserve"> RAFAEL.</w:t>
      </w:r>
    </w:p>
    <w:p w14:paraId="08675634" w14:textId="77777777" w:rsidR="003A2F3D" w:rsidRPr="00A92A55" w:rsidRDefault="003A2F3D" w:rsidP="003A2F3D">
      <w:pPr>
        <w:ind w:firstLine="720"/>
        <w:rPr>
          <w:rFonts w:ascii="Arial" w:hAnsi="Arial" w:cs="Arial"/>
          <w:sz w:val="22"/>
          <w:szCs w:val="22"/>
        </w:rPr>
      </w:pPr>
      <w:r w:rsidRPr="00A92A55">
        <w:rPr>
          <w:rFonts w:ascii="Arial" w:hAnsi="Arial" w:cs="Arial"/>
          <w:w w:val="105"/>
          <w:sz w:val="22"/>
          <w:szCs w:val="22"/>
        </w:rPr>
        <w:t>DR. TORRES ANAYA CARLOS.</w:t>
      </w:r>
    </w:p>
    <w:p w14:paraId="7F62B94A" w14:textId="77777777" w:rsidR="003A2F3D" w:rsidRPr="00A92A55" w:rsidRDefault="003A2F3D" w:rsidP="003A2F3D">
      <w:pPr>
        <w:ind w:firstLine="720"/>
        <w:rPr>
          <w:rFonts w:ascii="Arial" w:hAnsi="Arial" w:cs="Arial"/>
          <w:sz w:val="22"/>
          <w:szCs w:val="22"/>
        </w:rPr>
      </w:pPr>
      <w:r w:rsidRPr="00A92A55">
        <w:rPr>
          <w:rFonts w:ascii="Arial" w:hAnsi="Arial" w:cs="Arial"/>
          <w:w w:val="105"/>
          <w:sz w:val="22"/>
          <w:szCs w:val="22"/>
        </w:rPr>
        <w:t>DRA. NUÑEZ MENDOZA JUANA REBECA.</w:t>
      </w:r>
    </w:p>
    <w:p w14:paraId="096B5920" w14:textId="77777777" w:rsidR="003A2F3D" w:rsidRPr="00A92A55" w:rsidRDefault="003A2F3D" w:rsidP="003A2F3D">
      <w:pPr>
        <w:ind w:firstLine="720"/>
        <w:rPr>
          <w:rFonts w:ascii="Arial" w:hAnsi="Arial" w:cs="Arial"/>
          <w:sz w:val="22"/>
          <w:szCs w:val="22"/>
        </w:rPr>
      </w:pPr>
      <w:r w:rsidRPr="00A92A55">
        <w:rPr>
          <w:rFonts w:ascii="Arial" w:hAnsi="Arial" w:cs="Arial"/>
          <w:w w:val="105"/>
          <w:sz w:val="22"/>
          <w:szCs w:val="22"/>
        </w:rPr>
        <w:t>DR. CALIXTO FLORES ARNULFO</w:t>
      </w:r>
    </w:p>
    <w:p w14:paraId="7646E33C" w14:textId="77F66A4A" w:rsidR="00D7588E" w:rsidRDefault="003A2F3D" w:rsidP="003A2F3D">
      <w:pPr>
        <w:ind w:firstLine="720"/>
        <w:rPr>
          <w:rFonts w:ascii="Arial" w:hAnsi="Arial" w:cs="Arial"/>
          <w:w w:val="105"/>
          <w:sz w:val="22"/>
          <w:szCs w:val="22"/>
        </w:rPr>
      </w:pPr>
      <w:r w:rsidRPr="00A92A55">
        <w:rPr>
          <w:rFonts w:ascii="Arial" w:hAnsi="Arial" w:cs="Arial"/>
          <w:w w:val="105"/>
          <w:sz w:val="22"/>
          <w:szCs w:val="22"/>
        </w:rPr>
        <w:t>DR. CHRISTIAN DE LA CRUZ BRACAMONTE</w:t>
      </w:r>
    </w:p>
    <w:p w14:paraId="43589ACF" w14:textId="77777777" w:rsidR="00D7588E" w:rsidRDefault="00D7588E">
      <w:pPr>
        <w:rPr>
          <w:rFonts w:ascii="Arial" w:hAnsi="Arial" w:cs="Arial"/>
          <w:w w:val="105"/>
          <w:sz w:val="22"/>
          <w:szCs w:val="22"/>
        </w:rPr>
      </w:pPr>
      <w:r>
        <w:rPr>
          <w:rFonts w:ascii="Arial" w:hAnsi="Arial" w:cs="Arial"/>
          <w:w w:val="105"/>
          <w:sz w:val="22"/>
          <w:szCs w:val="22"/>
        </w:rPr>
        <w:br w:type="page"/>
      </w:r>
    </w:p>
    <w:p w14:paraId="40CF9E3D" w14:textId="77777777" w:rsidR="003A2F3D" w:rsidRPr="00A92A55" w:rsidRDefault="003A2F3D" w:rsidP="003A2F3D">
      <w:pPr>
        <w:ind w:firstLine="720"/>
        <w:rPr>
          <w:rFonts w:ascii="Arial" w:hAnsi="Arial" w:cs="Arial"/>
          <w:w w:val="105"/>
          <w:sz w:val="22"/>
          <w:szCs w:val="22"/>
        </w:rPr>
      </w:pPr>
    </w:p>
    <w:p w14:paraId="188860FF" w14:textId="77777777" w:rsidR="0040774D" w:rsidRPr="00A92A55" w:rsidRDefault="0040774D" w:rsidP="0040774D">
      <w:pPr>
        <w:rPr>
          <w:rFonts w:ascii="Arial" w:hAnsi="Arial" w:cs="Arial"/>
          <w:w w:val="105"/>
          <w:sz w:val="22"/>
          <w:szCs w:val="22"/>
        </w:rPr>
      </w:pPr>
    </w:p>
    <w:p w14:paraId="42FDD534" w14:textId="77777777" w:rsidR="0040774D" w:rsidRPr="00A92A55" w:rsidRDefault="0040774D" w:rsidP="0040774D">
      <w:pPr>
        <w:rPr>
          <w:rFonts w:ascii="Arial" w:hAnsi="Arial" w:cs="Arial"/>
          <w:w w:val="105"/>
          <w:sz w:val="22"/>
          <w:szCs w:val="22"/>
        </w:rPr>
      </w:pPr>
      <w:r w:rsidRPr="00A92A55">
        <w:rPr>
          <w:rFonts w:ascii="Arial" w:hAnsi="Arial" w:cs="Arial"/>
          <w:w w:val="105"/>
          <w:sz w:val="22"/>
          <w:szCs w:val="22"/>
        </w:rPr>
        <w:t>A.3.1.</w:t>
      </w:r>
      <w:r w:rsidR="00CC5DB2" w:rsidRPr="00A92A55">
        <w:rPr>
          <w:rFonts w:ascii="Arial" w:hAnsi="Arial" w:cs="Arial"/>
          <w:w w:val="105"/>
          <w:sz w:val="22"/>
          <w:szCs w:val="22"/>
        </w:rPr>
        <w:t xml:space="preserve"> RESULTADOS CUALITATIVOS</w:t>
      </w:r>
    </w:p>
    <w:p w14:paraId="701D9C08" w14:textId="29B09393" w:rsidR="005C42C1" w:rsidRPr="00A92A55" w:rsidRDefault="005C42C1" w:rsidP="005C42C1">
      <w:pPr>
        <w:spacing w:before="100" w:beforeAutospacing="1" w:after="100" w:afterAutospacing="1"/>
        <w:rPr>
          <w:rFonts w:ascii="Arial" w:hAnsi="Arial" w:cs="Arial"/>
          <w:sz w:val="22"/>
          <w:szCs w:val="22"/>
        </w:rPr>
      </w:pPr>
      <w:r w:rsidRPr="00A92A55">
        <w:rPr>
          <w:rFonts w:ascii="Arial" w:hAnsi="Arial" w:cs="Arial"/>
          <w:sz w:val="22"/>
          <w:szCs w:val="22"/>
        </w:rPr>
        <w:t xml:space="preserve">Contar con una herramienta de docencia para la </w:t>
      </w:r>
      <w:r w:rsidR="009B500D" w:rsidRPr="00A92A55">
        <w:rPr>
          <w:rFonts w:ascii="Arial" w:hAnsi="Arial" w:cs="Arial"/>
          <w:sz w:val="22"/>
          <w:szCs w:val="22"/>
        </w:rPr>
        <w:t>formación</w:t>
      </w:r>
      <w:r w:rsidRPr="00A92A55">
        <w:rPr>
          <w:rFonts w:ascii="Arial" w:hAnsi="Arial" w:cs="Arial"/>
          <w:sz w:val="22"/>
          <w:szCs w:val="22"/>
        </w:rPr>
        <w:t xml:space="preserve"> integral de </w:t>
      </w:r>
      <w:r w:rsidR="009B500D" w:rsidRPr="00A92A55">
        <w:rPr>
          <w:rFonts w:ascii="Arial" w:hAnsi="Arial" w:cs="Arial"/>
          <w:sz w:val="22"/>
          <w:szCs w:val="22"/>
        </w:rPr>
        <w:t>médicos</w:t>
      </w:r>
      <w:r w:rsidRPr="00A92A55">
        <w:rPr>
          <w:rFonts w:ascii="Arial" w:hAnsi="Arial" w:cs="Arial"/>
          <w:sz w:val="22"/>
          <w:szCs w:val="22"/>
        </w:rPr>
        <w:t xml:space="preserve"> </w:t>
      </w:r>
      <w:r w:rsidR="009B500D" w:rsidRPr="00A92A55">
        <w:rPr>
          <w:rFonts w:ascii="Arial" w:hAnsi="Arial" w:cs="Arial"/>
          <w:sz w:val="22"/>
          <w:szCs w:val="22"/>
        </w:rPr>
        <w:t>anestesiólogos</w:t>
      </w:r>
      <w:r w:rsidRPr="00A92A55">
        <w:rPr>
          <w:rFonts w:ascii="Arial" w:hAnsi="Arial" w:cs="Arial"/>
          <w:sz w:val="22"/>
          <w:szCs w:val="22"/>
        </w:rPr>
        <w:t xml:space="preserve"> en todos los </w:t>
      </w:r>
      <w:r w:rsidR="009B500D" w:rsidRPr="00A92A55">
        <w:rPr>
          <w:rFonts w:ascii="Arial" w:hAnsi="Arial" w:cs="Arial"/>
          <w:sz w:val="22"/>
          <w:szCs w:val="22"/>
        </w:rPr>
        <w:t>ámbitos</w:t>
      </w:r>
      <w:r w:rsidRPr="00A92A55">
        <w:rPr>
          <w:rFonts w:ascii="Arial" w:hAnsi="Arial" w:cs="Arial"/>
          <w:sz w:val="22"/>
          <w:szCs w:val="22"/>
        </w:rPr>
        <w:t xml:space="preserve"> de esta especialidad, con </w:t>
      </w:r>
      <w:r w:rsidR="009B500D" w:rsidRPr="00A92A55">
        <w:rPr>
          <w:rFonts w:ascii="Arial" w:hAnsi="Arial" w:cs="Arial"/>
          <w:sz w:val="22"/>
          <w:szCs w:val="22"/>
        </w:rPr>
        <w:t>energía</w:t>
      </w:r>
      <w:r w:rsidRPr="00A92A55">
        <w:rPr>
          <w:rFonts w:ascii="Arial" w:hAnsi="Arial" w:cs="Arial"/>
          <w:sz w:val="22"/>
          <w:szCs w:val="22"/>
        </w:rPr>
        <w:t xml:space="preserve">, voluntad, habilidad y </w:t>
      </w:r>
      <w:r w:rsidR="009B500D" w:rsidRPr="00A92A55">
        <w:rPr>
          <w:rFonts w:ascii="Arial" w:hAnsi="Arial" w:cs="Arial"/>
          <w:sz w:val="22"/>
          <w:szCs w:val="22"/>
        </w:rPr>
        <w:t>espíritu</w:t>
      </w:r>
      <w:r w:rsidRPr="00A92A55">
        <w:rPr>
          <w:rFonts w:ascii="Arial" w:hAnsi="Arial" w:cs="Arial"/>
          <w:sz w:val="22"/>
          <w:szCs w:val="22"/>
        </w:rPr>
        <w:t xml:space="preserve"> de servicio, sin olvidar el contexto humano y altamente social que la medicina tiene. </w:t>
      </w:r>
    </w:p>
    <w:p w14:paraId="3AF7DB83" w14:textId="5B067858" w:rsidR="005C42C1" w:rsidRPr="00A92A55" w:rsidRDefault="005C42C1" w:rsidP="005C42C1">
      <w:pPr>
        <w:spacing w:before="100" w:beforeAutospacing="1" w:after="100" w:afterAutospacing="1"/>
        <w:rPr>
          <w:rFonts w:ascii="Arial" w:hAnsi="Arial" w:cs="Arial"/>
          <w:sz w:val="22"/>
          <w:szCs w:val="22"/>
        </w:rPr>
      </w:pPr>
      <w:r w:rsidRPr="00A92A55">
        <w:rPr>
          <w:rFonts w:ascii="Arial" w:hAnsi="Arial" w:cs="Arial"/>
          <w:sz w:val="22"/>
          <w:szCs w:val="22"/>
        </w:rPr>
        <w:t xml:space="preserve">OBJETIVOS ESPECIFICOS: El alumno </w:t>
      </w:r>
      <w:r w:rsidR="009B500D" w:rsidRPr="00A92A55">
        <w:rPr>
          <w:rFonts w:ascii="Arial" w:hAnsi="Arial" w:cs="Arial"/>
          <w:sz w:val="22"/>
          <w:szCs w:val="22"/>
        </w:rPr>
        <w:t>será</w:t>
      </w:r>
      <w:r w:rsidRPr="00A92A55">
        <w:rPr>
          <w:rFonts w:ascii="Arial" w:hAnsi="Arial" w:cs="Arial"/>
          <w:sz w:val="22"/>
          <w:szCs w:val="22"/>
        </w:rPr>
        <w:t xml:space="preserve"> capaz de: </w:t>
      </w:r>
    </w:p>
    <w:p w14:paraId="51AD0D20" w14:textId="4F2C7746" w:rsidR="005C42C1" w:rsidRPr="00A92A55" w:rsidRDefault="005C42C1" w:rsidP="005C42C1">
      <w:pPr>
        <w:spacing w:before="100" w:beforeAutospacing="1" w:after="100" w:afterAutospacing="1"/>
        <w:rPr>
          <w:rFonts w:ascii="Arial" w:hAnsi="Arial" w:cs="Arial"/>
          <w:sz w:val="22"/>
          <w:szCs w:val="22"/>
        </w:rPr>
      </w:pPr>
      <w:r w:rsidRPr="00A92A55">
        <w:rPr>
          <w:rFonts w:ascii="Arial" w:hAnsi="Arial" w:cs="Arial"/>
          <w:sz w:val="22"/>
          <w:szCs w:val="22"/>
        </w:rPr>
        <w:t xml:space="preserve">1.- Planear y organizar un programa </w:t>
      </w:r>
      <w:r w:rsidR="009B500D" w:rsidRPr="00A92A55">
        <w:rPr>
          <w:rFonts w:ascii="Arial" w:hAnsi="Arial" w:cs="Arial"/>
          <w:sz w:val="22"/>
          <w:szCs w:val="22"/>
        </w:rPr>
        <w:t>terapéutico</w:t>
      </w:r>
      <w:r w:rsidRPr="00A92A55">
        <w:rPr>
          <w:rFonts w:ascii="Arial" w:hAnsi="Arial" w:cs="Arial"/>
          <w:sz w:val="22"/>
          <w:szCs w:val="22"/>
        </w:rPr>
        <w:t xml:space="preserve"> pre, </w:t>
      </w:r>
      <w:proofErr w:type="spellStart"/>
      <w:r w:rsidRPr="00A92A55">
        <w:rPr>
          <w:rFonts w:ascii="Arial" w:hAnsi="Arial" w:cs="Arial"/>
          <w:sz w:val="22"/>
          <w:szCs w:val="22"/>
        </w:rPr>
        <w:t>trans</w:t>
      </w:r>
      <w:proofErr w:type="spellEnd"/>
      <w:r w:rsidRPr="00A92A55">
        <w:rPr>
          <w:rFonts w:ascii="Arial" w:hAnsi="Arial" w:cs="Arial"/>
          <w:sz w:val="22"/>
          <w:szCs w:val="22"/>
        </w:rPr>
        <w:t xml:space="preserve"> y </w:t>
      </w:r>
      <w:r w:rsidR="009B500D" w:rsidRPr="00A92A55">
        <w:rPr>
          <w:rFonts w:ascii="Arial" w:hAnsi="Arial" w:cs="Arial"/>
          <w:sz w:val="22"/>
          <w:szCs w:val="22"/>
        </w:rPr>
        <w:t>postquirúrgico</w:t>
      </w:r>
      <w:r w:rsidRPr="00A92A55">
        <w:rPr>
          <w:rFonts w:ascii="Arial" w:hAnsi="Arial" w:cs="Arial"/>
          <w:sz w:val="22"/>
          <w:szCs w:val="22"/>
        </w:rPr>
        <w:t xml:space="preserve"> en todos los pacientes. </w:t>
      </w:r>
    </w:p>
    <w:p w14:paraId="76DD6AF9" w14:textId="19414140" w:rsidR="005C42C1" w:rsidRPr="00A92A55" w:rsidRDefault="005C42C1" w:rsidP="005C42C1">
      <w:pPr>
        <w:spacing w:before="100" w:beforeAutospacing="1" w:after="100" w:afterAutospacing="1"/>
        <w:rPr>
          <w:rFonts w:ascii="Arial" w:hAnsi="Arial" w:cs="Arial"/>
          <w:sz w:val="22"/>
          <w:szCs w:val="22"/>
        </w:rPr>
      </w:pPr>
      <w:r w:rsidRPr="00A92A55">
        <w:rPr>
          <w:rFonts w:ascii="Arial" w:hAnsi="Arial" w:cs="Arial"/>
          <w:sz w:val="22"/>
          <w:szCs w:val="22"/>
        </w:rPr>
        <w:t xml:space="preserve">2.- Efectuar las maniobras y procedimientos adecuados con </w:t>
      </w:r>
      <w:r w:rsidR="009B500D" w:rsidRPr="00A92A55">
        <w:rPr>
          <w:rFonts w:ascii="Arial" w:hAnsi="Arial" w:cs="Arial"/>
          <w:sz w:val="22"/>
          <w:szCs w:val="22"/>
        </w:rPr>
        <w:t>relación</w:t>
      </w:r>
      <w:r w:rsidRPr="00A92A55">
        <w:rPr>
          <w:rFonts w:ascii="Arial" w:hAnsi="Arial" w:cs="Arial"/>
          <w:sz w:val="22"/>
          <w:szCs w:val="22"/>
        </w:rPr>
        <w:t xml:space="preserve"> a los cuidados pre, </w:t>
      </w:r>
      <w:proofErr w:type="spellStart"/>
      <w:r w:rsidRPr="00A92A55">
        <w:rPr>
          <w:rFonts w:ascii="Arial" w:hAnsi="Arial" w:cs="Arial"/>
          <w:sz w:val="22"/>
          <w:szCs w:val="22"/>
        </w:rPr>
        <w:t>trans</w:t>
      </w:r>
      <w:proofErr w:type="spellEnd"/>
      <w:r w:rsidRPr="00A92A55">
        <w:rPr>
          <w:rFonts w:ascii="Arial" w:hAnsi="Arial" w:cs="Arial"/>
          <w:sz w:val="22"/>
          <w:szCs w:val="22"/>
        </w:rPr>
        <w:t xml:space="preserve"> y </w:t>
      </w:r>
      <w:proofErr w:type="spellStart"/>
      <w:r w:rsidRPr="00A92A55">
        <w:rPr>
          <w:rFonts w:ascii="Arial" w:hAnsi="Arial" w:cs="Arial"/>
          <w:sz w:val="22"/>
          <w:szCs w:val="22"/>
        </w:rPr>
        <w:t>post</w:t>
      </w:r>
      <w:r w:rsidR="009B500D" w:rsidRPr="00A92A55">
        <w:rPr>
          <w:rFonts w:ascii="Arial" w:hAnsi="Arial" w:cs="Arial"/>
          <w:sz w:val="22"/>
          <w:szCs w:val="22"/>
        </w:rPr>
        <w:t>-</w:t>
      </w:r>
      <w:r w:rsidRPr="00A92A55">
        <w:rPr>
          <w:rFonts w:ascii="Arial" w:hAnsi="Arial" w:cs="Arial"/>
          <w:sz w:val="22"/>
          <w:szCs w:val="22"/>
        </w:rPr>
        <w:t>anestésicos</w:t>
      </w:r>
      <w:proofErr w:type="spellEnd"/>
      <w:r w:rsidRPr="00A92A55">
        <w:rPr>
          <w:rFonts w:ascii="Arial" w:hAnsi="Arial" w:cs="Arial"/>
          <w:sz w:val="22"/>
          <w:szCs w:val="22"/>
        </w:rPr>
        <w:t xml:space="preserve">. </w:t>
      </w:r>
    </w:p>
    <w:p w14:paraId="275DD74F" w14:textId="0EBFEEA0" w:rsidR="005C42C1" w:rsidRPr="00A92A55" w:rsidRDefault="005C42C1" w:rsidP="005C42C1">
      <w:pPr>
        <w:spacing w:before="100" w:beforeAutospacing="1" w:after="100" w:afterAutospacing="1"/>
        <w:rPr>
          <w:rFonts w:ascii="Arial" w:hAnsi="Arial" w:cs="Arial"/>
          <w:sz w:val="22"/>
          <w:szCs w:val="22"/>
        </w:rPr>
      </w:pPr>
      <w:r w:rsidRPr="00A92A55">
        <w:rPr>
          <w:rFonts w:ascii="Arial" w:hAnsi="Arial" w:cs="Arial"/>
          <w:sz w:val="22"/>
          <w:szCs w:val="22"/>
        </w:rPr>
        <w:t xml:space="preserve">3.- Interpretar la </w:t>
      </w:r>
      <w:r w:rsidR="009B500D" w:rsidRPr="00A92A55">
        <w:rPr>
          <w:rFonts w:ascii="Arial" w:hAnsi="Arial" w:cs="Arial"/>
          <w:sz w:val="22"/>
          <w:szCs w:val="22"/>
        </w:rPr>
        <w:t>información</w:t>
      </w:r>
      <w:r w:rsidRPr="00A92A55">
        <w:rPr>
          <w:rFonts w:ascii="Arial" w:hAnsi="Arial" w:cs="Arial"/>
          <w:sz w:val="22"/>
          <w:szCs w:val="22"/>
        </w:rPr>
        <w:t xml:space="preserve"> del expediente </w:t>
      </w:r>
      <w:r w:rsidR="009B500D" w:rsidRPr="00A92A55">
        <w:rPr>
          <w:rFonts w:ascii="Arial" w:hAnsi="Arial" w:cs="Arial"/>
          <w:sz w:val="22"/>
          <w:szCs w:val="22"/>
        </w:rPr>
        <w:t>clínico</w:t>
      </w:r>
      <w:r w:rsidRPr="00A92A55">
        <w:rPr>
          <w:rFonts w:ascii="Arial" w:hAnsi="Arial" w:cs="Arial"/>
          <w:sz w:val="22"/>
          <w:szCs w:val="22"/>
        </w:rPr>
        <w:t xml:space="preserve">, </w:t>
      </w:r>
      <w:r w:rsidR="009B500D" w:rsidRPr="00A92A55">
        <w:rPr>
          <w:rFonts w:ascii="Arial" w:hAnsi="Arial" w:cs="Arial"/>
          <w:sz w:val="22"/>
          <w:szCs w:val="22"/>
        </w:rPr>
        <w:t>métodos</w:t>
      </w:r>
      <w:r w:rsidRPr="00A92A55">
        <w:rPr>
          <w:rFonts w:ascii="Arial" w:hAnsi="Arial" w:cs="Arial"/>
          <w:sz w:val="22"/>
          <w:szCs w:val="22"/>
        </w:rPr>
        <w:t xml:space="preserve"> de monitoreo y aplicarla al manejo integral del paciente. </w:t>
      </w:r>
    </w:p>
    <w:p w14:paraId="5619A71F" w14:textId="0404682C" w:rsidR="005C42C1" w:rsidRPr="00A92A55" w:rsidRDefault="005C42C1" w:rsidP="005C42C1">
      <w:pPr>
        <w:spacing w:before="100" w:beforeAutospacing="1" w:after="100" w:afterAutospacing="1"/>
        <w:rPr>
          <w:rFonts w:ascii="Arial" w:hAnsi="Arial" w:cs="Arial"/>
          <w:sz w:val="22"/>
          <w:szCs w:val="22"/>
        </w:rPr>
      </w:pPr>
      <w:r w:rsidRPr="00A92A55">
        <w:rPr>
          <w:rFonts w:ascii="Arial" w:hAnsi="Arial" w:cs="Arial"/>
          <w:sz w:val="22"/>
          <w:szCs w:val="22"/>
        </w:rPr>
        <w:t xml:space="preserve">4.-Conocer, describir y aplicar indicaciones y/o contraindicaciones de </w:t>
      </w:r>
      <w:r w:rsidR="009B500D" w:rsidRPr="00A92A55">
        <w:rPr>
          <w:rFonts w:ascii="Arial" w:hAnsi="Arial" w:cs="Arial"/>
          <w:sz w:val="22"/>
          <w:szCs w:val="22"/>
        </w:rPr>
        <w:t>fármacos</w:t>
      </w:r>
      <w:r w:rsidRPr="00A92A55">
        <w:rPr>
          <w:rFonts w:ascii="Arial" w:hAnsi="Arial" w:cs="Arial"/>
          <w:sz w:val="22"/>
          <w:szCs w:val="22"/>
        </w:rPr>
        <w:t xml:space="preserve"> y </w:t>
      </w:r>
      <w:r w:rsidR="009B500D" w:rsidRPr="00A92A55">
        <w:rPr>
          <w:rFonts w:ascii="Arial" w:hAnsi="Arial" w:cs="Arial"/>
          <w:sz w:val="22"/>
          <w:szCs w:val="22"/>
        </w:rPr>
        <w:t>técnicas</w:t>
      </w:r>
      <w:r w:rsidRPr="00A92A55">
        <w:rPr>
          <w:rFonts w:ascii="Arial" w:hAnsi="Arial" w:cs="Arial"/>
          <w:sz w:val="22"/>
          <w:szCs w:val="22"/>
        </w:rPr>
        <w:t xml:space="preserve">. </w:t>
      </w:r>
    </w:p>
    <w:p w14:paraId="312D3DA9" w14:textId="77777777" w:rsidR="005C42C1" w:rsidRPr="00A92A55" w:rsidRDefault="005C42C1" w:rsidP="005C42C1">
      <w:pPr>
        <w:spacing w:before="100" w:beforeAutospacing="1" w:after="100" w:afterAutospacing="1"/>
        <w:rPr>
          <w:rFonts w:ascii="Arial" w:hAnsi="Arial" w:cs="Arial"/>
          <w:sz w:val="22"/>
          <w:szCs w:val="22"/>
        </w:rPr>
      </w:pPr>
      <w:r w:rsidRPr="00A92A55">
        <w:rPr>
          <w:rFonts w:ascii="Arial" w:hAnsi="Arial" w:cs="Arial"/>
          <w:sz w:val="22"/>
          <w:szCs w:val="22"/>
        </w:rPr>
        <w:t xml:space="preserve">5.- Realizar las maniobras y procedimientos necesarios para evitar, reconocer y/o tratar eventualidades y complicaciones. </w:t>
      </w:r>
    </w:p>
    <w:p w14:paraId="2FA3375D" w14:textId="76B660F4" w:rsidR="005C42C1" w:rsidRPr="00A92A55" w:rsidRDefault="005C42C1" w:rsidP="005C42C1">
      <w:pPr>
        <w:spacing w:before="100" w:beforeAutospacing="1" w:after="100" w:afterAutospacing="1"/>
        <w:rPr>
          <w:rFonts w:ascii="Arial" w:hAnsi="Arial" w:cs="Arial"/>
          <w:sz w:val="22"/>
          <w:szCs w:val="22"/>
        </w:rPr>
      </w:pPr>
      <w:r w:rsidRPr="00A92A55">
        <w:rPr>
          <w:rFonts w:ascii="Arial" w:hAnsi="Arial" w:cs="Arial"/>
          <w:sz w:val="22"/>
          <w:szCs w:val="22"/>
        </w:rPr>
        <w:t xml:space="preserve">6.- Conocer la normatividad para la </w:t>
      </w:r>
      <w:r w:rsidR="009B500D" w:rsidRPr="00A92A55">
        <w:rPr>
          <w:rFonts w:ascii="Arial" w:hAnsi="Arial" w:cs="Arial"/>
          <w:sz w:val="22"/>
          <w:szCs w:val="22"/>
        </w:rPr>
        <w:t>práctica</w:t>
      </w:r>
      <w:r w:rsidRPr="00A92A55">
        <w:rPr>
          <w:rFonts w:ascii="Arial" w:hAnsi="Arial" w:cs="Arial"/>
          <w:sz w:val="22"/>
          <w:szCs w:val="22"/>
        </w:rPr>
        <w:t xml:space="preserve"> de la Medicina y </w:t>
      </w:r>
      <w:r w:rsidR="009B500D" w:rsidRPr="00A92A55">
        <w:rPr>
          <w:rFonts w:ascii="Arial" w:hAnsi="Arial" w:cs="Arial"/>
          <w:sz w:val="22"/>
          <w:szCs w:val="22"/>
        </w:rPr>
        <w:t>específicamente</w:t>
      </w:r>
      <w:r w:rsidRPr="00A92A55">
        <w:rPr>
          <w:rFonts w:ascii="Arial" w:hAnsi="Arial" w:cs="Arial"/>
          <w:sz w:val="22"/>
          <w:szCs w:val="22"/>
        </w:rPr>
        <w:t xml:space="preserve"> a </w:t>
      </w:r>
      <w:r w:rsidR="009B500D" w:rsidRPr="00A92A55">
        <w:rPr>
          <w:rFonts w:ascii="Arial" w:hAnsi="Arial" w:cs="Arial"/>
          <w:sz w:val="22"/>
          <w:szCs w:val="22"/>
        </w:rPr>
        <w:t>Anestesiología</w:t>
      </w:r>
      <w:r w:rsidRPr="00A92A55">
        <w:rPr>
          <w:rFonts w:ascii="Arial" w:hAnsi="Arial" w:cs="Arial"/>
          <w:sz w:val="22"/>
          <w:szCs w:val="22"/>
        </w:rPr>
        <w:t xml:space="preserve">. </w:t>
      </w:r>
    </w:p>
    <w:p w14:paraId="238FC2C1" w14:textId="29AF4B7B" w:rsidR="005C42C1" w:rsidRPr="00A92A55" w:rsidRDefault="005C42C1" w:rsidP="005C42C1">
      <w:pPr>
        <w:spacing w:before="100" w:beforeAutospacing="1" w:after="100" w:afterAutospacing="1"/>
        <w:rPr>
          <w:rFonts w:ascii="Arial" w:hAnsi="Arial" w:cs="Arial"/>
          <w:sz w:val="22"/>
          <w:szCs w:val="22"/>
        </w:rPr>
      </w:pPr>
      <w:r w:rsidRPr="00A92A55">
        <w:rPr>
          <w:rFonts w:ascii="Arial" w:hAnsi="Arial" w:cs="Arial"/>
          <w:sz w:val="22"/>
          <w:szCs w:val="22"/>
        </w:rPr>
        <w:t xml:space="preserve">7.- Utilizar el </w:t>
      </w:r>
      <w:r w:rsidR="009B500D" w:rsidRPr="00A92A55">
        <w:rPr>
          <w:rFonts w:ascii="Arial" w:hAnsi="Arial" w:cs="Arial"/>
          <w:sz w:val="22"/>
          <w:szCs w:val="22"/>
        </w:rPr>
        <w:t>método</w:t>
      </w:r>
      <w:r w:rsidRPr="00A92A55">
        <w:rPr>
          <w:rFonts w:ascii="Arial" w:hAnsi="Arial" w:cs="Arial"/>
          <w:sz w:val="22"/>
          <w:szCs w:val="22"/>
        </w:rPr>
        <w:t xml:space="preserve"> </w:t>
      </w:r>
      <w:r w:rsidR="009B500D" w:rsidRPr="00A92A55">
        <w:rPr>
          <w:rFonts w:ascii="Arial" w:hAnsi="Arial" w:cs="Arial"/>
          <w:sz w:val="22"/>
          <w:szCs w:val="22"/>
        </w:rPr>
        <w:t>científico</w:t>
      </w:r>
      <w:r w:rsidRPr="00A92A55">
        <w:rPr>
          <w:rFonts w:ascii="Arial" w:hAnsi="Arial" w:cs="Arial"/>
          <w:sz w:val="22"/>
          <w:szCs w:val="22"/>
        </w:rPr>
        <w:t xml:space="preserve"> para la </w:t>
      </w:r>
      <w:r w:rsidR="009B500D" w:rsidRPr="00A92A55">
        <w:rPr>
          <w:rFonts w:ascii="Arial" w:hAnsi="Arial" w:cs="Arial"/>
          <w:sz w:val="22"/>
          <w:szCs w:val="22"/>
        </w:rPr>
        <w:t>elaboración</w:t>
      </w:r>
      <w:r w:rsidRPr="00A92A55">
        <w:rPr>
          <w:rFonts w:ascii="Arial" w:hAnsi="Arial" w:cs="Arial"/>
          <w:sz w:val="22"/>
          <w:szCs w:val="22"/>
        </w:rPr>
        <w:t xml:space="preserve"> de </w:t>
      </w:r>
      <w:r w:rsidR="009B500D" w:rsidRPr="00A92A55">
        <w:rPr>
          <w:rFonts w:ascii="Arial" w:hAnsi="Arial" w:cs="Arial"/>
          <w:sz w:val="22"/>
          <w:szCs w:val="22"/>
        </w:rPr>
        <w:t>hipótesis</w:t>
      </w:r>
      <w:r w:rsidRPr="00A92A55">
        <w:rPr>
          <w:rFonts w:ascii="Arial" w:hAnsi="Arial" w:cs="Arial"/>
          <w:sz w:val="22"/>
          <w:szCs w:val="22"/>
        </w:rPr>
        <w:t xml:space="preserve"> congruentes con la </w:t>
      </w:r>
      <w:r w:rsidR="009B500D" w:rsidRPr="00A92A55">
        <w:rPr>
          <w:rFonts w:ascii="Arial" w:hAnsi="Arial" w:cs="Arial"/>
          <w:sz w:val="22"/>
          <w:szCs w:val="22"/>
        </w:rPr>
        <w:t>solución</w:t>
      </w:r>
      <w:r w:rsidRPr="00A92A55">
        <w:rPr>
          <w:rFonts w:ascii="Arial" w:hAnsi="Arial" w:cs="Arial"/>
          <w:sz w:val="22"/>
          <w:szCs w:val="22"/>
        </w:rPr>
        <w:t xml:space="preserve"> de problemas. </w:t>
      </w:r>
    </w:p>
    <w:p w14:paraId="75B31A08" w14:textId="77777777" w:rsidR="009B500D" w:rsidRPr="00A92A55" w:rsidRDefault="005C42C1" w:rsidP="005C42C1">
      <w:pPr>
        <w:spacing w:before="100" w:beforeAutospacing="1" w:after="100" w:afterAutospacing="1"/>
        <w:rPr>
          <w:rFonts w:ascii="Arial" w:hAnsi="Arial" w:cs="Arial"/>
          <w:sz w:val="22"/>
          <w:szCs w:val="22"/>
        </w:rPr>
      </w:pPr>
      <w:r w:rsidRPr="00A92A55">
        <w:rPr>
          <w:rFonts w:ascii="Arial" w:hAnsi="Arial" w:cs="Arial"/>
          <w:sz w:val="22"/>
          <w:szCs w:val="22"/>
        </w:rPr>
        <w:t xml:space="preserve">8.- Capacidad para realizar revisiones </w:t>
      </w:r>
      <w:r w:rsidR="009B500D" w:rsidRPr="00A92A55">
        <w:rPr>
          <w:rFonts w:ascii="Arial" w:hAnsi="Arial" w:cs="Arial"/>
          <w:sz w:val="22"/>
          <w:szCs w:val="22"/>
        </w:rPr>
        <w:t>bibliográficas</w:t>
      </w:r>
      <w:r w:rsidRPr="00A92A55">
        <w:rPr>
          <w:rFonts w:ascii="Arial" w:hAnsi="Arial" w:cs="Arial"/>
          <w:sz w:val="22"/>
          <w:szCs w:val="22"/>
        </w:rPr>
        <w:t xml:space="preserve">, </w:t>
      </w:r>
      <w:r w:rsidR="009B500D" w:rsidRPr="00A92A55">
        <w:rPr>
          <w:rFonts w:ascii="Arial" w:hAnsi="Arial" w:cs="Arial"/>
          <w:sz w:val="22"/>
          <w:szCs w:val="22"/>
        </w:rPr>
        <w:t>discusión</w:t>
      </w:r>
      <w:r w:rsidRPr="00A92A55">
        <w:rPr>
          <w:rFonts w:ascii="Arial" w:hAnsi="Arial" w:cs="Arial"/>
          <w:sz w:val="22"/>
          <w:szCs w:val="22"/>
        </w:rPr>
        <w:t xml:space="preserve"> de casos </w:t>
      </w:r>
      <w:r w:rsidR="009B500D" w:rsidRPr="00A92A55">
        <w:rPr>
          <w:rFonts w:ascii="Arial" w:hAnsi="Arial" w:cs="Arial"/>
          <w:sz w:val="22"/>
          <w:szCs w:val="22"/>
        </w:rPr>
        <w:t>clínicos</w:t>
      </w:r>
      <w:r w:rsidRPr="00A92A55">
        <w:rPr>
          <w:rFonts w:ascii="Arial" w:hAnsi="Arial" w:cs="Arial"/>
          <w:sz w:val="22"/>
          <w:szCs w:val="22"/>
        </w:rPr>
        <w:t xml:space="preserve">. </w:t>
      </w:r>
    </w:p>
    <w:p w14:paraId="5D2F2307" w14:textId="4F42B4E3" w:rsidR="005C42C1" w:rsidRPr="00A92A55" w:rsidRDefault="005C42C1" w:rsidP="005C42C1">
      <w:pPr>
        <w:spacing w:before="100" w:beforeAutospacing="1" w:after="100" w:afterAutospacing="1"/>
        <w:rPr>
          <w:rFonts w:ascii="Arial" w:hAnsi="Arial" w:cs="Arial"/>
          <w:sz w:val="22"/>
          <w:szCs w:val="22"/>
        </w:rPr>
      </w:pPr>
      <w:r w:rsidRPr="00A92A55">
        <w:rPr>
          <w:rFonts w:ascii="Arial" w:hAnsi="Arial" w:cs="Arial"/>
          <w:sz w:val="22"/>
          <w:szCs w:val="22"/>
        </w:rPr>
        <w:t xml:space="preserve">9.-Elaborar protocolos de </w:t>
      </w:r>
      <w:r w:rsidR="009B500D" w:rsidRPr="00A92A55">
        <w:rPr>
          <w:rFonts w:ascii="Arial" w:hAnsi="Arial" w:cs="Arial"/>
          <w:sz w:val="22"/>
          <w:szCs w:val="22"/>
        </w:rPr>
        <w:t>investigación</w:t>
      </w:r>
      <w:r w:rsidRPr="00A92A55">
        <w:rPr>
          <w:rFonts w:ascii="Arial" w:hAnsi="Arial" w:cs="Arial"/>
          <w:sz w:val="22"/>
          <w:szCs w:val="22"/>
        </w:rPr>
        <w:t xml:space="preserve">. </w:t>
      </w:r>
    </w:p>
    <w:p w14:paraId="1D8612D9" w14:textId="77777777" w:rsidR="006453D4" w:rsidRPr="00A92A55" w:rsidRDefault="006453D4" w:rsidP="006453D4">
      <w:pPr>
        <w:rPr>
          <w:rFonts w:ascii="Arial" w:hAnsi="Arial" w:cs="Arial"/>
          <w:sz w:val="22"/>
          <w:szCs w:val="22"/>
        </w:rPr>
      </w:pPr>
      <w:r w:rsidRPr="00A92A55">
        <w:rPr>
          <w:rFonts w:ascii="Arial" w:hAnsi="Arial" w:cs="Arial"/>
          <w:sz w:val="22"/>
          <w:szCs w:val="22"/>
        </w:rPr>
        <w:t xml:space="preserve">A.4.1.  UNIDADES DIDÁCTICAS </w:t>
      </w:r>
    </w:p>
    <w:p w14:paraId="3B8DDB39" w14:textId="77777777" w:rsidR="006453D4" w:rsidRPr="00A92A55" w:rsidRDefault="006453D4" w:rsidP="006453D4">
      <w:pPr>
        <w:rPr>
          <w:rFonts w:ascii="Arial" w:hAnsi="Arial" w:cs="Arial"/>
          <w:sz w:val="22"/>
          <w:szCs w:val="22"/>
        </w:rPr>
      </w:pPr>
    </w:p>
    <w:p w14:paraId="4C1FE75F" w14:textId="77777777" w:rsidR="006453D4" w:rsidRPr="00A92A55" w:rsidRDefault="006453D4" w:rsidP="006453D4">
      <w:pPr>
        <w:spacing w:line="276" w:lineRule="auto"/>
        <w:ind w:left="360"/>
        <w:rPr>
          <w:rFonts w:ascii="Arial" w:hAnsi="Arial" w:cs="Arial"/>
          <w:b/>
          <w:sz w:val="22"/>
          <w:szCs w:val="22"/>
        </w:rPr>
      </w:pPr>
      <w:r w:rsidRPr="00A92A55">
        <w:rPr>
          <w:rFonts w:ascii="Arial" w:hAnsi="Arial" w:cs="Arial"/>
          <w:b/>
          <w:sz w:val="22"/>
          <w:szCs w:val="22"/>
        </w:rPr>
        <w:t>Primer año:</w:t>
      </w:r>
    </w:p>
    <w:p w14:paraId="7EFBF895" w14:textId="77777777" w:rsidR="006453D4" w:rsidRPr="00A92A55" w:rsidRDefault="006453D4" w:rsidP="006453D4">
      <w:pPr>
        <w:pStyle w:val="Prrafodelista"/>
        <w:widowControl w:val="0"/>
        <w:numPr>
          <w:ilvl w:val="0"/>
          <w:numId w:val="10"/>
        </w:numPr>
        <w:spacing w:line="276" w:lineRule="auto"/>
        <w:contextualSpacing w:val="0"/>
        <w:rPr>
          <w:rFonts w:ascii="Arial" w:hAnsi="Arial" w:cs="Arial"/>
          <w:w w:val="105"/>
          <w:sz w:val="22"/>
          <w:szCs w:val="22"/>
        </w:rPr>
      </w:pPr>
      <w:r w:rsidRPr="00A92A55">
        <w:rPr>
          <w:rFonts w:ascii="Arial" w:hAnsi="Arial" w:cs="Arial"/>
          <w:w w:val="105"/>
          <w:sz w:val="22"/>
          <w:szCs w:val="22"/>
        </w:rPr>
        <w:t>Ciencias</w:t>
      </w:r>
      <w:r w:rsidRPr="00A92A55">
        <w:rPr>
          <w:rFonts w:ascii="Arial" w:hAnsi="Arial" w:cs="Arial"/>
          <w:spacing w:val="-12"/>
          <w:w w:val="105"/>
          <w:sz w:val="22"/>
          <w:szCs w:val="22"/>
        </w:rPr>
        <w:t xml:space="preserve"> </w:t>
      </w:r>
      <w:r w:rsidRPr="00A92A55">
        <w:rPr>
          <w:rFonts w:ascii="Arial" w:hAnsi="Arial" w:cs="Arial"/>
          <w:w w:val="105"/>
          <w:sz w:val="22"/>
          <w:szCs w:val="22"/>
        </w:rPr>
        <w:t>básicas (MARZO)</w:t>
      </w:r>
    </w:p>
    <w:p w14:paraId="237C5A80" w14:textId="77777777" w:rsidR="006453D4" w:rsidRPr="00A92A55" w:rsidRDefault="006453D4" w:rsidP="006453D4">
      <w:pPr>
        <w:pStyle w:val="Prrafodelista"/>
        <w:widowControl w:val="0"/>
        <w:numPr>
          <w:ilvl w:val="1"/>
          <w:numId w:val="10"/>
        </w:numPr>
        <w:spacing w:line="276" w:lineRule="auto"/>
        <w:contextualSpacing w:val="0"/>
        <w:rPr>
          <w:rFonts w:ascii="Arial" w:hAnsi="Arial" w:cs="Arial"/>
          <w:sz w:val="22"/>
          <w:szCs w:val="22"/>
        </w:rPr>
      </w:pPr>
      <w:r w:rsidRPr="00A92A55">
        <w:rPr>
          <w:rFonts w:ascii="Arial" w:hAnsi="Arial" w:cs="Arial"/>
          <w:w w:val="105"/>
          <w:sz w:val="22"/>
          <w:szCs w:val="22"/>
        </w:rPr>
        <w:t>Física</w:t>
      </w:r>
    </w:p>
    <w:p w14:paraId="74A8A967" w14:textId="77777777" w:rsidR="006453D4" w:rsidRPr="00A92A55" w:rsidRDefault="006453D4" w:rsidP="006453D4">
      <w:pPr>
        <w:pStyle w:val="Prrafodelista"/>
        <w:widowControl w:val="0"/>
        <w:numPr>
          <w:ilvl w:val="1"/>
          <w:numId w:val="10"/>
        </w:numPr>
        <w:spacing w:line="276" w:lineRule="auto"/>
        <w:contextualSpacing w:val="0"/>
        <w:rPr>
          <w:rFonts w:ascii="Arial" w:hAnsi="Arial" w:cs="Arial"/>
          <w:sz w:val="22"/>
          <w:szCs w:val="22"/>
        </w:rPr>
      </w:pPr>
      <w:r w:rsidRPr="00A92A55">
        <w:rPr>
          <w:rFonts w:ascii="Arial" w:hAnsi="Arial" w:cs="Arial"/>
          <w:w w:val="105"/>
          <w:sz w:val="22"/>
          <w:szCs w:val="22"/>
        </w:rPr>
        <w:t>Biología</w:t>
      </w:r>
      <w:r w:rsidRPr="00A92A55">
        <w:rPr>
          <w:rFonts w:ascii="Arial" w:hAnsi="Arial" w:cs="Arial"/>
          <w:spacing w:val="-12"/>
          <w:w w:val="105"/>
          <w:sz w:val="22"/>
          <w:szCs w:val="22"/>
        </w:rPr>
        <w:t xml:space="preserve"> </w:t>
      </w:r>
      <w:r w:rsidRPr="00A92A55">
        <w:rPr>
          <w:rFonts w:ascii="Arial" w:hAnsi="Arial" w:cs="Arial"/>
          <w:w w:val="105"/>
          <w:sz w:val="22"/>
          <w:szCs w:val="22"/>
        </w:rPr>
        <w:t>molecular</w:t>
      </w:r>
    </w:p>
    <w:p w14:paraId="0577CA82" w14:textId="77777777" w:rsidR="006453D4" w:rsidRPr="00A92A55" w:rsidRDefault="006453D4" w:rsidP="006453D4">
      <w:pPr>
        <w:pStyle w:val="Prrafodelista"/>
        <w:widowControl w:val="0"/>
        <w:numPr>
          <w:ilvl w:val="0"/>
          <w:numId w:val="10"/>
        </w:numPr>
        <w:spacing w:line="276" w:lineRule="auto"/>
        <w:contextualSpacing w:val="0"/>
        <w:rPr>
          <w:rFonts w:ascii="Arial" w:hAnsi="Arial" w:cs="Arial"/>
          <w:sz w:val="22"/>
          <w:szCs w:val="22"/>
        </w:rPr>
      </w:pPr>
      <w:r w:rsidRPr="00A92A55">
        <w:rPr>
          <w:rFonts w:ascii="Arial" w:hAnsi="Arial" w:cs="Arial"/>
          <w:w w:val="105"/>
          <w:sz w:val="22"/>
          <w:szCs w:val="22"/>
        </w:rPr>
        <w:t>Farmacología (ABRIL)</w:t>
      </w:r>
    </w:p>
    <w:p w14:paraId="5FA09AE4" w14:textId="059891C5" w:rsidR="006453D4" w:rsidRPr="00A92A55" w:rsidRDefault="006453D4" w:rsidP="006453D4">
      <w:pPr>
        <w:pStyle w:val="Prrafodelista"/>
        <w:widowControl w:val="0"/>
        <w:numPr>
          <w:ilvl w:val="0"/>
          <w:numId w:val="10"/>
        </w:numPr>
        <w:spacing w:line="276" w:lineRule="auto"/>
        <w:contextualSpacing w:val="0"/>
        <w:rPr>
          <w:rFonts w:ascii="Arial" w:hAnsi="Arial" w:cs="Arial"/>
          <w:sz w:val="22"/>
          <w:szCs w:val="22"/>
        </w:rPr>
      </w:pPr>
      <w:r w:rsidRPr="00A92A55">
        <w:rPr>
          <w:rFonts w:ascii="Arial" w:hAnsi="Arial" w:cs="Arial"/>
          <w:w w:val="105"/>
          <w:sz w:val="22"/>
          <w:szCs w:val="22"/>
        </w:rPr>
        <w:t xml:space="preserve">Manejo de la vía </w:t>
      </w:r>
      <w:r w:rsidR="008B15FB" w:rsidRPr="00A92A55">
        <w:rPr>
          <w:rFonts w:ascii="Arial" w:hAnsi="Arial" w:cs="Arial"/>
          <w:w w:val="105"/>
          <w:sz w:val="22"/>
          <w:szCs w:val="22"/>
        </w:rPr>
        <w:t>aérea</w:t>
      </w:r>
      <w:r w:rsidRPr="00A92A55">
        <w:rPr>
          <w:rFonts w:ascii="Arial" w:hAnsi="Arial" w:cs="Arial"/>
          <w:w w:val="105"/>
          <w:sz w:val="22"/>
          <w:szCs w:val="22"/>
        </w:rPr>
        <w:t xml:space="preserve"> (MAYO)</w:t>
      </w:r>
    </w:p>
    <w:p w14:paraId="2F63097A" w14:textId="77777777" w:rsidR="006453D4" w:rsidRPr="00A92A55" w:rsidRDefault="006453D4" w:rsidP="006453D4">
      <w:pPr>
        <w:pStyle w:val="Prrafodelista"/>
        <w:widowControl w:val="0"/>
        <w:numPr>
          <w:ilvl w:val="1"/>
          <w:numId w:val="10"/>
        </w:numPr>
        <w:spacing w:line="276" w:lineRule="auto"/>
        <w:contextualSpacing w:val="0"/>
        <w:rPr>
          <w:rFonts w:ascii="Arial" w:hAnsi="Arial" w:cs="Arial"/>
          <w:sz w:val="22"/>
          <w:szCs w:val="22"/>
        </w:rPr>
      </w:pPr>
      <w:r w:rsidRPr="00A92A55">
        <w:rPr>
          <w:rFonts w:ascii="Arial" w:hAnsi="Arial" w:cs="Arial"/>
          <w:w w:val="105"/>
          <w:sz w:val="22"/>
          <w:szCs w:val="22"/>
        </w:rPr>
        <w:t>Instrumentación</w:t>
      </w:r>
    </w:p>
    <w:p w14:paraId="056F4F56" w14:textId="77777777" w:rsidR="006453D4" w:rsidRPr="00A92A55" w:rsidRDefault="006453D4" w:rsidP="006453D4">
      <w:pPr>
        <w:pStyle w:val="Prrafodelista"/>
        <w:widowControl w:val="0"/>
        <w:numPr>
          <w:ilvl w:val="0"/>
          <w:numId w:val="10"/>
        </w:numPr>
        <w:spacing w:line="276" w:lineRule="auto"/>
        <w:contextualSpacing w:val="0"/>
        <w:rPr>
          <w:rFonts w:ascii="Arial" w:hAnsi="Arial" w:cs="Arial"/>
          <w:sz w:val="22"/>
          <w:szCs w:val="22"/>
        </w:rPr>
      </w:pPr>
      <w:r w:rsidRPr="00A92A55">
        <w:rPr>
          <w:rFonts w:ascii="Arial" w:hAnsi="Arial" w:cs="Arial"/>
          <w:w w:val="105"/>
          <w:sz w:val="22"/>
          <w:szCs w:val="22"/>
        </w:rPr>
        <w:t>Atención anestésica</w:t>
      </w:r>
      <w:r w:rsidRPr="00A92A55">
        <w:rPr>
          <w:rFonts w:ascii="Arial" w:hAnsi="Arial" w:cs="Arial"/>
          <w:spacing w:val="-14"/>
          <w:w w:val="105"/>
          <w:sz w:val="22"/>
          <w:szCs w:val="22"/>
        </w:rPr>
        <w:t xml:space="preserve"> </w:t>
      </w:r>
      <w:r w:rsidRPr="00A92A55">
        <w:rPr>
          <w:rFonts w:ascii="Arial" w:hAnsi="Arial" w:cs="Arial"/>
          <w:w w:val="105"/>
          <w:sz w:val="22"/>
          <w:szCs w:val="22"/>
        </w:rPr>
        <w:t>integral (JUNIO)</w:t>
      </w:r>
    </w:p>
    <w:p w14:paraId="1A434AB2" w14:textId="77777777" w:rsidR="006453D4" w:rsidRPr="00A92A55" w:rsidRDefault="006453D4" w:rsidP="006453D4">
      <w:pPr>
        <w:pStyle w:val="Prrafodelista"/>
        <w:widowControl w:val="0"/>
        <w:numPr>
          <w:ilvl w:val="0"/>
          <w:numId w:val="10"/>
        </w:numPr>
        <w:spacing w:line="276" w:lineRule="auto"/>
        <w:contextualSpacing w:val="0"/>
        <w:rPr>
          <w:rFonts w:ascii="Arial" w:hAnsi="Arial" w:cs="Arial"/>
          <w:sz w:val="22"/>
          <w:szCs w:val="22"/>
        </w:rPr>
      </w:pPr>
      <w:r w:rsidRPr="00A92A55">
        <w:rPr>
          <w:rFonts w:ascii="Arial" w:hAnsi="Arial" w:cs="Arial"/>
          <w:w w:val="105"/>
          <w:sz w:val="22"/>
          <w:szCs w:val="22"/>
        </w:rPr>
        <w:t>Técnicas</w:t>
      </w:r>
      <w:r w:rsidRPr="00A92A55">
        <w:rPr>
          <w:rFonts w:ascii="Arial" w:hAnsi="Arial" w:cs="Arial"/>
          <w:spacing w:val="-12"/>
          <w:w w:val="105"/>
          <w:sz w:val="22"/>
          <w:szCs w:val="22"/>
        </w:rPr>
        <w:t xml:space="preserve"> </w:t>
      </w:r>
      <w:r w:rsidRPr="00A92A55">
        <w:rPr>
          <w:rFonts w:ascii="Arial" w:hAnsi="Arial" w:cs="Arial"/>
          <w:w w:val="105"/>
          <w:sz w:val="22"/>
          <w:szCs w:val="22"/>
        </w:rPr>
        <w:t>anestésicas (JULIO - AGOSTO)</w:t>
      </w:r>
    </w:p>
    <w:p w14:paraId="229547D6" w14:textId="4D2248F9" w:rsidR="006453D4" w:rsidRPr="00A92A55" w:rsidRDefault="006453D4" w:rsidP="006453D4">
      <w:pPr>
        <w:pStyle w:val="Prrafodelista"/>
        <w:widowControl w:val="0"/>
        <w:numPr>
          <w:ilvl w:val="1"/>
          <w:numId w:val="10"/>
        </w:numPr>
        <w:spacing w:line="276" w:lineRule="auto"/>
        <w:contextualSpacing w:val="0"/>
        <w:rPr>
          <w:rFonts w:ascii="Arial" w:hAnsi="Arial" w:cs="Arial"/>
          <w:sz w:val="22"/>
          <w:szCs w:val="22"/>
        </w:rPr>
      </w:pPr>
      <w:r w:rsidRPr="00A92A55">
        <w:rPr>
          <w:rFonts w:ascii="Arial" w:hAnsi="Arial" w:cs="Arial"/>
          <w:w w:val="105"/>
          <w:sz w:val="22"/>
          <w:szCs w:val="22"/>
        </w:rPr>
        <w:t>Período</w:t>
      </w:r>
      <w:r w:rsidRPr="00A92A55">
        <w:rPr>
          <w:rFonts w:ascii="Arial" w:hAnsi="Arial" w:cs="Arial"/>
          <w:spacing w:val="-12"/>
          <w:w w:val="105"/>
          <w:sz w:val="22"/>
          <w:szCs w:val="22"/>
        </w:rPr>
        <w:t xml:space="preserve"> </w:t>
      </w:r>
      <w:r w:rsidRPr="00A92A55">
        <w:rPr>
          <w:rFonts w:ascii="Arial" w:hAnsi="Arial" w:cs="Arial"/>
          <w:w w:val="105"/>
          <w:sz w:val="22"/>
          <w:szCs w:val="22"/>
        </w:rPr>
        <w:t>pre</w:t>
      </w:r>
      <w:r w:rsidR="009B500D" w:rsidRPr="00A92A55">
        <w:rPr>
          <w:rFonts w:ascii="Arial" w:hAnsi="Arial" w:cs="Arial"/>
          <w:w w:val="105"/>
          <w:sz w:val="22"/>
          <w:szCs w:val="22"/>
        </w:rPr>
        <w:t>-</w:t>
      </w:r>
      <w:r w:rsidRPr="00A92A55">
        <w:rPr>
          <w:rFonts w:ascii="Arial" w:hAnsi="Arial" w:cs="Arial"/>
          <w:w w:val="105"/>
          <w:sz w:val="22"/>
          <w:szCs w:val="22"/>
        </w:rPr>
        <w:t>anestésico</w:t>
      </w:r>
    </w:p>
    <w:p w14:paraId="53F1A6EC" w14:textId="37565080" w:rsidR="006453D4" w:rsidRPr="00A92A55" w:rsidRDefault="006453D4" w:rsidP="006453D4">
      <w:pPr>
        <w:pStyle w:val="Prrafodelista"/>
        <w:widowControl w:val="0"/>
        <w:numPr>
          <w:ilvl w:val="1"/>
          <w:numId w:val="10"/>
        </w:numPr>
        <w:spacing w:line="276" w:lineRule="auto"/>
        <w:contextualSpacing w:val="0"/>
        <w:rPr>
          <w:rFonts w:ascii="Arial" w:hAnsi="Arial" w:cs="Arial"/>
          <w:sz w:val="22"/>
          <w:szCs w:val="22"/>
        </w:rPr>
      </w:pPr>
      <w:r w:rsidRPr="00A92A55">
        <w:rPr>
          <w:rFonts w:ascii="Arial" w:hAnsi="Arial" w:cs="Arial"/>
          <w:w w:val="105"/>
          <w:sz w:val="22"/>
          <w:szCs w:val="22"/>
        </w:rPr>
        <w:t>Período</w:t>
      </w:r>
      <w:r w:rsidRPr="00A92A55">
        <w:rPr>
          <w:rFonts w:ascii="Arial" w:hAnsi="Arial" w:cs="Arial"/>
          <w:spacing w:val="-13"/>
          <w:w w:val="105"/>
          <w:sz w:val="22"/>
          <w:szCs w:val="22"/>
        </w:rPr>
        <w:t xml:space="preserve"> </w:t>
      </w:r>
      <w:proofErr w:type="spellStart"/>
      <w:r w:rsidRPr="00A92A55">
        <w:rPr>
          <w:rFonts w:ascii="Arial" w:hAnsi="Arial" w:cs="Arial"/>
          <w:w w:val="105"/>
          <w:sz w:val="22"/>
          <w:szCs w:val="22"/>
        </w:rPr>
        <w:t>trans</w:t>
      </w:r>
      <w:proofErr w:type="spellEnd"/>
      <w:r w:rsidR="009B500D" w:rsidRPr="00A92A55">
        <w:rPr>
          <w:rFonts w:ascii="Arial" w:hAnsi="Arial" w:cs="Arial"/>
          <w:w w:val="105"/>
          <w:sz w:val="22"/>
          <w:szCs w:val="22"/>
        </w:rPr>
        <w:t>-</w:t>
      </w:r>
      <w:r w:rsidRPr="00A92A55">
        <w:rPr>
          <w:rFonts w:ascii="Arial" w:hAnsi="Arial" w:cs="Arial"/>
          <w:w w:val="105"/>
          <w:sz w:val="22"/>
          <w:szCs w:val="22"/>
        </w:rPr>
        <w:t>anestésico</w:t>
      </w:r>
    </w:p>
    <w:p w14:paraId="789D7ED4" w14:textId="70A4B237" w:rsidR="006453D4" w:rsidRPr="00A92A55" w:rsidRDefault="006453D4" w:rsidP="006453D4">
      <w:pPr>
        <w:pStyle w:val="Prrafodelista"/>
        <w:widowControl w:val="0"/>
        <w:numPr>
          <w:ilvl w:val="1"/>
          <w:numId w:val="10"/>
        </w:numPr>
        <w:spacing w:line="276" w:lineRule="auto"/>
        <w:contextualSpacing w:val="0"/>
        <w:rPr>
          <w:rFonts w:ascii="Arial" w:hAnsi="Arial" w:cs="Arial"/>
          <w:sz w:val="22"/>
          <w:szCs w:val="22"/>
        </w:rPr>
      </w:pPr>
      <w:r w:rsidRPr="00A92A55">
        <w:rPr>
          <w:rFonts w:ascii="Arial" w:hAnsi="Arial" w:cs="Arial"/>
          <w:w w:val="105"/>
          <w:sz w:val="22"/>
          <w:szCs w:val="22"/>
        </w:rPr>
        <w:t>Período</w:t>
      </w:r>
      <w:r w:rsidRPr="00A92A55">
        <w:rPr>
          <w:rFonts w:ascii="Arial" w:hAnsi="Arial" w:cs="Arial"/>
          <w:spacing w:val="-12"/>
          <w:w w:val="105"/>
          <w:sz w:val="22"/>
          <w:szCs w:val="22"/>
        </w:rPr>
        <w:t xml:space="preserve"> </w:t>
      </w:r>
      <w:r w:rsidRPr="00A92A55">
        <w:rPr>
          <w:rFonts w:ascii="Arial" w:hAnsi="Arial" w:cs="Arial"/>
          <w:w w:val="105"/>
          <w:sz w:val="22"/>
          <w:szCs w:val="22"/>
        </w:rPr>
        <w:t>post</w:t>
      </w:r>
      <w:r w:rsidR="009B500D" w:rsidRPr="00A92A55">
        <w:rPr>
          <w:rFonts w:ascii="Arial" w:hAnsi="Arial" w:cs="Arial"/>
          <w:w w:val="105"/>
          <w:sz w:val="22"/>
          <w:szCs w:val="22"/>
        </w:rPr>
        <w:t>-</w:t>
      </w:r>
      <w:r w:rsidRPr="00A92A55">
        <w:rPr>
          <w:rFonts w:ascii="Arial" w:hAnsi="Arial" w:cs="Arial"/>
          <w:w w:val="105"/>
          <w:sz w:val="22"/>
          <w:szCs w:val="22"/>
        </w:rPr>
        <w:t>anestésico</w:t>
      </w:r>
    </w:p>
    <w:p w14:paraId="4D1775B7" w14:textId="77777777" w:rsidR="006453D4" w:rsidRPr="00A92A55" w:rsidRDefault="006453D4" w:rsidP="006453D4">
      <w:pPr>
        <w:pStyle w:val="Prrafodelista"/>
        <w:widowControl w:val="0"/>
        <w:numPr>
          <w:ilvl w:val="0"/>
          <w:numId w:val="10"/>
        </w:numPr>
        <w:spacing w:line="276" w:lineRule="auto"/>
        <w:contextualSpacing w:val="0"/>
        <w:rPr>
          <w:rFonts w:ascii="Arial" w:hAnsi="Arial" w:cs="Arial"/>
          <w:sz w:val="22"/>
          <w:szCs w:val="22"/>
        </w:rPr>
      </w:pPr>
      <w:r w:rsidRPr="00A92A55">
        <w:rPr>
          <w:rFonts w:ascii="Arial" w:hAnsi="Arial" w:cs="Arial"/>
          <w:w w:val="105"/>
          <w:sz w:val="22"/>
          <w:szCs w:val="22"/>
        </w:rPr>
        <w:t>Temas</w:t>
      </w:r>
      <w:r w:rsidRPr="00A92A55">
        <w:rPr>
          <w:rFonts w:ascii="Arial" w:hAnsi="Arial" w:cs="Arial"/>
          <w:spacing w:val="-11"/>
          <w:w w:val="105"/>
          <w:sz w:val="22"/>
          <w:szCs w:val="22"/>
        </w:rPr>
        <w:t xml:space="preserve"> </w:t>
      </w:r>
      <w:r w:rsidRPr="00A92A55">
        <w:rPr>
          <w:rFonts w:ascii="Arial" w:hAnsi="Arial" w:cs="Arial"/>
          <w:w w:val="105"/>
          <w:sz w:val="22"/>
          <w:szCs w:val="22"/>
        </w:rPr>
        <w:t>asociados (SEPTIEMBRE)</w:t>
      </w:r>
    </w:p>
    <w:p w14:paraId="180BBA23" w14:textId="77777777" w:rsidR="006453D4" w:rsidRPr="00A92A55" w:rsidRDefault="006453D4" w:rsidP="006453D4">
      <w:pPr>
        <w:rPr>
          <w:rFonts w:ascii="Arial" w:hAnsi="Arial" w:cs="Arial"/>
          <w:sz w:val="22"/>
          <w:szCs w:val="22"/>
        </w:rPr>
      </w:pPr>
    </w:p>
    <w:p w14:paraId="14F07D3A" w14:textId="77777777" w:rsidR="006453D4" w:rsidRPr="00A92A55" w:rsidRDefault="006453D4" w:rsidP="006453D4">
      <w:pPr>
        <w:spacing w:line="276" w:lineRule="auto"/>
        <w:ind w:left="360"/>
        <w:rPr>
          <w:rFonts w:ascii="Arial" w:hAnsi="Arial" w:cs="Arial"/>
          <w:b/>
          <w:sz w:val="22"/>
          <w:szCs w:val="22"/>
        </w:rPr>
      </w:pPr>
      <w:r w:rsidRPr="00A92A55">
        <w:rPr>
          <w:rFonts w:ascii="Arial" w:hAnsi="Arial" w:cs="Arial"/>
          <w:b/>
          <w:w w:val="105"/>
          <w:sz w:val="22"/>
          <w:szCs w:val="22"/>
        </w:rPr>
        <w:t>Segundo año:</w:t>
      </w:r>
    </w:p>
    <w:p w14:paraId="6900C97F" w14:textId="7DABADE7" w:rsidR="006453D4" w:rsidRPr="00A92A55" w:rsidRDefault="006453D4" w:rsidP="006453D4">
      <w:pPr>
        <w:pStyle w:val="Prrafodelista"/>
        <w:widowControl w:val="0"/>
        <w:numPr>
          <w:ilvl w:val="0"/>
          <w:numId w:val="11"/>
        </w:numPr>
        <w:spacing w:line="276" w:lineRule="auto"/>
        <w:contextualSpacing w:val="0"/>
        <w:rPr>
          <w:rFonts w:ascii="Arial" w:hAnsi="Arial" w:cs="Arial"/>
          <w:sz w:val="22"/>
          <w:szCs w:val="22"/>
        </w:rPr>
      </w:pPr>
      <w:r w:rsidRPr="00A92A55">
        <w:rPr>
          <w:rFonts w:ascii="Arial" w:hAnsi="Arial" w:cs="Arial"/>
          <w:w w:val="105"/>
          <w:sz w:val="22"/>
          <w:szCs w:val="22"/>
        </w:rPr>
        <w:lastRenderedPageBreak/>
        <w:t xml:space="preserve">Anestesia en </w:t>
      </w:r>
      <w:r w:rsidR="009B500D" w:rsidRPr="00A92A55">
        <w:rPr>
          <w:rFonts w:ascii="Arial" w:hAnsi="Arial" w:cs="Arial"/>
          <w:w w:val="105"/>
          <w:sz w:val="22"/>
          <w:szCs w:val="22"/>
        </w:rPr>
        <w:t>especialidades</w:t>
      </w:r>
      <w:r w:rsidRPr="00A92A55">
        <w:rPr>
          <w:rFonts w:ascii="Arial" w:hAnsi="Arial" w:cs="Arial"/>
          <w:spacing w:val="-21"/>
          <w:w w:val="105"/>
          <w:sz w:val="22"/>
          <w:szCs w:val="22"/>
        </w:rPr>
        <w:t xml:space="preserve"> </w:t>
      </w:r>
      <w:r w:rsidRPr="00A92A55">
        <w:rPr>
          <w:rFonts w:ascii="Arial" w:hAnsi="Arial" w:cs="Arial"/>
          <w:w w:val="105"/>
          <w:sz w:val="22"/>
          <w:szCs w:val="22"/>
        </w:rPr>
        <w:t>troncales (MARZO)</w:t>
      </w:r>
    </w:p>
    <w:p w14:paraId="5E3F0C83" w14:textId="77777777" w:rsidR="006453D4" w:rsidRPr="00A92A55" w:rsidRDefault="006453D4" w:rsidP="006453D4">
      <w:pPr>
        <w:pStyle w:val="Prrafodelista"/>
        <w:widowControl w:val="0"/>
        <w:numPr>
          <w:ilvl w:val="0"/>
          <w:numId w:val="11"/>
        </w:numPr>
        <w:spacing w:line="276" w:lineRule="auto"/>
        <w:contextualSpacing w:val="0"/>
        <w:rPr>
          <w:rFonts w:ascii="Arial" w:hAnsi="Arial" w:cs="Arial"/>
          <w:sz w:val="22"/>
          <w:szCs w:val="22"/>
        </w:rPr>
      </w:pPr>
      <w:r w:rsidRPr="00A92A55">
        <w:rPr>
          <w:rFonts w:ascii="Arial" w:hAnsi="Arial" w:cs="Arial"/>
          <w:w w:val="105"/>
          <w:sz w:val="22"/>
          <w:szCs w:val="22"/>
        </w:rPr>
        <w:t>Cirugía general, ginecología y</w:t>
      </w:r>
      <w:r w:rsidRPr="00A92A55">
        <w:rPr>
          <w:rFonts w:ascii="Arial" w:hAnsi="Arial" w:cs="Arial"/>
          <w:spacing w:val="-25"/>
          <w:w w:val="105"/>
          <w:sz w:val="22"/>
          <w:szCs w:val="22"/>
        </w:rPr>
        <w:t xml:space="preserve"> </w:t>
      </w:r>
      <w:r w:rsidRPr="00A92A55">
        <w:rPr>
          <w:rFonts w:ascii="Arial" w:hAnsi="Arial" w:cs="Arial"/>
          <w:w w:val="105"/>
          <w:sz w:val="22"/>
          <w:szCs w:val="22"/>
        </w:rPr>
        <w:t>obstetricia. (ROTACION GINECOLOGÍA Y OBSTETRICIA)</w:t>
      </w:r>
    </w:p>
    <w:p w14:paraId="33CFF5B3" w14:textId="77777777" w:rsidR="006453D4" w:rsidRPr="00A92A55" w:rsidRDefault="006453D4" w:rsidP="006453D4">
      <w:pPr>
        <w:pStyle w:val="Prrafodelista"/>
        <w:widowControl w:val="0"/>
        <w:numPr>
          <w:ilvl w:val="0"/>
          <w:numId w:val="11"/>
        </w:numPr>
        <w:spacing w:line="276" w:lineRule="auto"/>
        <w:contextualSpacing w:val="0"/>
        <w:rPr>
          <w:rFonts w:ascii="Arial" w:hAnsi="Arial" w:cs="Arial"/>
          <w:sz w:val="22"/>
          <w:szCs w:val="22"/>
        </w:rPr>
      </w:pPr>
      <w:r w:rsidRPr="00A92A55">
        <w:rPr>
          <w:rFonts w:ascii="Arial" w:hAnsi="Arial" w:cs="Arial"/>
          <w:w w:val="105"/>
          <w:sz w:val="22"/>
          <w:szCs w:val="22"/>
        </w:rPr>
        <w:t>Perinatología</w:t>
      </w:r>
      <w:r w:rsidRPr="00A92A55">
        <w:rPr>
          <w:rFonts w:ascii="Arial" w:hAnsi="Arial" w:cs="Arial"/>
          <w:spacing w:val="-15"/>
          <w:w w:val="105"/>
          <w:sz w:val="22"/>
          <w:szCs w:val="22"/>
        </w:rPr>
        <w:t xml:space="preserve"> </w:t>
      </w:r>
      <w:r w:rsidRPr="00A92A55">
        <w:rPr>
          <w:rFonts w:ascii="Arial" w:hAnsi="Arial" w:cs="Arial"/>
          <w:w w:val="105"/>
          <w:sz w:val="22"/>
          <w:szCs w:val="22"/>
        </w:rPr>
        <w:t>Pediatría (ROTACIÓN PEDIATRIA)</w:t>
      </w:r>
    </w:p>
    <w:p w14:paraId="4C11B462" w14:textId="77777777" w:rsidR="006453D4" w:rsidRPr="00A92A55" w:rsidRDefault="006453D4" w:rsidP="006453D4">
      <w:pPr>
        <w:pStyle w:val="Prrafodelista"/>
        <w:widowControl w:val="0"/>
        <w:numPr>
          <w:ilvl w:val="0"/>
          <w:numId w:val="11"/>
        </w:numPr>
        <w:spacing w:line="276" w:lineRule="auto"/>
        <w:contextualSpacing w:val="0"/>
        <w:rPr>
          <w:rFonts w:ascii="Arial" w:hAnsi="Arial" w:cs="Arial"/>
          <w:sz w:val="22"/>
          <w:szCs w:val="22"/>
        </w:rPr>
      </w:pPr>
      <w:r w:rsidRPr="00A92A55">
        <w:rPr>
          <w:rFonts w:ascii="Arial" w:hAnsi="Arial" w:cs="Arial"/>
          <w:w w:val="105"/>
          <w:sz w:val="22"/>
          <w:szCs w:val="22"/>
        </w:rPr>
        <w:t>Anestesia en</w:t>
      </w:r>
      <w:r w:rsidRPr="00A92A55">
        <w:rPr>
          <w:rFonts w:ascii="Arial" w:hAnsi="Arial" w:cs="Arial"/>
          <w:spacing w:val="-13"/>
          <w:w w:val="105"/>
          <w:sz w:val="22"/>
          <w:szCs w:val="22"/>
        </w:rPr>
        <w:t xml:space="preserve"> </w:t>
      </w:r>
      <w:r w:rsidRPr="00A92A55">
        <w:rPr>
          <w:rFonts w:ascii="Arial" w:hAnsi="Arial" w:cs="Arial"/>
          <w:w w:val="105"/>
          <w:sz w:val="22"/>
          <w:szCs w:val="22"/>
        </w:rPr>
        <w:t>geriatría (ABRIL)</w:t>
      </w:r>
    </w:p>
    <w:p w14:paraId="5E420411" w14:textId="77777777" w:rsidR="006453D4" w:rsidRPr="00A92A55" w:rsidRDefault="006453D4" w:rsidP="006453D4">
      <w:pPr>
        <w:pStyle w:val="Prrafodelista"/>
        <w:widowControl w:val="0"/>
        <w:numPr>
          <w:ilvl w:val="0"/>
          <w:numId w:val="11"/>
        </w:numPr>
        <w:spacing w:line="276" w:lineRule="auto"/>
        <w:contextualSpacing w:val="0"/>
        <w:rPr>
          <w:rFonts w:ascii="Arial" w:hAnsi="Arial" w:cs="Arial"/>
          <w:sz w:val="22"/>
          <w:szCs w:val="22"/>
        </w:rPr>
      </w:pPr>
      <w:r w:rsidRPr="00A92A55">
        <w:rPr>
          <w:rFonts w:ascii="Arial" w:hAnsi="Arial" w:cs="Arial"/>
          <w:w w:val="105"/>
          <w:sz w:val="22"/>
          <w:szCs w:val="22"/>
        </w:rPr>
        <w:t>Fisiología pulmonar y terapia</w:t>
      </w:r>
      <w:r w:rsidRPr="00A92A55">
        <w:rPr>
          <w:rFonts w:ascii="Arial" w:hAnsi="Arial" w:cs="Arial"/>
          <w:spacing w:val="-24"/>
          <w:w w:val="105"/>
          <w:sz w:val="22"/>
          <w:szCs w:val="22"/>
        </w:rPr>
        <w:t xml:space="preserve"> </w:t>
      </w:r>
      <w:r w:rsidRPr="00A92A55">
        <w:rPr>
          <w:rFonts w:ascii="Arial" w:hAnsi="Arial" w:cs="Arial"/>
          <w:w w:val="105"/>
          <w:sz w:val="22"/>
          <w:szCs w:val="22"/>
        </w:rPr>
        <w:t>respiratoria (MAYO)</w:t>
      </w:r>
    </w:p>
    <w:p w14:paraId="25A2F2AB" w14:textId="77777777" w:rsidR="006453D4" w:rsidRPr="00A92A55" w:rsidRDefault="006453D4" w:rsidP="006453D4">
      <w:pPr>
        <w:pStyle w:val="Prrafodelista"/>
        <w:widowControl w:val="0"/>
        <w:numPr>
          <w:ilvl w:val="0"/>
          <w:numId w:val="11"/>
        </w:numPr>
        <w:spacing w:line="276" w:lineRule="auto"/>
        <w:contextualSpacing w:val="0"/>
        <w:rPr>
          <w:rFonts w:ascii="Arial" w:hAnsi="Arial" w:cs="Arial"/>
          <w:sz w:val="22"/>
          <w:szCs w:val="22"/>
        </w:rPr>
      </w:pPr>
      <w:r w:rsidRPr="00A92A55">
        <w:rPr>
          <w:rFonts w:ascii="Arial" w:hAnsi="Arial" w:cs="Arial"/>
          <w:w w:val="105"/>
          <w:sz w:val="22"/>
          <w:szCs w:val="22"/>
        </w:rPr>
        <w:t>Anestesia en el enfermo en estado crítico</w:t>
      </w:r>
      <w:r w:rsidRPr="00A92A55">
        <w:rPr>
          <w:rFonts w:ascii="Arial" w:hAnsi="Arial" w:cs="Arial"/>
          <w:spacing w:val="-19"/>
          <w:w w:val="105"/>
          <w:sz w:val="22"/>
          <w:szCs w:val="22"/>
        </w:rPr>
        <w:t xml:space="preserve"> (JUNIO)</w:t>
      </w:r>
    </w:p>
    <w:p w14:paraId="77445293" w14:textId="77777777" w:rsidR="006453D4" w:rsidRPr="00A92A55" w:rsidRDefault="006453D4" w:rsidP="006453D4">
      <w:pPr>
        <w:pStyle w:val="Prrafodelista"/>
        <w:widowControl w:val="0"/>
        <w:numPr>
          <w:ilvl w:val="0"/>
          <w:numId w:val="11"/>
        </w:numPr>
        <w:spacing w:line="276" w:lineRule="auto"/>
        <w:contextualSpacing w:val="0"/>
        <w:rPr>
          <w:rFonts w:ascii="Arial" w:hAnsi="Arial" w:cs="Arial"/>
          <w:sz w:val="22"/>
          <w:szCs w:val="22"/>
        </w:rPr>
      </w:pPr>
      <w:proofErr w:type="spellStart"/>
      <w:r w:rsidRPr="00A92A55">
        <w:rPr>
          <w:rFonts w:ascii="Arial" w:hAnsi="Arial" w:cs="Arial"/>
          <w:w w:val="105"/>
          <w:sz w:val="22"/>
          <w:szCs w:val="22"/>
        </w:rPr>
        <w:t>Algología</w:t>
      </w:r>
      <w:proofErr w:type="spellEnd"/>
      <w:r w:rsidRPr="00A92A55">
        <w:rPr>
          <w:rFonts w:ascii="Arial" w:hAnsi="Arial" w:cs="Arial"/>
          <w:w w:val="105"/>
          <w:sz w:val="22"/>
          <w:szCs w:val="22"/>
        </w:rPr>
        <w:t xml:space="preserve"> (JULIO)</w:t>
      </w:r>
    </w:p>
    <w:p w14:paraId="1320C40C" w14:textId="77777777" w:rsidR="006453D4" w:rsidRPr="00A92A55" w:rsidRDefault="006453D4" w:rsidP="006453D4">
      <w:pPr>
        <w:pStyle w:val="Prrafodelista"/>
        <w:widowControl w:val="0"/>
        <w:numPr>
          <w:ilvl w:val="0"/>
          <w:numId w:val="11"/>
        </w:numPr>
        <w:spacing w:line="276" w:lineRule="auto"/>
        <w:contextualSpacing w:val="0"/>
        <w:rPr>
          <w:rFonts w:ascii="Arial" w:hAnsi="Arial" w:cs="Arial"/>
          <w:sz w:val="22"/>
          <w:szCs w:val="22"/>
        </w:rPr>
      </w:pPr>
      <w:r w:rsidRPr="00A92A55">
        <w:rPr>
          <w:rFonts w:ascii="Arial" w:hAnsi="Arial" w:cs="Arial"/>
          <w:w w:val="105"/>
          <w:sz w:val="22"/>
          <w:szCs w:val="22"/>
        </w:rPr>
        <w:t>Temas</w:t>
      </w:r>
      <w:r w:rsidRPr="00A92A55">
        <w:rPr>
          <w:rFonts w:ascii="Arial" w:hAnsi="Arial" w:cs="Arial"/>
          <w:spacing w:val="-11"/>
          <w:w w:val="105"/>
          <w:sz w:val="22"/>
          <w:szCs w:val="22"/>
        </w:rPr>
        <w:t xml:space="preserve"> </w:t>
      </w:r>
      <w:r w:rsidRPr="00A92A55">
        <w:rPr>
          <w:rFonts w:ascii="Arial" w:hAnsi="Arial" w:cs="Arial"/>
          <w:w w:val="105"/>
          <w:sz w:val="22"/>
          <w:szCs w:val="22"/>
        </w:rPr>
        <w:t>asociados (AGOSTO)</w:t>
      </w:r>
    </w:p>
    <w:p w14:paraId="6B0DB089" w14:textId="77777777" w:rsidR="006453D4" w:rsidRPr="00A92A55" w:rsidRDefault="006453D4" w:rsidP="006453D4">
      <w:pPr>
        <w:rPr>
          <w:rFonts w:ascii="Arial" w:hAnsi="Arial" w:cs="Arial"/>
          <w:sz w:val="22"/>
          <w:szCs w:val="22"/>
        </w:rPr>
      </w:pPr>
    </w:p>
    <w:p w14:paraId="073A701C" w14:textId="77777777" w:rsidR="006453D4" w:rsidRPr="00A92A55" w:rsidRDefault="006453D4" w:rsidP="006453D4">
      <w:pPr>
        <w:spacing w:line="276" w:lineRule="auto"/>
        <w:ind w:left="360"/>
        <w:rPr>
          <w:rFonts w:ascii="Arial" w:hAnsi="Arial" w:cs="Arial"/>
          <w:b/>
          <w:sz w:val="22"/>
          <w:szCs w:val="22"/>
        </w:rPr>
      </w:pPr>
      <w:r w:rsidRPr="00A92A55">
        <w:rPr>
          <w:rFonts w:ascii="Arial" w:hAnsi="Arial" w:cs="Arial"/>
          <w:b/>
          <w:w w:val="105"/>
          <w:sz w:val="22"/>
          <w:szCs w:val="22"/>
        </w:rPr>
        <w:t>Tercer año:</w:t>
      </w:r>
    </w:p>
    <w:p w14:paraId="67EB8ADB" w14:textId="77777777" w:rsidR="006453D4" w:rsidRPr="00A92A55" w:rsidRDefault="006453D4" w:rsidP="006453D4">
      <w:pPr>
        <w:pStyle w:val="Prrafodelista"/>
        <w:widowControl w:val="0"/>
        <w:numPr>
          <w:ilvl w:val="0"/>
          <w:numId w:val="12"/>
        </w:numPr>
        <w:spacing w:line="276" w:lineRule="auto"/>
        <w:contextualSpacing w:val="0"/>
        <w:rPr>
          <w:rFonts w:ascii="Arial" w:hAnsi="Arial" w:cs="Arial"/>
          <w:sz w:val="22"/>
          <w:szCs w:val="22"/>
        </w:rPr>
      </w:pPr>
      <w:r w:rsidRPr="00A92A55">
        <w:rPr>
          <w:rFonts w:ascii="Arial" w:hAnsi="Arial" w:cs="Arial"/>
          <w:w w:val="105"/>
          <w:sz w:val="22"/>
          <w:szCs w:val="22"/>
        </w:rPr>
        <w:t>Anestesia en especialidades de rama y en condiciones</w:t>
      </w:r>
      <w:r w:rsidRPr="00A92A55">
        <w:rPr>
          <w:rFonts w:ascii="Arial" w:hAnsi="Arial" w:cs="Arial"/>
          <w:spacing w:val="-34"/>
          <w:w w:val="105"/>
          <w:sz w:val="22"/>
          <w:szCs w:val="22"/>
        </w:rPr>
        <w:t xml:space="preserve"> </w:t>
      </w:r>
      <w:r w:rsidRPr="00A92A55">
        <w:rPr>
          <w:rFonts w:ascii="Arial" w:hAnsi="Arial" w:cs="Arial"/>
          <w:w w:val="105"/>
          <w:sz w:val="22"/>
          <w:szCs w:val="22"/>
        </w:rPr>
        <w:t>especiales</w:t>
      </w:r>
    </w:p>
    <w:p w14:paraId="523AE599" w14:textId="77777777" w:rsidR="006453D4" w:rsidRPr="00A92A55" w:rsidRDefault="006453D4" w:rsidP="006453D4">
      <w:pPr>
        <w:pStyle w:val="Prrafodelista"/>
        <w:widowControl w:val="0"/>
        <w:numPr>
          <w:ilvl w:val="1"/>
          <w:numId w:val="12"/>
        </w:numPr>
        <w:spacing w:line="276" w:lineRule="auto"/>
        <w:contextualSpacing w:val="0"/>
        <w:rPr>
          <w:rFonts w:ascii="Arial" w:hAnsi="Arial" w:cs="Arial"/>
          <w:sz w:val="22"/>
          <w:szCs w:val="22"/>
        </w:rPr>
      </w:pPr>
      <w:r w:rsidRPr="00A92A55">
        <w:rPr>
          <w:rFonts w:ascii="Arial" w:hAnsi="Arial" w:cs="Arial"/>
          <w:w w:val="105"/>
          <w:sz w:val="22"/>
          <w:szCs w:val="22"/>
        </w:rPr>
        <w:t>En</w:t>
      </w:r>
      <w:r w:rsidRPr="00A92A55">
        <w:rPr>
          <w:rFonts w:ascii="Arial" w:hAnsi="Arial" w:cs="Arial"/>
          <w:spacing w:val="-10"/>
          <w:w w:val="105"/>
          <w:sz w:val="22"/>
          <w:szCs w:val="22"/>
        </w:rPr>
        <w:t xml:space="preserve"> </w:t>
      </w:r>
      <w:r w:rsidRPr="00A92A55">
        <w:rPr>
          <w:rFonts w:ascii="Arial" w:hAnsi="Arial" w:cs="Arial"/>
          <w:w w:val="105"/>
          <w:sz w:val="22"/>
          <w:szCs w:val="22"/>
        </w:rPr>
        <w:t>oftalmología (MARZO)</w:t>
      </w:r>
    </w:p>
    <w:p w14:paraId="388709F4" w14:textId="77777777" w:rsidR="006453D4" w:rsidRPr="00A92A55" w:rsidRDefault="006453D4" w:rsidP="006453D4">
      <w:pPr>
        <w:pStyle w:val="Prrafodelista"/>
        <w:widowControl w:val="0"/>
        <w:numPr>
          <w:ilvl w:val="1"/>
          <w:numId w:val="12"/>
        </w:numPr>
        <w:spacing w:line="276" w:lineRule="auto"/>
        <w:contextualSpacing w:val="0"/>
        <w:rPr>
          <w:rFonts w:ascii="Arial" w:hAnsi="Arial" w:cs="Arial"/>
          <w:sz w:val="22"/>
          <w:szCs w:val="22"/>
        </w:rPr>
      </w:pPr>
      <w:r w:rsidRPr="00A92A55">
        <w:rPr>
          <w:rFonts w:ascii="Arial" w:hAnsi="Arial" w:cs="Arial"/>
          <w:w w:val="105"/>
          <w:sz w:val="22"/>
          <w:szCs w:val="22"/>
        </w:rPr>
        <w:t xml:space="preserve">En </w:t>
      </w:r>
      <w:proofErr w:type="gramStart"/>
      <w:r w:rsidRPr="00A92A55">
        <w:rPr>
          <w:rFonts w:ascii="Arial" w:hAnsi="Arial" w:cs="Arial"/>
          <w:w w:val="105"/>
          <w:sz w:val="22"/>
          <w:szCs w:val="22"/>
        </w:rPr>
        <w:t>otorrinolaringología ,</w:t>
      </w:r>
      <w:proofErr w:type="gramEnd"/>
      <w:r w:rsidRPr="00A92A55">
        <w:rPr>
          <w:rFonts w:ascii="Arial" w:hAnsi="Arial" w:cs="Arial"/>
          <w:w w:val="105"/>
          <w:sz w:val="22"/>
          <w:szCs w:val="22"/>
        </w:rPr>
        <w:t xml:space="preserve"> cirugía</w:t>
      </w:r>
      <w:r w:rsidRPr="00A92A55">
        <w:rPr>
          <w:rFonts w:ascii="Arial" w:hAnsi="Arial" w:cs="Arial"/>
          <w:spacing w:val="-28"/>
          <w:w w:val="105"/>
          <w:sz w:val="22"/>
          <w:szCs w:val="22"/>
        </w:rPr>
        <w:t xml:space="preserve"> </w:t>
      </w:r>
      <w:r w:rsidRPr="00A92A55">
        <w:rPr>
          <w:rFonts w:ascii="Arial" w:hAnsi="Arial" w:cs="Arial"/>
          <w:w w:val="105"/>
          <w:sz w:val="22"/>
          <w:szCs w:val="22"/>
        </w:rPr>
        <w:t>maxilofacial y dental (MARZO)</w:t>
      </w:r>
    </w:p>
    <w:p w14:paraId="2F95BAA5" w14:textId="77777777" w:rsidR="006453D4" w:rsidRPr="00A92A55" w:rsidRDefault="006453D4" w:rsidP="006453D4">
      <w:pPr>
        <w:pStyle w:val="Prrafodelista"/>
        <w:widowControl w:val="0"/>
        <w:numPr>
          <w:ilvl w:val="1"/>
          <w:numId w:val="12"/>
        </w:numPr>
        <w:spacing w:line="276" w:lineRule="auto"/>
        <w:contextualSpacing w:val="0"/>
        <w:rPr>
          <w:rFonts w:ascii="Arial" w:hAnsi="Arial" w:cs="Arial"/>
          <w:sz w:val="22"/>
          <w:szCs w:val="22"/>
        </w:rPr>
      </w:pPr>
      <w:r w:rsidRPr="00A92A55">
        <w:rPr>
          <w:rFonts w:ascii="Arial" w:hAnsi="Arial" w:cs="Arial"/>
          <w:w w:val="105"/>
          <w:sz w:val="22"/>
          <w:szCs w:val="22"/>
        </w:rPr>
        <w:t>En cirugía de</w:t>
      </w:r>
      <w:r w:rsidRPr="00A92A55">
        <w:rPr>
          <w:rFonts w:ascii="Arial" w:hAnsi="Arial" w:cs="Arial"/>
          <w:spacing w:val="-12"/>
          <w:w w:val="105"/>
          <w:sz w:val="22"/>
          <w:szCs w:val="22"/>
        </w:rPr>
        <w:t xml:space="preserve"> </w:t>
      </w:r>
      <w:r w:rsidRPr="00A92A55">
        <w:rPr>
          <w:rFonts w:ascii="Arial" w:hAnsi="Arial" w:cs="Arial"/>
          <w:w w:val="105"/>
          <w:sz w:val="22"/>
          <w:szCs w:val="22"/>
        </w:rPr>
        <w:t>cuello (ABRIL)</w:t>
      </w:r>
    </w:p>
    <w:p w14:paraId="1E262017" w14:textId="77777777" w:rsidR="006453D4" w:rsidRPr="00A92A55" w:rsidRDefault="006453D4" w:rsidP="006453D4">
      <w:pPr>
        <w:pStyle w:val="Prrafodelista"/>
        <w:widowControl w:val="0"/>
        <w:numPr>
          <w:ilvl w:val="1"/>
          <w:numId w:val="12"/>
        </w:numPr>
        <w:spacing w:line="276" w:lineRule="auto"/>
        <w:contextualSpacing w:val="0"/>
        <w:rPr>
          <w:rFonts w:ascii="Arial" w:hAnsi="Arial" w:cs="Arial"/>
          <w:sz w:val="22"/>
          <w:szCs w:val="22"/>
        </w:rPr>
      </w:pPr>
      <w:r w:rsidRPr="00A92A55">
        <w:rPr>
          <w:rFonts w:ascii="Arial" w:hAnsi="Arial" w:cs="Arial"/>
          <w:w w:val="105"/>
          <w:sz w:val="22"/>
          <w:szCs w:val="22"/>
        </w:rPr>
        <w:t>En cirugía</w:t>
      </w:r>
      <w:r w:rsidRPr="00A92A55">
        <w:rPr>
          <w:rFonts w:ascii="Arial" w:hAnsi="Arial" w:cs="Arial"/>
          <w:spacing w:val="-14"/>
          <w:w w:val="105"/>
          <w:sz w:val="22"/>
          <w:szCs w:val="22"/>
        </w:rPr>
        <w:t xml:space="preserve"> </w:t>
      </w:r>
      <w:r w:rsidRPr="00A92A55">
        <w:rPr>
          <w:rFonts w:ascii="Arial" w:hAnsi="Arial" w:cs="Arial"/>
          <w:w w:val="105"/>
          <w:sz w:val="22"/>
          <w:szCs w:val="22"/>
        </w:rPr>
        <w:t>neurológica (ROTACIÓN NEUROLOGIA)</w:t>
      </w:r>
    </w:p>
    <w:p w14:paraId="37A9C528" w14:textId="77777777" w:rsidR="006453D4" w:rsidRPr="00A92A55" w:rsidRDefault="006453D4" w:rsidP="006453D4">
      <w:pPr>
        <w:pStyle w:val="Prrafodelista"/>
        <w:widowControl w:val="0"/>
        <w:numPr>
          <w:ilvl w:val="1"/>
          <w:numId w:val="12"/>
        </w:numPr>
        <w:spacing w:line="276" w:lineRule="auto"/>
        <w:contextualSpacing w:val="0"/>
        <w:rPr>
          <w:rFonts w:ascii="Arial" w:hAnsi="Arial" w:cs="Arial"/>
          <w:sz w:val="22"/>
          <w:szCs w:val="22"/>
        </w:rPr>
      </w:pPr>
      <w:r w:rsidRPr="00A92A55">
        <w:rPr>
          <w:rFonts w:ascii="Arial" w:hAnsi="Arial" w:cs="Arial"/>
          <w:w w:val="105"/>
          <w:sz w:val="22"/>
          <w:szCs w:val="22"/>
        </w:rPr>
        <w:t>En cirugía de</w:t>
      </w:r>
      <w:r w:rsidRPr="00A92A55">
        <w:rPr>
          <w:rFonts w:ascii="Arial" w:hAnsi="Arial" w:cs="Arial"/>
          <w:spacing w:val="-10"/>
          <w:w w:val="105"/>
          <w:sz w:val="22"/>
          <w:szCs w:val="22"/>
        </w:rPr>
        <w:t xml:space="preserve"> </w:t>
      </w:r>
      <w:r w:rsidRPr="00A92A55">
        <w:rPr>
          <w:rFonts w:ascii="Arial" w:hAnsi="Arial" w:cs="Arial"/>
          <w:w w:val="105"/>
          <w:sz w:val="22"/>
          <w:szCs w:val="22"/>
        </w:rPr>
        <w:t>tórax (ROTACIÓN CARDIOLOGÍA)</w:t>
      </w:r>
    </w:p>
    <w:p w14:paraId="06FD6F38" w14:textId="77777777" w:rsidR="006453D4" w:rsidRPr="00A92A55" w:rsidRDefault="006453D4" w:rsidP="006453D4">
      <w:pPr>
        <w:pStyle w:val="Prrafodelista"/>
        <w:widowControl w:val="0"/>
        <w:numPr>
          <w:ilvl w:val="1"/>
          <w:numId w:val="12"/>
        </w:numPr>
        <w:spacing w:line="276" w:lineRule="auto"/>
        <w:contextualSpacing w:val="0"/>
        <w:rPr>
          <w:rFonts w:ascii="Arial" w:hAnsi="Arial" w:cs="Arial"/>
          <w:sz w:val="22"/>
          <w:szCs w:val="22"/>
        </w:rPr>
      </w:pPr>
      <w:r w:rsidRPr="00A92A55">
        <w:rPr>
          <w:rFonts w:ascii="Arial" w:hAnsi="Arial" w:cs="Arial"/>
          <w:w w:val="105"/>
          <w:sz w:val="22"/>
          <w:szCs w:val="22"/>
        </w:rPr>
        <w:t>En cirugía de</w:t>
      </w:r>
      <w:r w:rsidRPr="00A92A55">
        <w:rPr>
          <w:rFonts w:ascii="Arial" w:hAnsi="Arial" w:cs="Arial"/>
          <w:spacing w:val="-11"/>
          <w:w w:val="105"/>
          <w:sz w:val="22"/>
          <w:szCs w:val="22"/>
        </w:rPr>
        <w:t xml:space="preserve"> </w:t>
      </w:r>
      <w:r w:rsidRPr="00A92A55">
        <w:rPr>
          <w:rFonts w:ascii="Arial" w:hAnsi="Arial" w:cs="Arial"/>
          <w:w w:val="105"/>
          <w:sz w:val="22"/>
          <w:szCs w:val="22"/>
        </w:rPr>
        <w:t>corazón (ROTACION CARDIOLOGÍA)</w:t>
      </w:r>
    </w:p>
    <w:p w14:paraId="43A06919" w14:textId="77777777" w:rsidR="006453D4" w:rsidRPr="00A92A55" w:rsidRDefault="006453D4" w:rsidP="006453D4">
      <w:pPr>
        <w:pStyle w:val="Prrafodelista"/>
        <w:widowControl w:val="0"/>
        <w:numPr>
          <w:ilvl w:val="1"/>
          <w:numId w:val="12"/>
        </w:numPr>
        <w:spacing w:line="276" w:lineRule="auto"/>
        <w:contextualSpacing w:val="0"/>
        <w:rPr>
          <w:rFonts w:ascii="Arial" w:hAnsi="Arial" w:cs="Arial"/>
          <w:sz w:val="22"/>
          <w:szCs w:val="22"/>
        </w:rPr>
      </w:pPr>
      <w:r w:rsidRPr="00A92A55">
        <w:rPr>
          <w:rFonts w:ascii="Arial" w:hAnsi="Arial" w:cs="Arial"/>
          <w:w w:val="105"/>
          <w:sz w:val="22"/>
          <w:szCs w:val="22"/>
        </w:rPr>
        <w:t>En cirugía de</w:t>
      </w:r>
      <w:r w:rsidRPr="00A92A55">
        <w:rPr>
          <w:rFonts w:ascii="Arial" w:hAnsi="Arial" w:cs="Arial"/>
          <w:spacing w:val="-11"/>
          <w:w w:val="105"/>
          <w:sz w:val="22"/>
          <w:szCs w:val="22"/>
        </w:rPr>
        <w:t xml:space="preserve"> </w:t>
      </w:r>
      <w:r w:rsidRPr="00A92A55">
        <w:rPr>
          <w:rFonts w:ascii="Arial" w:hAnsi="Arial" w:cs="Arial"/>
          <w:w w:val="105"/>
          <w:sz w:val="22"/>
          <w:szCs w:val="22"/>
        </w:rPr>
        <w:t>aorta (ROTACIÓN CARDIOLOGÍA)</w:t>
      </w:r>
    </w:p>
    <w:p w14:paraId="7BECAEEF" w14:textId="77777777" w:rsidR="006453D4" w:rsidRPr="00A92A55" w:rsidRDefault="006453D4" w:rsidP="006453D4">
      <w:pPr>
        <w:pStyle w:val="Prrafodelista"/>
        <w:widowControl w:val="0"/>
        <w:numPr>
          <w:ilvl w:val="1"/>
          <w:numId w:val="12"/>
        </w:numPr>
        <w:spacing w:line="276" w:lineRule="auto"/>
        <w:contextualSpacing w:val="0"/>
        <w:rPr>
          <w:rFonts w:ascii="Arial" w:hAnsi="Arial" w:cs="Arial"/>
          <w:sz w:val="22"/>
          <w:szCs w:val="22"/>
        </w:rPr>
      </w:pPr>
      <w:r w:rsidRPr="00A92A55">
        <w:rPr>
          <w:rFonts w:ascii="Arial" w:hAnsi="Arial" w:cs="Arial"/>
          <w:w w:val="105"/>
          <w:sz w:val="22"/>
          <w:szCs w:val="22"/>
        </w:rPr>
        <w:t>En cirugía de</w:t>
      </w:r>
      <w:r w:rsidRPr="00A92A55">
        <w:rPr>
          <w:rFonts w:ascii="Arial" w:hAnsi="Arial" w:cs="Arial"/>
          <w:spacing w:val="-13"/>
          <w:w w:val="105"/>
          <w:sz w:val="22"/>
          <w:szCs w:val="22"/>
        </w:rPr>
        <w:t xml:space="preserve"> </w:t>
      </w:r>
      <w:r w:rsidRPr="00A92A55">
        <w:rPr>
          <w:rFonts w:ascii="Arial" w:hAnsi="Arial" w:cs="Arial"/>
          <w:w w:val="105"/>
          <w:sz w:val="22"/>
          <w:szCs w:val="22"/>
        </w:rPr>
        <w:t>carótidas (ABRIL)</w:t>
      </w:r>
    </w:p>
    <w:p w14:paraId="41FFF246" w14:textId="77777777" w:rsidR="006453D4" w:rsidRPr="00A92A55" w:rsidRDefault="006453D4" w:rsidP="006453D4">
      <w:pPr>
        <w:pStyle w:val="Prrafodelista"/>
        <w:widowControl w:val="0"/>
        <w:numPr>
          <w:ilvl w:val="1"/>
          <w:numId w:val="12"/>
        </w:numPr>
        <w:spacing w:line="276" w:lineRule="auto"/>
        <w:contextualSpacing w:val="0"/>
        <w:rPr>
          <w:rFonts w:ascii="Arial" w:hAnsi="Arial" w:cs="Arial"/>
          <w:sz w:val="22"/>
          <w:szCs w:val="22"/>
        </w:rPr>
      </w:pPr>
      <w:r w:rsidRPr="00A92A55">
        <w:rPr>
          <w:rFonts w:ascii="Arial" w:hAnsi="Arial" w:cs="Arial"/>
          <w:w w:val="105"/>
          <w:sz w:val="22"/>
          <w:szCs w:val="22"/>
        </w:rPr>
        <w:t>En cirugía vascular</w:t>
      </w:r>
      <w:r w:rsidRPr="00A92A55">
        <w:rPr>
          <w:rFonts w:ascii="Arial" w:hAnsi="Arial" w:cs="Arial"/>
          <w:spacing w:val="-17"/>
          <w:w w:val="105"/>
          <w:sz w:val="22"/>
          <w:szCs w:val="22"/>
        </w:rPr>
        <w:t xml:space="preserve"> </w:t>
      </w:r>
      <w:r w:rsidRPr="00A92A55">
        <w:rPr>
          <w:rFonts w:ascii="Arial" w:hAnsi="Arial" w:cs="Arial"/>
          <w:w w:val="105"/>
          <w:sz w:val="22"/>
          <w:szCs w:val="22"/>
        </w:rPr>
        <w:t>periférica (ABRIL)</w:t>
      </w:r>
    </w:p>
    <w:p w14:paraId="12FE2D31" w14:textId="77777777" w:rsidR="006453D4" w:rsidRPr="00A92A55" w:rsidRDefault="006453D4" w:rsidP="006453D4">
      <w:pPr>
        <w:pStyle w:val="Prrafodelista"/>
        <w:widowControl w:val="0"/>
        <w:numPr>
          <w:ilvl w:val="1"/>
          <w:numId w:val="12"/>
        </w:numPr>
        <w:spacing w:line="276" w:lineRule="auto"/>
        <w:contextualSpacing w:val="0"/>
        <w:rPr>
          <w:rFonts w:ascii="Arial" w:hAnsi="Arial" w:cs="Arial"/>
          <w:sz w:val="22"/>
          <w:szCs w:val="22"/>
        </w:rPr>
      </w:pPr>
      <w:r w:rsidRPr="00A92A55">
        <w:rPr>
          <w:rFonts w:ascii="Arial" w:hAnsi="Arial" w:cs="Arial"/>
          <w:w w:val="105"/>
          <w:sz w:val="22"/>
          <w:szCs w:val="22"/>
        </w:rPr>
        <w:t>Hematología (MAYO)</w:t>
      </w:r>
    </w:p>
    <w:p w14:paraId="3C186866" w14:textId="77777777" w:rsidR="006453D4" w:rsidRPr="00A92A55" w:rsidRDefault="006453D4" w:rsidP="006453D4">
      <w:pPr>
        <w:pStyle w:val="Prrafodelista"/>
        <w:widowControl w:val="0"/>
        <w:numPr>
          <w:ilvl w:val="1"/>
          <w:numId w:val="12"/>
        </w:numPr>
        <w:spacing w:line="276" w:lineRule="auto"/>
        <w:contextualSpacing w:val="0"/>
        <w:rPr>
          <w:rFonts w:ascii="Arial" w:hAnsi="Arial" w:cs="Arial"/>
          <w:sz w:val="22"/>
          <w:szCs w:val="22"/>
        </w:rPr>
      </w:pPr>
      <w:r w:rsidRPr="00A92A55">
        <w:rPr>
          <w:rFonts w:ascii="Arial" w:hAnsi="Arial" w:cs="Arial"/>
          <w:w w:val="105"/>
          <w:sz w:val="22"/>
          <w:szCs w:val="22"/>
        </w:rPr>
        <w:t>En</w:t>
      </w:r>
      <w:r w:rsidRPr="00A92A55">
        <w:rPr>
          <w:rFonts w:ascii="Arial" w:hAnsi="Arial" w:cs="Arial"/>
          <w:spacing w:val="-8"/>
          <w:w w:val="105"/>
          <w:sz w:val="22"/>
          <w:szCs w:val="22"/>
        </w:rPr>
        <w:t xml:space="preserve"> </w:t>
      </w:r>
      <w:r w:rsidRPr="00A92A55">
        <w:rPr>
          <w:rFonts w:ascii="Arial" w:hAnsi="Arial" w:cs="Arial"/>
          <w:w w:val="105"/>
          <w:sz w:val="22"/>
          <w:szCs w:val="22"/>
        </w:rPr>
        <w:t>urología (MAYO)</w:t>
      </w:r>
    </w:p>
    <w:p w14:paraId="0F69E25B" w14:textId="77777777" w:rsidR="006453D4" w:rsidRPr="00A92A55" w:rsidRDefault="006453D4" w:rsidP="006453D4">
      <w:pPr>
        <w:pStyle w:val="Prrafodelista"/>
        <w:widowControl w:val="0"/>
        <w:numPr>
          <w:ilvl w:val="1"/>
          <w:numId w:val="12"/>
        </w:numPr>
        <w:spacing w:line="276" w:lineRule="auto"/>
        <w:contextualSpacing w:val="0"/>
        <w:rPr>
          <w:rFonts w:ascii="Arial" w:hAnsi="Arial" w:cs="Arial"/>
          <w:sz w:val="22"/>
          <w:szCs w:val="22"/>
        </w:rPr>
      </w:pPr>
      <w:r w:rsidRPr="00A92A55">
        <w:rPr>
          <w:rFonts w:ascii="Arial" w:hAnsi="Arial" w:cs="Arial"/>
          <w:w w:val="105"/>
          <w:sz w:val="22"/>
          <w:szCs w:val="22"/>
        </w:rPr>
        <w:t>En</w:t>
      </w:r>
      <w:r w:rsidRPr="00A92A55">
        <w:rPr>
          <w:rFonts w:ascii="Arial" w:hAnsi="Arial" w:cs="Arial"/>
          <w:spacing w:val="-8"/>
          <w:w w:val="105"/>
          <w:sz w:val="22"/>
          <w:szCs w:val="22"/>
        </w:rPr>
        <w:t xml:space="preserve"> </w:t>
      </w:r>
      <w:r w:rsidRPr="00A92A55">
        <w:rPr>
          <w:rFonts w:ascii="Arial" w:hAnsi="Arial" w:cs="Arial"/>
          <w:w w:val="105"/>
          <w:sz w:val="22"/>
          <w:szCs w:val="22"/>
        </w:rPr>
        <w:t>oncología (ROTACION ONCOLOGÍA)</w:t>
      </w:r>
    </w:p>
    <w:p w14:paraId="6C1D739B" w14:textId="77777777" w:rsidR="006453D4" w:rsidRPr="00A92A55" w:rsidRDefault="006453D4" w:rsidP="006453D4">
      <w:pPr>
        <w:pStyle w:val="Prrafodelista"/>
        <w:widowControl w:val="0"/>
        <w:numPr>
          <w:ilvl w:val="1"/>
          <w:numId w:val="12"/>
        </w:numPr>
        <w:spacing w:line="276" w:lineRule="auto"/>
        <w:contextualSpacing w:val="0"/>
        <w:rPr>
          <w:rFonts w:ascii="Arial" w:hAnsi="Arial" w:cs="Arial"/>
          <w:sz w:val="22"/>
          <w:szCs w:val="22"/>
        </w:rPr>
      </w:pPr>
      <w:r w:rsidRPr="00A92A55">
        <w:rPr>
          <w:rFonts w:ascii="Arial" w:hAnsi="Arial" w:cs="Arial"/>
          <w:w w:val="105"/>
          <w:sz w:val="22"/>
          <w:szCs w:val="22"/>
        </w:rPr>
        <w:t>En</w:t>
      </w:r>
      <w:r w:rsidRPr="00A92A55">
        <w:rPr>
          <w:rFonts w:ascii="Arial" w:hAnsi="Arial" w:cs="Arial"/>
          <w:spacing w:val="-9"/>
          <w:w w:val="105"/>
          <w:sz w:val="22"/>
          <w:szCs w:val="22"/>
        </w:rPr>
        <w:t xml:space="preserve"> </w:t>
      </w:r>
      <w:r w:rsidRPr="00A92A55">
        <w:rPr>
          <w:rFonts w:ascii="Arial" w:hAnsi="Arial" w:cs="Arial"/>
          <w:w w:val="105"/>
          <w:sz w:val="22"/>
          <w:szCs w:val="22"/>
        </w:rPr>
        <w:t>ortopedia (ROTACION TRAUMATOLOGÍA Y ORTOPEDIA</w:t>
      </w:r>
    </w:p>
    <w:p w14:paraId="40E8E424" w14:textId="77777777" w:rsidR="006453D4" w:rsidRPr="00A92A55" w:rsidRDefault="006453D4" w:rsidP="006453D4">
      <w:pPr>
        <w:pStyle w:val="Prrafodelista"/>
        <w:widowControl w:val="0"/>
        <w:numPr>
          <w:ilvl w:val="1"/>
          <w:numId w:val="12"/>
        </w:numPr>
        <w:spacing w:line="276" w:lineRule="auto"/>
        <w:contextualSpacing w:val="0"/>
        <w:rPr>
          <w:rFonts w:ascii="Arial" w:hAnsi="Arial" w:cs="Arial"/>
          <w:sz w:val="22"/>
          <w:szCs w:val="22"/>
        </w:rPr>
      </w:pPr>
      <w:r w:rsidRPr="00A92A55">
        <w:rPr>
          <w:rFonts w:ascii="Arial" w:hAnsi="Arial" w:cs="Arial"/>
          <w:w w:val="105"/>
          <w:sz w:val="22"/>
          <w:szCs w:val="22"/>
        </w:rPr>
        <w:t>En cirugía plástica y</w:t>
      </w:r>
      <w:r w:rsidRPr="00A92A55">
        <w:rPr>
          <w:rFonts w:ascii="Arial" w:hAnsi="Arial" w:cs="Arial"/>
          <w:spacing w:val="-19"/>
          <w:w w:val="105"/>
          <w:sz w:val="22"/>
          <w:szCs w:val="22"/>
        </w:rPr>
        <w:t xml:space="preserve"> </w:t>
      </w:r>
      <w:r w:rsidRPr="00A92A55">
        <w:rPr>
          <w:rFonts w:ascii="Arial" w:hAnsi="Arial" w:cs="Arial"/>
          <w:w w:val="105"/>
          <w:sz w:val="22"/>
          <w:szCs w:val="22"/>
        </w:rPr>
        <w:t>reconstructiva (JUNIO)</w:t>
      </w:r>
    </w:p>
    <w:p w14:paraId="41850308" w14:textId="77777777" w:rsidR="006453D4" w:rsidRPr="00A92A55" w:rsidRDefault="006453D4" w:rsidP="006453D4">
      <w:pPr>
        <w:pStyle w:val="Prrafodelista"/>
        <w:widowControl w:val="0"/>
        <w:numPr>
          <w:ilvl w:val="1"/>
          <w:numId w:val="12"/>
        </w:numPr>
        <w:spacing w:line="276" w:lineRule="auto"/>
        <w:contextualSpacing w:val="0"/>
        <w:rPr>
          <w:rFonts w:ascii="Arial" w:hAnsi="Arial" w:cs="Arial"/>
          <w:sz w:val="22"/>
          <w:szCs w:val="22"/>
        </w:rPr>
      </w:pPr>
      <w:r w:rsidRPr="00A92A55">
        <w:rPr>
          <w:rFonts w:ascii="Arial" w:hAnsi="Arial" w:cs="Arial"/>
          <w:w w:val="105"/>
          <w:sz w:val="22"/>
          <w:szCs w:val="22"/>
        </w:rPr>
        <w:t>En</w:t>
      </w:r>
      <w:r w:rsidRPr="00A92A55">
        <w:rPr>
          <w:rFonts w:ascii="Arial" w:hAnsi="Arial" w:cs="Arial"/>
          <w:spacing w:val="-12"/>
          <w:w w:val="105"/>
          <w:sz w:val="22"/>
          <w:szCs w:val="22"/>
        </w:rPr>
        <w:t xml:space="preserve"> </w:t>
      </w:r>
      <w:r w:rsidRPr="00A92A55">
        <w:rPr>
          <w:rFonts w:ascii="Arial" w:hAnsi="Arial" w:cs="Arial"/>
          <w:w w:val="105"/>
          <w:sz w:val="22"/>
          <w:szCs w:val="22"/>
        </w:rPr>
        <w:t>endocrinología (JUNIO)</w:t>
      </w:r>
    </w:p>
    <w:p w14:paraId="26D22E76" w14:textId="77777777" w:rsidR="006453D4" w:rsidRPr="00A92A55" w:rsidRDefault="006453D4" w:rsidP="006453D4">
      <w:pPr>
        <w:pStyle w:val="Prrafodelista"/>
        <w:widowControl w:val="0"/>
        <w:numPr>
          <w:ilvl w:val="1"/>
          <w:numId w:val="12"/>
        </w:numPr>
        <w:spacing w:line="276" w:lineRule="auto"/>
        <w:contextualSpacing w:val="0"/>
        <w:rPr>
          <w:rFonts w:ascii="Arial" w:hAnsi="Arial" w:cs="Arial"/>
          <w:sz w:val="22"/>
          <w:szCs w:val="22"/>
        </w:rPr>
      </w:pPr>
      <w:r w:rsidRPr="00A92A55">
        <w:rPr>
          <w:rFonts w:ascii="Arial" w:hAnsi="Arial" w:cs="Arial"/>
          <w:w w:val="105"/>
          <w:sz w:val="22"/>
          <w:szCs w:val="22"/>
        </w:rPr>
        <w:t>En trasplante de</w:t>
      </w:r>
      <w:r w:rsidRPr="00A92A55">
        <w:rPr>
          <w:rFonts w:ascii="Arial" w:hAnsi="Arial" w:cs="Arial"/>
          <w:spacing w:val="-13"/>
          <w:w w:val="105"/>
          <w:sz w:val="22"/>
          <w:szCs w:val="22"/>
        </w:rPr>
        <w:t xml:space="preserve"> </w:t>
      </w:r>
      <w:r w:rsidRPr="00A92A55">
        <w:rPr>
          <w:rFonts w:ascii="Arial" w:hAnsi="Arial" w:cs="Arial"/>
          <w:w w:val="105"/>
          <w:sz w:val="22"/>
          <w:szCs w:val="22"/>
        </w:rPr>
        <w:t>órganos (JULIO)</w:t>
      </w:r>
    </w:p>
    <w:p w14:paraId="684D3590" w14:textId="77777777" w:rsidR="006453D4" w:rsidRPr="00A92A55" w:rsidRDefault="006453D4" w:rsidP="006453D4">
      <w:pPr>
        <w:pStyle w:val="Prrafodelista"/>
        <w:widowControl w:val="0"/>
        <w:numPr>
          <w:ilvl w:val="1"/>
          <w:numId w:val="12"/>
        </w:numPr>
        <w:spacing w:line="276" w:lineRule="auto"/>
        <w:contextualSpacing w:val="0"/>
        <w:rPr>
          <w:rFonts w:ascii="Arial" w:hAnsi="Arial" w:cs="Arial"/>
          <w:sz w:val="22"/>
          <w:szCs w:val="22"/>
        </w:rPr>
      </w:pPr>
      <w:r w:rsidRPr="00A92A55">
        <w:rPr>
          <w:rFonts w:ascii="Arial" w:hAnsi="Arial" w:cs="Arial"/>
          <w:w w:val="105"/>
          <w:sz w:val="22"/>
          <w:szCs w:val="22"/>
        </w:rPr>
        <w:t>En pacientes</w:t>
      </w:r>
      <w:r w:rsidRPr="00A92A55">
        <w:rPr>
          <w:rFonts w:ascii="Arial" w:hAnsi="Arial" w:cs="Arial"/>
          <w:spacing w:val="-16"/>
          <w:w w:val="105"/>
          <w:sz w:val="22"/>
          <w:szCs w:val="22"/>
        </w:rPr>
        <w:t xml:space="preserve"> </w:t>
      </w:r>
      <w:r w:rsidRPr="00A92A55">
        <w:rPr>
          <w:rFonts w:ascii="Arial" w:hAnsi="Arial" w:cs="Arial"/>
          <w:w w:val="105"/>
          <w:sz w:val="22"/>
          <w:szCs w:val="22"/>
        </w:rPr>
        <w:t>ambulatorios (AGOSTO)</w:t>
      </w:r>
    </w:p>
    <w:p w14:paraId="750CC733" w14:textId="77777777" w:rsidR="006453D4" w:rsidRPr="00A92A55" w:rsidRDefault="006453D4" w:rsidP="006453D4">
      <w:pPr>
        <w:pStyle w:val="Prrafodelista"/>
        <w:widowControl w:val="0"/>
        <w:numPr>
          <w:ilvl w:val="1"/>
          <w:numId w:val="12"/>
        </w:numPr>
        <w:spacing w:line="276" w:lineRule="auto"/>
        <w:contextualSpacing w:val="0"/>
        <w:rPr>
          <w:rFonts w:ascii="Arial" w:hAnsi="Arial" w:cs="Arial"/>
          <w:sz w:val="22"/>
          <w:szCs w:val="22"/>
        </w:rPr>
      </w:pPr>
      <w:r w:rsidRPr="00A92A55">
        <w:rPr>
          <w:rFonts w:ascii="Arial" w:hAnsi="Arial" w:cs="Arial"/>
          <w:w w:val="105"/>
          <w:sz w:val="22"/>
          <w:szCs w:val="22"/>
        </w:rPr>
        <w:t>En pacientes con problemas poco</w:t>
      </w:r>
      <w:r w:rsidRPr="00A92A55">
        <w:rPr>
          <w:rFonts w:ascii="Arial" w:hAnsi="Arial" w:cs="Arial"/>
          <w:spacing w:val="-21"/>
          <w:w w:val="105"/>
          <w:sz w:val="22"/>
          <w:szCs w:val="22"/>
        </w:rPr>
        <w:t xml:space="preserve"> </w:t>
      </w:r>
      <w:r w:rsidRPr="00A92A55">
        <w:rPr>
          <w:rFonts w:ascii="Arial" w:hAnsi="Arial" w:cs="Arial"/>
          <w:w w:val="105"/>
          <w:sz w:val="22"/>
          <w:szCs w:val="22"/>
        </w:rPr>
        <w:t>comunes (AGOSTO)</w:t>
      </w:r>
    </w:p>
    <w:p w14:paraId="0642F354" w14:textId="77777777" w:rsidR="006453D4" w:rsidRPr="00A92A55" w:rsidRDefault="006453D4" w:rsidP="006453D4">
      <w:pPr>
        <w:pStyle w:val="Prrafodelista"/>
        <w:spacing w:line="276" w:lineRule="auto"/>
        <w:ind w:left="1800"/>
        <w:rPr>
          <w:rFonts w:ascii="Arial" w:hAnsi="Arial" w:cs="Arial"/>
          <w:sz w:val="22"/>
          <w:szCs w:val="22"/>
        </w:rPr>
      </w:pPr>
    </w:p>
    <w:p w14:paraId="517DA479" w14:textId="16F90525" w:rsidR="006453D4" w:rsidRPr="00A92A55" w:rsidRDefault="006453D4" w:rsidP="006453D4">
      <w:pPr>
        <w:pStyle w:val="Prrafodelista"/>
        <w:widowControl w:val="0"/>
        <w:numPr>
          <w:ilvl w:val="0"/>
          <w:numId w:val="12"/>
        </w:numPr>
        <w:spacing w:line="276" w:lineRule="auto"/>
        <w:contextualSpacing w:val="0"/>
        <w:rPr>
          <w:rFonts w:ascii="Arial" w:hAnsi="Arial" w:cs="Arial"/>
          <w:sz w:val="22"/>
          <w:szCs w:val="22"/>
        </w:rPr>
        <w:sectPr w:rsidR="006453D4" w:rsidRPr="00A92A55" w:rsidSect="00372D2C">
          <w:pgSz w:w="12240" w:h="15840" w:code="9"/>
          <w:pgMar w:top="1080" w:right="1440" w:bottom="1080" w:left="1440" w:header="720" w:footer="720" w:gutter="0"/>
          <w:cols w:space="720"/>
          <w:docGrid w:linePitch="326"/>
        </w:sectPr>
      </w:pPr>
      <w:r w:rsidRPr="00A92A55">
        <w:rPr>
          <w:rFonts w:ascii="Arial" w:hAnsi="Arial" w:cs="Arial"/>
          <w:w w:val="105"/>
          <w:sz w:val="22"/>
          <w:szCs w:val="22"/>
        </w:rPr>
        <w:t>Anestesia en el enfermo en estado crítico</w:t>
      </w:r>
      <w:r w:rsidRPr="00A92A55">
        <w:rPr>
          <w:rFonts w:ascii="Arial" w:hAnsi="Arial" w:cs="Arial"/>
          <w:spacing w:val="-19"/>
          <w:w w:val="105"/>
          <w:sz w:val="22"/>
          <w:szCs w:val="22"/>
        </w:rPr>
        <w:t xml:space="preserve"> </w:t>
      </w:r>
      <w:r w:rsidRPr="00A92A55">
        <w:rPr>
          <w:rFonts w:ascii="Arial" w:hAnsi="Arial" w:cs="Arial"/>
          <w:w w:val="105"/>
          <w:sz w:val="22"/>
          <w:szCs w:val="22"/>
        </w:rPr>
        <w:t>II (SEPTIEMBRE</w:t>
      </w:r>
    </w:p>
    <w:p w14:paraId="5C1B9052" w14:textId="77777777" w:rsidR="006453D4" w:rsidRPr="00A92A55" w:rsidRDefault="006453D4" w:rsidP="006453D4">
      <w:pPr>
        <w:rPr>
          <w:rFonts w:ascii="Arial" w:hAnsi="Arial" w:cs="Arial"/>
          <w:b/>
          <w:sz w:val="22"/>
          <w:szCs w:val="22"/>
        </w:rPr>
      </w:pPr>
    </w:p>
    <w:p w14:paraId="287C75E1" w14:textId="77777777" w:rsidR="006453D4" w:rsidRPr="00A92A55" w:rsidRDefault="006453D4" w:rsidP="006453D4">
      <w:pPr>
        <w:pStyle w:val="Prrafodelista"/>
        <w:widowControl w:val="0"/>
        <w:numPr>
          <w:ilvl w:val="0"/>
          <w:numId w:val="13"/>
        </w:numPr>
        <w:contextualSpacing w:val="0"/>
        <w:rPr>
          <w:rFonts w:ascii="Arial" w:hAnsi="Arial" w:cs="Arial"/>
          <w:b/>
          <w:sz w:val="22"/>
          <w:szCs w:val="22"/>
        </w:rPr>
      </w:pPr>
      <w:r w:rsidRPr="00A92A55">
        <w:rPr>
          <w:rFonts w:ascii="Arial" w:hAnsi="Arial" w:cs="Arial"/>
          <w:b/>
          <w:w w:val="105"/>
          <w:sz w:val="22"/>
          <w:szCs w:val="22"/>
        </w:rPr>
        <w:t>CIENCIAS</w:t>
      </w:r>
      <w:r w:rsidRPr="00A92A55">
        <w:rPr>
          <w:rFonts w:ascii="Arial" w:hAnsi="Arial" w:cs="Arial"/>
          <w:b/>
          <w:spacing w:val="-14"/>
          <w:w w:val="105"/>
          <w:sz w:val="22"/>
          <w:szCs w:val="22"/>
        </w:rPr>
        <w:t xml:space="preserve"> </w:t>
      </w:r>
      <w:r w:rsidRPr="00A92A55">
        <w:rPr>
          <w:rFonts w:ascii="Arial" w:hAnsi="Arial" w:cs="Arial"/>
          <w:b/>
          <w:w w:val="105"/>
          <w:sz w:val="22"/>
          <w:szCs w:val="22"/>
        </w:rPr>
        <w:t>BÁSICAS</w:t>
      </w:r>
    </w:p>
    <w:p w14:paraId="49C2F548" w14:textId="77777777" w:rsidR="006453D4" w:rsidRPr="00A92A55" w:rsidRDefault="006453D4" w:rsidP="006453D4">
      <w:pPr>
        <w:ind w:left="360"/>
        <w:rPr>
          <w:rFonts w:ascii="Arial" w:hAnsi="Arial" w:cs="Arial"/>
          <w:b/>
          <w:sz w:val="22"/>
          <w:szCs w:val="22"/>
        </w:rPr>
      </w:pPr>
    </w:p>
    <w:p w14:paraId="57489C01" w14:textId="77777777" w:rsidR="006453D4" w:rsidRPr="00A92A55" w:rsidRDefault="006453D4" w:rsidP="006453D4">
      <w:pPr>
        <w:pStyle w:val="Prrafodelista"/>
        <w:widowControl w:val="0"/>
        <w:numPr>
          <w:ilvl w:val="1"/>
          <w:numId w:val="13"/>
        </w:numPr>
        <w:spacing w:line="276" w:lineRule="auto"/>
        <w:contextualSpacing w:val="0"/>
        <w:rPr>
          <w:rFonts w:ascii="Arial" w:hAnsi="Arial" w:cs="Arial"/>
          <w:sz w:val="22"/>
          <w:szCs w:val="22"/>
        </w:rPr>
      </w:pPr>
      <w:r w:rsidRPr="00A92A55">
        <w:rPr>
          <w:rFonts w:ascii="Arial" w:hAnsi="Arial" w:cs="Arial"/>
          <w:w w:val="105"/>
          <w:sz w:val="22"/>
          <w:szCs w:val="22"/>
        </w:rPr>
        <w:t>FÍSICA APLICADA A LA</w:t>
      </w:r>
      <w:r w:rsidRPr="00A92A55">
        <w:rPr>
          <w:rFonts w:ascii="Arial" w:hAnsi="Arial" w:cs="Arial"/>
          <w:spacing w:val="-27"/>
          <w:w w:val="105"/>
          <w:sz w:val="22"/>
          <w:szCs w:val="22"/>
        </w:rPr>
        <w:t xml:space="preserve"> </w:t>
      </w:r>
      <w:r w:rsidRPr="00A92A55">
        <w:rPr>
          <w:rFonts w:ascii="Arial" w:hAnsi="Arial" w:cs="Arial"/>
          <w:w w:val="105"/>
          <w:sz w:val="22"/>
          <w:szCs w:val="22"/>
        </w:rPr>
        <w:t>ANESTESIOLOGÍA</w:t>
      </w:r>
    </w:p>
    <w:p w14:paraId="1795ABD5" w14:textId="77777777" w:rsidR="006453D4" w:rsidRPr="00A92A55" w:rsidRDefault="006453D4" w:rsidP="006453D4">
      <w:pPr>
        <w:pStyle w:val="Prrafodelista"/>
        <w:widowControl w:val="0"/>
        <w:numPr>
          <w:ilvl w:val="2"/>
          <w:numId w:val="13"/>
        </w:numPr>
        <w:spacing w:line="276" w:lineRule="auto"/>
        <w:contextualSpacing w:val="0"/>
        <w:rPr>
          <w:rFonts w:ascii="Arial" w:hAnsi="Arial" w:cs="Arial"/>
          <w:sz w:val="22"/>
          <w:szCs w:val="22"/>
        </w:rPr>
      </w:pPr>
      <w:r w:rsidRPr="00A92A55">
        <w:rPr>
          <w:rFonts w:ascii="Arial" w:hAnsi="Arial" w:cs="Arial"/>
          <w:sz w:val="22"/>
          <w:szCs w:val="22"/>
        </w:rPr>
        <w:t>Unidades</w:t>
      </w:r>
      <w:r w:rsidRPr="00A92A55">
        <w:rPr>
          <w:rFonts w:ascii="Arial" w:hAnsi="Arial" w:cs="Arial"/>
          <w:spacing w:val="32"/>
          <w:sz w:val="22"/>
          <w:szCs w:val="22"/>
        </w:rPr>
        <w:t xml:space="preserve"> </w:t>
      </w:r>
      <w:r w:rsidRPr="00A92A55">
        <w:rPr>
          <w:rFonts w:ascii="Arial" w:hAnsi="Arial" w:cs="Arial"/>
          <w:sz w:val="22"/>
          <w:szCs w:val="22"/>
        </w:rPr>
        <w:t>básicas</w:t>
      </w:r>
      <w:r w:rsidRPr="00A92A55">
        <w:rPr>
          <w:rFonts w:ascii="Arial" w:hAnsi="Arial" w:cs="Arial"/>
          <w:spacing w:val="32"/>
          <w:sz w:val="22"/>
          <w:szCs w:val="22"/>
        </w:rPr>
        <w:t xml:space="preserve"> </w:t>
      </w:r>
      <w:r w:rsidRPr="00A92A55">
        <w:rPr>
          <w:rFonts w:ascii="Arial" w:hAnsi="Arial" w:cs="Arial"/>
          <w:sz w:val="22"/>
          <w:szCs w:val="22"/>
        </w:rPr>
        <w:t>de</w:t>
      </w:r>
      <w:r w:rsidRPr="00A92A55">
        <w:rPr>
          <w:rFonts w:ascii="Arial" w:hAnsi="Arial" w:cs="Arial"/>
          <w:spacing w:val="32"/>
          <w:sz w:val="22"/>
          <w:szCs w:val="22"/>
        </w:rPr>
        <w:t xml:space="preserve"> </w:t>
      </w:r>
      <w:r w:rsidRPr="00A92A55">
        <w:rPr>
          <w:rFonts w:ascii="Arial" w:hAnsi="Arial" w:cs="Arial"/>
          <w:sz w:val="22"/>
          <w:szCs w:val="22"/>
        </w:rPr>
        <w:t>medición:</w:t>
      </w:r>
      <w:r w:rsidRPr="00A92A55">
        <w:rPr>
          <w:rFonts w:ascii="Arial" w:hAnsi="Arial" w:cs="Arial"/>
          <w:spacing w:val="31"/>
          <w:sz w:val="22"/>
          <w:szCs w:val="22"/>
        </w:rPr>
        <w:t xml:space="preserve"> </w:t>
      </w:r>
      <w:r w:rsidRPr="00A92A55">
        <w:rPr>
          <w:rFonts w:ascii="Arial" w:hAnsi="Arial" w:cs="Arial"/>
          <w:sz w:val="22"/>
          <w:szCs w:val="22"/>
        </w:rPr>
        <w:t>sistema</w:t>
      </w:r>
      <w:r w:rsidRPr="00A92A55">
        <w:rPr>
          <w:rFonts w:ascii="Arial" w:hAnsi="Arial" w:cs="Arial"/>
          <w:spacing w:val="32"/>
          <w:sz w:val="22"/>
          <w:szCs w:val="22"/>
        </w:rPr>
        <w:t xml:space="preserve"> </w:t>
      </w:r>
      <w:r w:rsidRPr="00A92A55">
        <w:rPr>
          <w:rFonts w:ascii="Arial" w:hAnsi="Arial" w:cs="Arial"/>
          <w:sz w:val="22"/>
          <w:szCs w:val="22"/>
        </w:rPr>
        <w:t>internacional</w:t>
      </w:r>
      <w:r w:rsidRPr="00A92A55">
        <w:rPr>
          <w:rFonts w:ascii="Arial" w:hAnsi="Arial" w:cs="Arial"/>
          <w:spacing w:val="31"/>
          <w:sz w:val="22"/>
          <w:szCs w:val="22"/>
        </w:rPr>
        <w:t xml:space="preserve"> </w:t>
      </w:r>
      <w:r w:rsidRPr="00A92A55">
        <w:rPr>
          <w:rFonts w:ascii="Arial" w:hAnsi="Arial" w:cs="Arial"/>
          <w:sz w:val="22"/>
          <w:szCs w:val="22"/>
        </w:rPr>
        <w:t>(si),</w:t>
      </w:r>
      <w:r w:rsidRPr="00A92A55">
        <w:rPr>
          <w:rFonts w:ascii="Arial" w:hAnsi="Arial" w:cs="Arial"/>
          <w:spacing w:val="31"/>
          <w:sz w:val="22"/>
          <w:szCs w:val="22"/>
        </w:rPr>
        <w:t xml:space="preserve"> </w:t>
      </w:r>
      <w:r w:rsidRPr="00A92A55">
        <w:rPr>
          <w:rFonts w:ascii="Arial" w:hAnsi="Arial" w:cs="Arial"/>
          <w:sz w:val="22"/>
          <w:szCs w:val="22"/>
        </w:rPr>
        <w:t>sistema</w:t>
      </w:r>
      <w:r w:rsidRPr="00A92A55">
        <w:rPr>
          <w:rFonts w:ascii="Arial" w:hAnsi="Arial" w:cs="Arial"/>
          <w:spacing w:val="32"/>
          <w:sz w:val="22"/>
          <w:szCs w:val="22"/>
        </w:rPr>
        <w:t xml:space="preserve"> </w:t>
      </w:r>
      <w:r w:rsidRPr="00A92A55">
        <w:rPr>
          <w:rFonts w:ascii="Arial" w:hAnsi="Arial" w:cs="Arial"/>
          <w:sz w:val="22"/>
          <w:szCs w:val="22"/>
        </w:rPr>
        <w:t>MKSA</w:t>
      </w:r>
      <w:r w:rsidRPr="00A92A55">
        <w:rPr>
          <w:rFonts w:ascii="Arial" w:hAnsi="Arial" w:cs="Arial"/>
          <w:spacing w:val="34"/>
          <w:sz w:val="22"/>
          <w:szCs w:val="22"/>
        </w:rPr>
        <w:t xml:space="preserve"> </w:t>
      </w:r>
      <w:r w:rsidRPr="00A92A55">
        <w:rPr>
          <w:rFonts w:ascii="Arial" w:hAnsi="Arial" w:cs="Arial"/>
          <w:sz w:val="22"/>
          <w:szCs w:val="22"/>
        </w:rPr>
        <w:t>y</w:t>
      </w:r>
      <w:r w:rsidRPr="00A92A55">
        <w:rPr>
          <w:rFonts w:ascii="Arial" w:hAnsi="Arial" w:cs="Arial"/>
          <w:spacing w:val="34"/>
          <w:sz w:val="22"/>
          <w:szCs w:val="22"/>
        </w:rPr>
        <w:t xml:space="preserve"> </w:t>
      </w:r>
      <w:proofErr w:type="spellStart"/>
      <w:r w:rsidRPr="00A92A55">
        <w:rPr>
          <w:rFonts w:ascii="Arial" w:hAnsi="Arial" w:cs="Arial"/>
          <w:sz w:val="22"/>
          <w:szCs w:val="22"/>
        </w:rPr>
        <w:t>cgs</w:t>
      </w:r>
      <w:proofErr w:type="spellEnd"/>
      <w:r w:rsidRPr="00A92A55">
        <w:rPr>
          <w:rFonts w:ascii="Arial" w:hAnsi="Arial" w:cs="Arial"/>
          <w:sz w:val="22"/>
          <w:szCs w:val="22"/>
        </w:rPr>
        <w:t>,</w:t>
      </w:r>
      <w:r w:rsidRPr="00A92A55">
        <w:rPr>
          <w:rFonts w:ascii="Arial" w:hAnsi="Arial" w:cs="Arial"/>
          <w:spacing w:val="2"/>
          <w:w w:val="102"/>
          <w:sz w:val="22"/>
          <w:szCs w:val="22"/>
        </w:rPr>
        <w:t xml:space="preserve"> </w:t>
      </w:r>
      <w:r w:rsidRPr="00A92A55">
        <w:rPr>
          <w:rFonts w:ascii="Arial" w:hAnsi="Arial" w:cs="Arial"/>
          <w:sz w:val="22"/>
          <w:szCs w:val="22"/>
        </w:rPr>
        <w:t>sistema</w:t>
      </w:r>
      <w:r w:rsidRPr="00A92A55">
        <w:rPr>
          <w:rFonts w:ascii="Arial" w:hAnsi="Arial" w:cs="Arial"/>
          <w:spacing w:val="57"/>
          <w:sz w:val="22"/>
          <w:szCs w:val="22"/>
        </w:rPr>
        <w:t xml:space="preserve"> </w:t>
      </w:r>
      <w:r w:rsidRPr="00A92A55">
        <w:rPr>
          <w:rFonts w:ascii="Arial" w:hAnsi="Arial" w:cs="Arial"/>
          <w:sz w:val="22"/>
          <w:szCs w:val="22"/>
        </w:rPr>
        <w:t>inglés</w:t>
      </w:r>
    </w:p>
    <w:p w14:paraId="63EDB935" w14:textId="77777777" w:rsidR="006453D4" w:rsidRPr="00A92A55" w:rsidRDefault="006453D4" w:rsidP="006453D4">
      <w:pPr>
        <w:pStyle w:val="Prrafodelista"/>
        <w:widowControl w:val="0"/>
        <w:numPr>
          <w:ilvl w:val="2"/>
          <w:numId w:val="13"/>
        </w:numPr>
        <w:spacing w:line="276" w:lineRule="auto"/>
        <w:contextualSpacing w:val="0"/>
        <w:rPr>
          <w:rFonts w:ascii="Arial" w:hAnsi="Arial" w:cs="Arial"/>
          <w:sz w:val="22"/>
          <w:szCs w:val="22"/>
        </w:rPr>
      </w:pPr>
      <w:proofErr w:type="gramStart"/>
      <w:r w:rsidRPr="00A92A55">
        <w:rPr>
          <w:rFonts w:ascii="Arial" w:hAnsi="Arial" w:cs="Arial"/>
          <w:sz w:val="22"/>
          <w:szCs w:val="22"/>
        </w:rPr>
        <w:t>Estática  de</w:t>
      </w:r>
      <w:proofErr w:type="gramEnd"/>
      <w:r w:rsidRPr="00A92A55">
        <w:rPr>
          <w:rFonts w:ascii="Arial" w:hAnsi="Arial" w:cs="Arial"/>
          <w:sz w:val="22"/>
          <w:szCs w:val="22"/>
        </w:rPr>
        <w:t xml:space="preserve">  los fluidos: presión, volumen, densidad  y </w:t>
      </w:r>
      <w:r w:rsidRPr="00A92A55">
        <w:rPr>
          <w:rFonts w:ascii="Arial" w:hAnsi="Arial" w:cs="Arial"/>
          <w:spacing w:val="41"/>
          <w:sz w:val="22"/>
          <w:szCs w:val="22"/>
        </w:rPr>
        <w:t xml:space="preserve"> </w:t>
      </w:r>
      <w:r w:rsidRPr="00A92A55">
        <w:rPr>
          <w:rFonts w:ascii="Arial" w:hAnsi="Arial" w:cs="Arial"/>
          <w:sz w:val="22"/>
          <w:szCs w:val="22"/>
        </w:rPr>
        <w:t>temperatura.</w:t>
      </w:r>
    </w:p>
    <w:p w14:paraId="31E71440" w14:textId="0A10B51E" w:rsidR="006453D4" w:rsidRPr="00A92A55" w:rsidRDefault="006453D4" w:rsidP="006453D4">
      <w:pPr>
        <w:pStyle w:val="Prrafodelista"/>
        <w:widowControl w:val="0"/>
        <w:numPr>
          <w:ilvl w:val="2"/>
          <w:numId w:val="13"/>
        </w:numPr>
        <w:spacing w:line="276" w:lineRule="auto"/>
        <w:contextualSpacing w:val="0"/>
        <w:rPr>
          <w:rFonts w:ascii="Arial" w:hAnsi="Arial" w:cs="Arial"/>
          <w:sz w:val="22"/>
          <w:szCs w:val="22"/>
        </w:rPr>
      </w:pPr>
      <w:r w:rsidRPr="00A92A55">
        <w:rPr>
          <w:rFonts w:ascii="Arial" w:hAnsi="Arial" w:cs="Arial"/>
          <w:w w:val="105"/>
          <w:sz w:val="22"/>
          <w:szCs w:val="22"/>
        </w:rPr>
        <w:t>Dinámica</w:t>
      </w:r>
      <w:r w:rsidRPr="00A92A55">
        <w:rPr>
          <w:rFonts w:ascii="Arial" w:hAnsi="Arial" w:cs="Arial"/>
          <w:spacing w:val="-5"/>
          <w:w w:val="105"/>
          <w:sz w:val="22"/>
          <w:szCs w:val="22"/>
        </w:rPr>
        <w:t xml:space="preserve"> </w:t>
      </w:r>
      <w:r w:rsidRPr="00A92A55">
        <w:rPr>
          <w:rFonts w:ascii="Arial" w:hAnsi="Arial" w:cs="Arial"/>
          <w:w w:val="105"/>
          <w:sz w:val="22"/>
          <w:szCs w:val="22"/>
        </w:rPr>
        <w:t>de</w:t>
      </w:r>
      <w:r w:rsidRPr="00A92A55">
        <w:rPr>
          <w:rFonts w:ascii="Arial" w:hAnsi="Arial" w:cs="Arial"/>
          <w:spacing w:val="-5"/>
          <w:w w:val="105"/>
          <w:sz w:val="22"/>
          <w:szCs w:val="22"/>
        </w:rPr>
        <w:t xml:space="preserve"> </w:t>
      </w:r>
      <w:r w:rsidRPr="00A92A55">
        <w:rPr>
          <w:rFonts w:ascii="Arial" w:hAnsi="Arial" w:cs="Arial"/>
          <w:w w:val="105"/>
          <w:sz w:val="22"/>
          <w:szCs w:val="22"/>
        </w:rPr>
        <w:t>los</w:t>
      </w:r>
      <w:r w:rsidRPr="00A92A55">
        <w:rPr>
          <w:rFonts w:ascii="Arial" w:hAnsi="Arial" w:cs="Arial"/>
          <w:spacing w:val="-5"/>
          <w:w w:val="105"/>
          <w:sz w:val="22"/>
          <w:szCs w:val="22"/>
        </w:rPr>
        <w:t xml:space="preserve"> </w:t>
      </w:r>
      <w:r w:rsidRPr="00A92A55">
        <w:rPr>
          <w:rFonts w:ascii="Arial" w:hAnsi="Arial" w:cs="Arial"/>
          <w:w w:val="105"/>
          <w:sz w:val="22"/>
          <w:szCs w:val="22"/>
        </w:rPr>
        <w:t>fluidos:</w:t>
      </w:r>
      <w:r w:rsidRPr="00A92A55">
        <w:rPr>
          <w:rFonts w:ascii="Arial" w:hAnsi="Arial" w:cs="Arial"/>
          <w:spacing w:val="-6"/>
          <w:w w:val="105"/>
          <w:sz w:val="22"/>
          <w:szCs w:val="22"/>
        </w:rPr>
        <w:t xml:space="preserve"> </w:t>
      </w:r>
      <w:r w:rsidRPr="00A92A55">
        <w:rPr>
          <w:rFonts w:ascii="Arial" w:hAnsi="Arial" w:cs="Arial"/>
          <w:w w:val="105"/>
          <w:sz w:val="22"/>
          <w:szCs w:val="22"/>
        </w:rPr>
        <w:t>flujos,</w:t>
      </w:r>
      <w:r w:rsidRPr="00A92A55">
        <w:rPr>
          <w:rFonts w:ascii="Arial" w:hAnsi="Arial" w:cs="Arial"/>
          <w:spacing w:val="-6"/>
          <w:w w:val="105"/>
          <w:sz w:val="22"/>
          <w:szCs w:val="22"/>
        </w:rPr>
        <w:t xml:space="preserve"> </w:t>
      </w:r>
      <w:r w:rsidRPr="00A92A55">
        <w:rPr>
          <w:rFonts w:ascii="Arial" w:hAnsi="Arial" w:cs="Arial"/>
          <w:w w:val="105"/>
          <w:sz w:val="22"/>
          <w:szCs w:val="22"/>
        </w:rPr>
        <w:t>velocidad</w:t>
      </w:r>
      <w:r w:rsidRPr="00A92A55">
        <w:rPr>
          <w:rFonts w:ascii="Arial" w:hAnsi="Arial" w:cs="Arial"/>
          <w:spacing w:val="-5"/>
          <w:w w:val="105"/>
          <w:sz w:val="22"/>
          <w:szCs w:val="22"/>
        </w:rPr>
        <w:t xml:space="preserve"> </w:t>
      </w:r>
      <w:r w:rsidRPr="00A92A55">
        <w:rPr>
          <w:rFonts w:ascii="Arial" w:hAnsi="Arial" w:cs="Arial"/>
          <w:w w:val="105"/>
          <w:sz w:val="22"/>
          <w:szCs w:val="22"/>
        </w:rPr>
        <w:t>y</w:t>
      </w:r>
      <w:r w:rsidRPr="00A92A55">
        <w:rPr>
          <w:rFonts w:ascii="Arial" w:hAnsi="Arial" w:cs="Arial"/>
          <w:spacing w:val="-5"/>
          <w:w w:val="105"/>
          <w:sz w:val="22"/>
          <w:szCs w:val="22"/>
        </w:rPr>
        <w:t xml:space="preserve"> </w:t>
      </w:r>
      <w:r w:rsidRPr="00A92A55">
        <w:rPr>
          <w:rFonts w:ascii="Arial" w:hAnsi="Arial" w:cs="Arial"/>
          <w:w w:val="105"/>
          <w:sz w:val="22"/>
          <w:szCs w:val="22"/>
        </w:rPr>
        <w:t>viscosidad;</w:t>
      </w:r>
      <w:r w:rsidRPr="00A92A55">
        <w:rPr>
          <w:rFonts w:ascii="Arial" w:hAnsi="Arial" w:cs="Arial"/>
          <w:spacing w:val="-6"/>
          <w:w w:val="105"/>
          <w:sz w:val="22"/>
          <w:szCs w:val="22"/>
        </w:rPr>
        <w:t xml:space="preserve"> </w:t>
      </w:r>
      <w:r w:rsidRPr="00A92A55">
        <w:rPr>
          <w:rFonts w:ascii="Arial" w:hAnsi="Arial" w:cs="Arial"/>
          <w:w w:val="105"/>
          <w:sz w:val="22"/>
          <w:szCs w:val="22"/>
        </w:rPr>
        <w:t>ecuación</w:t>
      </w:r>
      <w:r w:rsidRPr="00A92A55">
        <w:rPr>
          <w:rFonts w:ascii="Arial" w:hAnsi="Arial" w:cs="Arial"/>
          <w:spacing w:val="-5"/>
          <w:w w:val="105"/>
          <w:sz w:val="22"/>
          <w:szCs w:val="22"/>
        </w:rPr>
        <w:t xml:space="preserve"> </w:t>
      </w:r>
      <w:r w:rsidRPr="00A92A55">
        <w:rPr>
          <w:rFonts w:ascii="Arial" w:hAnsi="Arial" w:cs="Arial"/>
          <w:w w:val="105"/>
          <w:sz w:val="22"/>
          <w:szCs w:val="22"/>
        </w:rPr>
        <w:t>de</w:t>
      </w:r>
      <w:r w:rsidRPr="00A92A55">
        <w:rPr>
          <w:rFonts w:ascii="Arial" w:hAnsi="Arial" w:cs="Arial"/>
          <w:spacing w:val="-5"/>
          <w:w w:val="105"/>
          <w:sz w:val="22"/>
          <w:szCs w:val="22"/>
        </w:rPr>
        <w:t xml:space="preserve"> </w:t>
      </w:r>
      <w:r w:rsidRPr="00A92A55">
        <w:rPr>
          <w:rFonts w:ascii="Arial" w:hAnsi="Arial" w:cs="Arial"/>
          <w:w w:val="105"/>
          <w:sz w:val="22"/>
          <w:szCs w:val="22"/>
        </w:rPr>
        <w:t>Bernoulli</w:t>
      </w:r>
      <w:r w:rsidRPr="00A92A55">
        <w:rPr>
          <w:rFonts w:ascii="Arial" w:hAnsi="Arial" w:cs="Arial"/>
          <w:spacing w:val="-6"/>
          <w:w w:val="105"/>
          <w:sz w:val="22"/>
          <w:szCs w:val="22"/>
        </w:rPr>
        <w:t xml:space="preserve"> </w:t>
      </w:r>
      <w:r w:rsidRPr="00A92A55">
        <w:rPr>
          <w:rFonts w:ascii="Arial" w:hAnsi="Arial" w:cs="Arial"/>
          <w:w w:val="105"/>
          <w:sz w:val="22"/>
          <w:szCs w:val="22"/>
        </w:rPr>
        <w:t>y</w:t>
      </w:r>
      <w:r w:rsidRPr="00A92A55">
        <w:rPr>
          <w:rFonts w:ascii="Arial" w:hAnsi="Arial" w:cs="Arial"/>
          <w:spacing w:val="-5"/>
          <w:w w:val="105"/>
          <w:sz w:val="22"/>
          <w:szCs w:val="22"/>
        </w:rPr>
        <w:t xml:space="preserve"> </w:t>
      </w:r>
      <w:r w:rsidRPr="00A92A55">
        <w:rPr>
          <w:rFonts w:ascii="Arial" w:hAnsi="Arial" w:cs="Arial"/>
          <w:w w:val="105"/>
          <w:sz w:val="22"/>
          <w:szCs w:val="22"/>
        </w:rPr>
        <w:t>sus</w:t>
      </w:r>
      <w:r w:rsidRPr="00A92A55">
        <w:rPr>
          <w:rFonts w:ascii="Arial" w:hAnsi="Arial" w:cs="Arial"/>
          <w:w w:val="102"/>
          <w:sz w:val="22"/>
          <w:szCs w:val="22"/>
        </w:rPr>
        <w:t xml:space="preserve"> </w:t>
      </w:r>
      <w:r w:rsidRPr="00A92A55">
        <w:rPr>
          <w:rFonts w:ascii="Arial" w:hAnsi="Arial" w:cs="Arial"/>
          <w:w w:val="105"/>
          <w:sz w:val="22"/>
          <w:szCs w:val="22"/>
        </w:rPr>
        <w:t>aplica</w:t>
      </w:r>
      <w:r w:rsidR="009B500D" w:rsidRPr="00A92A55">
        <w:rPr>
          <w:rFonts w:ascii="Arial" w:hAnsi="Arial" w:cs="Arial"/>
          <w:w w:val="105"/>
          <w:sz w:val="22"/>
          <w:szCs w:val="22"/>
        </w:rPr>
        <w:t xml:space="preserve">ciones en anestesiología; tubo </w:t>
      </w:r>
      <w:proofErr w:type="spellStart"/>
      <w:r w:rsidR="009B500D" w:rsidRPr="00A92A55">
        <w:rPr>
          <w:rFonts w:ascii="Arial" w:hAnsi="Arial" w:cs="Arial"/>
          <w:w w:val="105"/>
          <w:sz w:val="22"/>
          <w:szCs w:val="22"/>
        </w:rPr>
        <w:t>V</w:t>
      </w:r>
      <w:r w:rsidRPr="00A92A55">
        <w:rPr>
          <w:rFonts w:ascii="Arial" w:hAnsi="Arial" w:cs="Arial"/>
          <w:w w:val="105"/>
          <w:sz w:val="22"/>
          <w:szCs w:val="22"/>
        </w:rPr>
        <w:t>énturi</w:t>
      </w:r>
      <w:proofErr w:type="spellEnd"/>
      <w:r w:rsidRPr="00A92A55">
        <w:rPr>
          <w:rFonts w:ascii="Arial" w:hAnsi="Arial" w:cs="Arial"/>
          <w:w w:val="105"/>
          <w:sz w:val="22"/>
          <w:szCs w:val="22"/>
        </w:rPr>
        <w:t>,</w:t>
      </w:r>
      <w:r w:rsidRPr="00A92A55">
        <w:rPr>
          <w:rFonts w:ascii="Arial" w:hAnsi="Arial" w:cs="Arial"/>
          <w:spacing w:val="-31"/>
          <w:w w:val="105"/>
          <w:sz w:val="22"/>
          <w:szCs w:val="22"/>
        </w:rPr>
        <w:t xml:space="preserve"> </w:t>
      </w:r>
      <w:r w:rsidRPr="00A92A55">
        <w:rPr>
          <w:rFonts w:ascii="Arial" w:hAnsi="Arial" w:cs="Arial"/>
          <w:w w:val="105"/>
          <w:sz w:val="22"/>
          <w:szCs w:val="22"/>
        </w:rPr>
        <w:t>rotámetros.</w:t>
      </w:r>
    </w:p>
    <w:p w14:paraId="0900A79B" w14:textId="77777777" w:rsidR="006453D4" w:rsidRPr="00A92A55" w:rsidRDefault="006453D4" w:rsidP="006453D4">
      <w:pPr>
        <w:pStyle w:val="Prrafodelista"/>
        <w:widowControl w:val="0"/>
        <w:numPr>
          <w:ilvl w:val="2"/>
          <w:numId w:val="13"/>
        </w:numPr>
        <w:spacing w:line="276" w:lineRule="auto"/>
        <w:contextualSpacing w:val="0"/>
        <w:rPr>
          <w:rFonts w:ascii="Arial" w:hAnsi="Arial" w:cs="Arial"/>
          <w:sz w:val="22"/>
          <w:szCs w:val="22"/>
        </w:rPr>
      </w:pPr>
      <w:r w:rsidRPr="00A92A55">
        <w:rPr>
          <w:rFonts w:ascii="Arial" w:hAnsi="Arial" w:cs="Arial"/>
          <w:sz w:val="22"/>
          <w:szCs w:val="22"/>
        </w:rPr>
        <w:t>Dinámica</w:t>
      </w:r>
      <w:r w:rsidRPr="00A92A55">
        <w:rPr>
          <w:rFonts w:ascii="Arial" w:hAnsi="Arial" w:cs="Arial"/>
          <w:spacing w:val="32"/>
          <w:sz w:val="22"/>
          <w:szCs w:val="22"/>
        </w:rPr>
        <w:t xml:space="preserve"> </w:t>
      </w:r>
      <w:r w:rsidRPr="00A92A55">
        <w:rPr>
          <w:rFonts w:ascii="Arial" w:hAnsi="Arial" w:cs="Arial"/>
          <w:sz w:val="22"/>
          <w:szCs w:val="22"/>
        </w:rPr>
        <w:t>de</w:t>
      </w:r>
      <w:r w:rsidRPr="00A92A55">
        <w:rPr>
          <w:rFonts w:ascii="Arial" w:hAnsi="Arial" w:cs="Arial"/>
          <w:spacing w:val="32"/>
          <w:sz w:val="22"/>
          <w:szCs w:val="22"/>
        </w:rPr>
        <w:t xml:space="preserve"> </w:t>
      </w:r>
      <w:r w:rsidRPr="00A92A55">
        <w:rPr>
          <w:rFonts w:ascii="Arial" w:hAnsi="Arial" w:cs="Arial"/>
          <w:sz w:val="22"/>
          <w:szCs w:val="22"/>
        </w:rPr>
        <w:t>los</w:t>
      </w:r>
      <w:r w:rsidRPr="00A92A55">
        <w:rPr>
          <w:rFonts w:ascii="Arial" w:hAnsi="Arial" w:cs="Arial"/>
          <w:spacing w:val="32"/>
          <w:sz w:val="22"/>
          <w:szCs w:val="22"/>
        </w:rPr>
        <w:t xml:space="preserve"> </w:t>
      </w:r>
      <w:r w:rsidRPr="00A92A55">
        <w:rPr>
          <w:rFonts w:ascii="Arial" w:hAnsi="Arial" w:cs="Arial"/>
          <w:sz w:val="22"/>
          <w:szCs w:val="22"/>
        </w:rPr>
        <w:t>circuitos</w:t>
      </w:r>
      <w:r w:rsidRPr="00A92A55">
        <w:rPr>
          <w:rFonts w:ascii="Arial" w:hAnsi="Arial" w:cs="Arial"/>
          <w:spacing w:val="32"/>
          <w:sz w:val="22"/>
          <w:szCs w:val="22"/>
        </w:rPr>
        <w:t xml:space="preserve"> </w:t>
      </w:r>
      <w:r w:rsidRPr="00A92A55">
        <w:rPr>
          <w:rFonts w:ascii="Arial" w:hAnsi="Arial" w:cs="Arial"/>
          <w:sz w:val="22"/>
          <w:szCs w:val="22"/>
        </w:rPr>
        <w:t>respiratorios</w:t>
      </w:r>
      <w:r w:rsidRPr="00A92A55">
        <w:rPr>
          <w:rFonts w:ascii="Arial" w:hAnsi="Arial" w:cs="Arial"/>
          <w:spacing w:val="32"/>
          <w:sz w:val="22"/>
          <w:szCs w:val="22"/>
        </w:rPr>
        <w:t xml:space="preserve"> </w:t>
      </w:r>
      <w:r w:rsidRPr="00A92A55">
        <w:rPr>
          <w:rFonts w:ascii="Arial" w:hAnsi="Arial" w:cs="Arial"/>
          <w:sz w:val="22"/>
          <w:szCs w:val="22"/>
        </w:rPr>
        <w:t>Propiedades</w:t>
      </w:r>
      <w:r w:rsidRPr="00A92A55">
        <w:rPr>
          <w:rFonts w:ascii="Arial" w:hAnsi="Arial" w:cs="Arial"/>
          <w:spacing w:val="32"/>
          <w:sz w:val="22"/>
          <w:szCs w:val="22"/>
        </w:rPr>
        <w:t xml:space="preserve"> </w:t>
      </w:r>
      <w:r w:rsidRPr="00A92A55">
        <w:rPr>
          <w:rFonts w:ascii="Arial" w:hAnsi="Arial" w:cs="Arial"/>
          <w:sz w:val="22"/>
          <w:szCs w:val="22"/>
        </w:rPr>
        <w:t>térmicas</w:t>
      </w:r>
      <w:r w:rsidRPr="00A92A55">
        <w:rPr>
          <w:rFonts w:ascii="Arial" w:hAnsi="Arial" w:cs="Arial"/>
          <w:spacing w:val="32"/>
          <w:sz w:val="22"/>
          <w:szCs w:val="22"/>
        </w:rPr>
        <w:t xml:space="preserve"> </w:t>
      </w:r>
      <w:r w:rsidRPr="00A92A55">
        <w:rPr>
          <w:rFonts w:ascii="Arial" w:hAnsi="Arial" w:cs="Arial"/>
          <w:sz w:val="22"/>
          <w:szCs w:val="22"/>
        </w:rPr>
        <w:t>de</w:t>
      </w:r>
      <w:r w:rsidRPr="00A92A55">
        <w:rPr>
          <w:rFonts w:ascii="Arial" w:hAnsi="Arial" w:cs="Arial"/>
          <w:spacing w:val="34"/>
          <w:sz w:val="22"/>
          <w:szCs w:val="22"/>
        </w:rPr>
        <w:t xml:space="preserve"> </w:t>
      </w:r>
      <w:r w:rsidRPr="00A92A55">
        <w:rPr>
          <w:rFonts w:ascii="Arial" w:hAnsi="Arial" w:cs="Arial"/>
          <w:sz w:val="22"/>
          <w:szCs w:val="22"/>
        </w:rPr>
        <w:t>la</w:t>
      </w:r>
      <w:r w:rsidRPr="00A92A55">
        <w:rPr>
          <w:rFonts w:ascii="Arial" w:hAnsi="Arial" w:cs="Arial"/>
          <w:spacing w:val="34"/>
          <w:sz w:val="22"/>
          <w:szCs w:val="22"/>
        </w:rPr>
        <w:t xml:space="preserve"> </w:t>
      </w:r>
      <w:r w:rsidRPr="00A92A55">
        <w:rPr>
          <w:rFonts w:ascii="Arial" w:hAnsi="Arial" w:cs="Arial"/>
          <w:sz w:val="22"/>
          <w:szCs w:val="22"/>
        </w:rPr>
        <w:t>materia</w:t>
      </w:r>
    </w:p>
    <w:p w14:paraId="792A9C4E" w14:textId="77777777" w:rsidR="006453D4" w:rsidRPr="00A92A55" w:rsidRDefault="006453D4" w:rsidP="006453D4">
      <w:pPr>
        <w:pStyle w:val="Prrafodelista"/>
        <w:widowControl w:val="0"/>
        <w:numPr>
          <w:ilvl w:val="2"/>
          <w:numId w:val="13"/>
        </w:numPr>
        <w:spacing w:line="276" w:lineRule="auto"/>
        <w:contextualSpacing w:val="0"/>
        <w:rPr>
          <w:rFonts w:ascii="Arial" w:hAnsi="Arial" w:cs="Arial"/>
          <w:sz w:val="22"/>
          <w:szCs w:val="22"/>
        </w:rPr>
      </w:pPr>
      <w:r w:rsidRPr="00A92A55">
        <w:rPr>
          <w:rFonts w:ascii="Arial" w:hAnsi="Arial" w:cs="Arial"/>
          <w:sz w:val="22"/>
          <w:szCs w:val="22"/>
        </w:rPr>
        <w:t>Leyes de los gases licuefacción, vaporización y h</w:t>
      </w:r>
      <w:r w:rsidRPr="00A92A55">
        <w:rPr>
          <w:rFonts w:ascii="Arial" w:hAnsi="Arial" w:cs="Arial"/>
          <w:spacing w:val="2"/>
          <w:sz w:val="22"/>
          <w:szCs w:val="22"/>
        </w:rPr>
        <w:t>umedad.</w:t>
      </w:r>
    </w:p>
    <w:p w14:paraId="72BB429C" w14:textId="77777777" w:rsidR="006453D4" w:rsidRPr="00A92A55" w:rsidRDefault="006453D4" w:rsidP="006453D4">
      <w:pPr>
        <w:pStyle w:val="Prrafodelista"/>
        <w:widowControl w:val="0"/>
        <w:numPr>
          <w:ilvl w:val="2"/>
          <w:numId w:val="13"/>
        </w:numPr>
        <w:spacing w:line="276" w:lineRule="auto"/>
        <w:contextualSpacing w:val="0"/>
        <w:rPr>
          <w:rFonts w:ascii="Arial" w:hAnsi="Arial" w:cs="Arial"/>
          <w:sz w:val="22"/>
          <w:szCs w:val="22"/>
        </w:rPr>
      </w:pPr>
      <w:r w:rsidRPr="00A92A55">
        <w:rPr>
          <w:rFonts w:ascii="Arial" w:hAnsi="Arial" w:cs="Arial"/>
          <w:sz w:val="22"/>
          <w:szCs w:val="22"/>
        </w:rPr>
        <w:t>Soluciones y</w:t>
      </w:r>
      <w:r w:rsidRPr="00A92A55">
        <w:rPr>
          <w:rFonts w:ascii="Arial" w:hAnsi="Arial" w:cs="Arial"/>
          <w:spacing w:val="21"/>
          <w:sz w:val="22"/>
          <w:szCs w:val="22"/>
        </w:rPr>
        <w:t xml:space="preserve"> </w:t>
      </w:r>
      <w:r w:rsidRPr="00A92A55">
        <w:rPr>
          <w:rFonts w:ascii="Arial" w:hAnsi="Arial" w:cs="Arial"/>
          <w:sz w:val="22"/>
          <w:szCs w:val="22"/>
        </w:rPr>
        <w:t>Mezclas</w:t>
      </w:r>
    </w:p>
    <w:p w14:paraId="14F758A1" w14:textId="77777777" w:rsidR="006453D4" w:rsidRPr="00A92A55" w:rsidRDefault="006453D4" w:rsidP="006453D4">
      <w:pPr>
        <w:pStyle w:val="Prrafodelista"/>
        <w:widowControl w:val="0"/>
        <w:numPr>
          <w:ilvl w:val="2"/>
          <w:numId w:val="13"/>
        </w:numPr>
        <w:spacing w:line="276" w:lineRule="auto"/>
        <w:contextualSpacing w:val="0"/>
        <w:rPr>
          <w:rFonts w:ascii="Arial" w:hAnsi="Arial" w:cs="Arial"/>
          <w:sz w:val="22"/>
          <w:szCs w:val="22"/>
        </w:rPr>
      </w:pPr>
      <w:r w:rsidRPr="00A92A55">
        <w:rPr>
          <w:rFonts w:ascii="Arial" w:hAnsi="Arial" w:cs="Arial"/>
          <w:sz w:val="22"/>
          <w:szCs w:val="22"/>
        </w:rPr>
        <w:t>Tipos de soluciones: Concentración y solubilidad</w:t>
      </w:r>
    </w:p>
    <w:p w14:paraId="700FD900" w14:textId="77777777" w:rsidR="006453D4" w:rsidRPr="00A92A55" w:rsidRDefault="006453D4" w:rsidP="006453D4">
      <w:pPr>
        <w:pStyle w:val="Prrafodelista"/>
        <w:widowControl w:val="0"/>
        <w:numPr>
          <w:ilvl w:val="3"/>
          <w:numId w:val="13"/>
        </w:numPr>
        <w:spacing w:line="276" w:lineRule="auto"/>
        <w:contextualSpacing w:val="0"/>
        <w:rPr>
          <w:rFonts w:ascii="Arial" w:hAnsi="Arial" w:cs="Arial"/>
          <w:sz w:val="22"/>
          <w:szCs w:val="22"/>
        </w:rPr>
      </w:pPr>
      <w:r w:rsidRPr="00A92A55">
        <w:rPr>
          <w:rFonts w:ascii="Arial" w:hAnsi="Arial" w:cs="Arial"/>
          <w:w w:val="105"/>
          <w:sz w:val="22"/>
          <w:szCs w:val="22"/>
        </w:rPr>
        <w:t>Propiedades</w:t>
      </w:r>
      <w:r w:rsidRPr="00A92A55">
        <w:rPr>
          <w:rFonts w:ascii="Arial" w:hAnsi="Arial" w:cs="Arial"/>
          <w:spacing w:val="-16"/>
          <w:w w:val="105"/>
          <w:sz w:val="22"/>
          <w:szCs w:val="22"/>
        </w:rPr>
        <w:t xml:space="preserve"> </w:t>
      </w:r>
      <w:proofErr w:type="spellStart"/>
      <w:r w:rsidRPr="00A92A55">
        <w:rPr>
          <w:rFonts w:ascii="Arial" w:hAnsi="Arial" w:cs="Arial"/>
          <w:w w:val="105"/>
          <w:sz w:val="22"/>
          <w:szCs w:val="22"/>
        </w:rPr>
        <w:t>coligativas</w:t>
      </w:r>
      <w:proofErr w:type="spellEnd"/>
    </w:p>
    <w:p w14:paraId="2B04BDE7" w14:textId="77777777" w:rsidR="006453D4" w:rsidRPr="00A92A55" w:rsidRDefault="006453D4" w:rsidP="006453D4">
      <w:pPr>
        <w:pStyle w:val="Prrafodelista"/>
        <w:widowControl w:val="0"/>
        <w:numPr>
          <w:ilvl w:val="3"/>
          <w:numId w:val="13"/>
        </w:numPr>
        <w:spacing w:line="276" w:lineRule="auto"/>
        <w:contextualSpacing w:val="0"/>
        <w:rPr>
          <w:rFonts w:ascii="Arial" w:hAnsi="Arial" w:cs="Arial"/>
          <w:sz w:val="22"/>
          <w:szCs w:val="22"/>
        </w:rPr>
      </w:pPr>
      <w:r w:rsidRPr="00A92A55">
        <w:rPr>
          <w:rFonts w:ascii="Arial" w:hAnsi="Arial" w:cs="Arial"/>
          <w:w w:val="105"/>
          <w:sz w:val="22"/>
          <w:szCs w:val="22"/>
        </w:rPr>
        <w:t>Disociación de electrólitos, iones en solución</w:t>
      </w:r>
      <w:r w:rsidRPr="00A92A55">
        <w:rPr>
          <w:rFonts w:ascii="Arial" w:hAnsi="Arial" w:cs="Arial"/>
          <w:spacing w:val="-34"/>
          <w:w w:val="105"/>
          <w:sz w:val="22"/>
          <w:szCs w:val="22"/>
        </w:rPr>
        <w:t xml:space="preserve"> </w:t>
      </w:r>
      <w:r w:rsidRPr="00A92A55">
        <w:rPr>
          <w:rFonts w:ascii="Arial" w:hAnsi="Arial" w:cs="Arial"/>
          <w:w w:val="105"/>
          <w:sz w:val="22"/>
          <w:szCs w:val="22"/>
        </w:rPr>
        <w:t>acuosa</w:t>
      </w:r>
    </w:p>
    <w:p w14:paraId="6FF605C8" w14:textId="77777777" w:rsidR="006453D4" w:rsidRPr="00A92A55" w:rsidRDefault="006453D4" w:rsidP="006453D4">
      <w:pPr>
        <w:pStyle w:val="Prrafodelista"/>
        <w:widowControl w:val="0"/>
        <w:numPr>
          <w:ilvl w:val="2"/>
          <w:numId w:val="13"/>
        </w:numPr>
        <w:spacing w:line="276" w:lineRule="auto"/>
        <w:contextualSpacing w:val="0"/>
        <w:rPr>
          <w:rFonts w:ascii="Arial" w:hAnsi="Arial" w:cs="Arial"/>
          <w:sz w:val="22"/>
          <w:szCs w:val="22"/>
        </w:rPr>
      </w:pPr>
      <w:r w:rsidRPr="00A92A55">
        <w:rPr>
          <w:rFonts w:ascii="Arial" w:hAnsi="Arial" w:cs="Arial"/>
          <w:sz w:val="22"/>
          <w:szCs w:val="22"/>
        </w:rPr>
        <w:t xml:space="preserve">Difusión y ósmosis Tensión superficial y coeficientes de </w:t>
      </w:r>
      <w:r w:rsidRPr="00A92A55">
        <w:rPr>
          <w:rFonts w:ascii="Arial" w:hAnsi="Arial" w:cs="Arial"/>
          <w:spacing w:val="48"/>
          <w:sz w:val="22"/>
          <w:szCs w:val="22"/>
        </w:rPr>
        <w:t>solubilidad</w:t>
      </w:r>
      <w:r w:rsidRPr="00A92A55">
        <w:rPr>
          <w:rFonts w:ascii="Arial" w:hAnsi="Arial" w:cs="Arial"/>
          <w:sz w:val="22"/>
          <w:szCs w:val="22"/>
        </w:rPr>
        <w:t>:</w:t>
      </w:r>
    </w:p>
    <w:p w14:paraId="4C48B2B5" w14:textId="77777777" w:rsidR="006453D4" w:rsidRPr="00A92A55" w:rsidRDefault="006453D4" w:rsidP="006453D4">
      <w:pPr>
        <w:pStyle w:val="Prrafodelista"/>
        <w:widowControl w:val="0"/>
        <w:numPr>
          <w:ilvl w:val="3"/>
          <w:numId w:val="13"/>
        </w:numPr>
        <w:spacing w:line="276" w:lineRule="auto"/>
        <w:contextualSpacing w:val="0"/>
        <w:rPr>
          <w:rFonts w:ascii="Arial" w:hAnsi="Arial" w:cs="Arial"/>
          <w:sz w:val="22"/>
          <w:szCs w:val="22"/>
        </w:rPr>
      </w:pPr>
      <w:r w:rsidRPr="00A92A55">
        <w:rPr>
          <w:rFonts w:ascii="Arial" w:hAnsi="Arial" w:cs="Arial"/>
          <w:w w:val="105"/>
          <w:sz w:val="22"/>
          <w:szCs w:val="22"/>
        </w:rPr>
        <w:t>Ley de Henry Coeficiente de partición</w:t>
      </w:r>
      <w:r w:rsidRPr="00A92A55">
        <w:rPr>
          <w:rFonts w:ascii="Arial" w:hAnsi="Arial" w:cs="Arial"/>
          <w:spacing w:val="-32"/>
          <w:w w:val="105"/>
          <w:sz w:val="22"/>
          <w:szCs w:val="22"/>
        </w:rPr>
        <w:t xml:space="preserve"> </w:t>
      </w:r>
      <w:r w:rsidRPr="00A92A55">
        <w:rPr>
          <w:rFonts w:ascii="Arial" w:hAnsi="Arial" w:cs="Arial"/>
          <w:w w:val="105"/>
          <w:sz w:val="22"/>
          <w:szCs w:val="22"/>
        </w:rPr>
        <w:t>(distribución)</w:t>
      </w:r>
    </w:p>
    <w:p w14:paraId="1BFC96B5" w14:textId="77777777" w:rsidR="006453D4" w:rsidRPr="00A92A55" w:rsidRDefault="006453D4" w:rsidP="006453D4">
      <w:pPr>
        <w:pStyle w:val="Prrafodelista"/>
        <w:widowControl w:val="0"/>
        <w:numPr>
          <w:ilvl w:val="3"/>
          <w:numId w:val="13"/>
        </w:numPr>
        <w:spacing w:line="276" w:lineRule="auto"/>
        <w:contextualSpacing w:val="0"/>
        <w:rPr>
          <w:rFonts w:ascii="Arial" w:hAnsi="Arial" w:cs="Arial"/>
          <w:sz w:val="22"/>
          <w:szCs w:val="22"/>
        </w:rPr>
      </w:pPr>
      <w:r w:rsidRPr="00A92A55">
        <w:rPr>
          <w:rFonts w:ascii="Arial" w:hAnsi="Arial" w:cs="Arial"/>
          <w:w w:val="105"/>
          <w:sz w:val="22"/>
          <w:szCs w:val="22"/>
        </w:rPr>
        <w:t>Coeficiente de Bunsen</w:t>
      </w:r>
      <w:r w:rsidRPr="00A92A55">
        <w:rPr>
          <w:rFonts w:ascii="Arial" w:hAnsi="Arial" w:cs="Arial"/>
          <w:spacing w:val="-21"/>
          <w:w w:val="105"/>
          <w:sz w:val="22"/>
          <w:szCs w:val="22"/>
        </w:rPr>
        <w:t xml:space="preserve"> </w:t>
      </w:r>
      <w:r w:rsidRPr="00A92A55">
        <w:rPr>
          <w:rFonts w:ascii="Arial" w:hAnsi="Arial" w:cs="Arial"/>
          <w:w w:val="105"/>
          <w:sz w:val="22"/>
          <w:szCs w:val="22"/>
        </w:rPr>
        <w:t>(absorción)</w:t>
      </w:r>
    </w:p>
    <w:p w14:paraId="442E6622" w14:textId="4412AC3B" w:rsidR="006453D4" w:rsidRPr="00A92A55" w:rsidRDefault="009B500D" w:rsidP="006453D4">
      <w:pPr>
        <w:pStyle w:val="Prrafodelista"/>
        <w:widowControl w:val="0"/>
        <w:numPr>
          <w:ilvl w:val="3"/>
          <w:numId w:val="13"/>
        </w:numPr>
        <w:spacing w:line="276" w:lineRule="auto"/>
        <w:contextualSpacing w:val="0"/>
        <w:rPr>
          <w:rFonts w:ascii="Arial" w:hAnsi="Arial" w:cs="Arial"/>
          <w:sz w:val="22"/>
          <w:szCs w:val="22"/>
        </w:rPr>
      </w:pPr>
      <w:r w:rsidRPr="00A92A55">
        <w:rPr>
          <w:rFonts w:ascii="Arial" w:hAnsi="Arial" w:cs="Arial"/>
          <w:w w:val="105"/>
          <w:sz w:val="22"/>
          <w:szCs w:val="22"/>
        </w:rPr>
        <w:t xml:space="preserve">Coeficiente de </w:t>
      </w:r>
      <w:proofErr w:type="spellStart"/>
      <w:r w:rsidRPr="00A92A55">
        <w:rPr>
          <w:rFonts w:ascii="Arial" w:hAnsi="Arial" w:cs="Arial"/>
          <w:w w:val="105"/>
          <w:sz w:val="22"/>
          <w:szCs w:val="22"/>
        </w:rPr>
        <w:t>Ost</w:t>
      </w:r>
      <w:r w:rsidR="006453D4" w:rsidRPr="00A92A55">
        <w:rPr>
          <w:rFonts w:ascii="Arial" w:hAnsi="Arial" w:cs="Arial"/>
          <w:w w:val="105"/>
          <w:sz w:val="22"/>
          <w:szCs w:val="22"/>
        </w:rPr>
        <w:t>wald</w:t>
      </w:r>
      <w:proofErr w:type="spellEnd"/>
      <w:r w:rsidR="006453D4" w:rsidRPr="00A92A55">
        <w:rPr>
          <w:rFonts w:ascii="Arial" w:hAnsi="Arial" w:cs="Arial"/>
          <w:spacing w:val="-25"/>
          <w:w w:val="105"/>
          <w:sz w:val="22"/>
          <w:szCs w:val="22"/>
        </w:rPr>
        <w:t xml:space="preserve"> </w:t>
      </w:r>
      <w:r w:rsidR="006453D4" w:rsidRPr="00A92A55">
        <w:rPr>
          <w:rFonts w:ascii="Arial" w:hAnsi="Arial" w:cs="Arial"/>
          <w:w w:val="105"/>
          <w:sz w:val="22"/>
          <w:szCs w:val="22"/>
        </w:rPr>
        <w:t>(solubilidad)</w:t>
      </w:r>
    </w:p>
    <w:p w14:paraId="43111206" w14:textId="77777777" w:rsidR="006453D4" w:rsidRPr="00A92A55" w:rsidRDefault="006453D4" w:rsidP="006453D4">
      <w:pPr>
        <w:pStyle w:val="Prrafodelista"/>
        <w:widowControl w:val="0"/>
        <w:numPr>
          <w:ilvl w:val="2"/>
          <w:numId w:val="13"/>
        </w:numPr>
        <w:spacing w:line="276" w:lineRule="auto"/>
        <w:contextualSpacing w:val="0"/>
        <w:rPr>
          <w:rFonts w:ascii="Arial" w:hAnsi="Arial" w:cs="Arial"/>
          <w:sz w:val="22"/>
          <w:szCs w:val="22"/>
        </w:rPr>
      </w:pPr>
      <w:r w:rsidRPr="00A92A55">
        <w:rPr>
          <w:rFonts w:ascii="Arial" w:hAnsi="Arial" w:cs="Arial"/>
          <w:sz w:val="22"/>
          <w:szCs w:val="22"/>
        </w:rPr>
        <w:t>Significado clínico de los coeficientes de</w:t>
      </w:r>
      <w:r w:rsidRPr="00A92A55">
        <w:rPr>
          <w:rFonts w:ascii="Arial" w:hAnsi="Arial" w:cs="Arial"/>
          <w:spacing w:val="34"/>
          <w:sz w:val="22"/>
          <w:szCs w:val="22"/>
        </w:rPr>
        <w:t xml:space="preserve"> </w:t>
      </w:r>
      <w:r w:rsidRPr="00A92A55">
        <w:rPr>
          <w:rFonts w:ascii="Arial" w:hAnsi="Arial" w:cs="Arial"/>
          <w:sz w:val="22"/>
          <w:szCs w:val="22"/>
        </w:rPr>
        <w:t>solubilidad</w:t>
      </w:r>
    </w:p>
    <w:p w14:paraId="00ED4AB2" w14:textId="77777777" w:rsidR="006453D4" w:rsidRPr="00A92A55" w:rsidRDefault="006453D4" w:rsidP="006453D4">
      <w:pPr>
        <w:pStyle w:val="Prrafodelista"/>
        <w:widowControl w:val="0"/>
        <w:numPr>
          <w:ilvl w:val="3"/>
          <w:numId w:val="13"/>
        </w:numPr>
        <w:spacing w:line="276" w:lineRule="auto"/>
        <w:contextualSpacing w:val="0"/>
        <w:rPr>
          <w:rFonts w:ascii="Arial" w:hAnsi="Arial" w:cs="Arial"/>
          <w:sz w:val="22"/>
          <w:szCs w:val="22"/>
        </w:rPr>
      </w:pPr>
      <w:r w:rsidRPr="00A92A55">
        <w:rPr>
          <w:rFonts w:ascii="Arial" w:hAnsi="Arial" w:cs="Arial"/>
          <w:w w:val="105"/>
          <w:sz w:val="22"/>
          <w:szCs w:val="22"/>
        </w:rPr>
        <w:t>Coeficiente</w:t>
      </w:r>
      <w:r w:rsidRPr="00A92A55">
        <w:rPr>
          <w:rFonts w:ascii="Arial" w:hAnsi="Arial" w:cs="Arial"/>
          <w:spacing w:val="-14"/>
          <w:w w:val="105"/>
          <w:sz w:val="22"/>
          <w:szCs w:val="22"/>
        </w:rPr>
        <w:t xml:space="preserve"> </w:t>
      </w:r>
      <w:r w:rsidRPr="00A92A55">
        <w:rPr>
          <w:rFonts w:ascii="Arial" w:hAnsi="Arial" w:cs="Arial"/>
          <w:w w:val="105"/>
          <w:sz w:val="22"/>
          <w:szCs w:val="22"/>
        </w:rPr>
        <w:t>sangre/gas</w:t>
      </w:r>
    </w:p>
    <w:p w14:paraId="2A575253" w14:textId="77777777" w:rsidR="006453D4" w:rsidRPr="00A92A55" w:rsidRDefault="006453D4" w:rsidP="006453D4">
      <w:pPr>
        <w:pStyle w:val="Prrafodelista"/>
        <w:widowControl w:val="0"/>
        <w:numPr>
          <w:ilvl w:val="3"/>
          <w:numId w:val="13"/>
        </w:numPr>
        <w:spacing w:line="276" w:lineRule="auto"/>
        <w:contextualSpacing w:val="0"/>
        <w:rPr>
          <w:rFonts w:ascii="Arial" w:hAnsi="Arial" w:cs="Arial"/>
          <w:sz w:val="22"/>
          <w:szCs w:val="22"/>
        </w:rPr>
      </w:pPr>
      <w:r w:rsidRPr="00A92A55">
        <w:rPr>
          <w:rFonts w:ascii="Arial" w:hAnsi="Arial" w:cs="Arial"/>
          <w:w w:val="105"/>
          <w:sz w:val="22"/>
          <w:szCs w:val="22"/>
        </w:rPr>
        <w:t>Coeficiente</w:t>
      </w:r>
      <w:r w:rsidRPr="00A92A55">
        <w:rPr>
          <w:rFonts w:ascii="Arial" w:hAnsi="Arial" w:cs="Arial"/>
          <w:spacing w:val="-15"/>
          <w:w w:val="105"/>
          <w:sz w:val="22"/>
          <w:szCs w:val="22"/>
        </w:rPr>
        <w:t xml:space="preserve"> </w:t>
      </w:r>
      <w:r w:rsidRPr="00A92A55">
        <w:rPr>
          <w:rFonts w:ascii="Arial" w:hAnsi="Arial" w:cs="Arial"/>
          <w:w w:val="105"/>
          <w:sz w:val="22"/>
          <w:szCs w:val="22"/>
        </w:rPr>
        <w:t>tejido/gas</w:t>
      </w:r>
    </w:p>
    <w:p w14:paraId="72FE14D0" w14:textId="77777777" w:rsidR="006453D4" w:rsidRPr="00A92A55" w:rsidRDefault="006453D4" w:rsidP="006453D4">
      <w:pPr>
        <w:pStyle w:val="Prrafodelista"/>
        <w:widowControl w:val="0"/>
        <w:numPr>
          <w:ilvl w:val="3"/>
          <w:numId w:val="13"/>
        </w:numPr>
        <w:spacing w:line="276" w:lineRule="auto"/>
        <w:contextualSpacing w:val="0"/>
        <w:rPr>
          <w:rFonts w:ascii="Arial" w:hAnsi="Arial" w:cs="Arial"/>
          <w:sz w:val="22"/>
          <w:szCs w:val="22"/>
        </w:rPr>
      </w:pPr>
      <w:r w:rsidRPr="00A92A55">
        <w:rPr>
          <w:rFonts w:ascii="Arial" w:hAnsi="Arial" w:cs="Arial"/>
          <w:w w:val="105"/>
          <w:sz w:val="22"/>
          <w:szCs w:val="22"/>
        </w:rPr>
        <w:t>Coeficiente</w:t>
      </w:r>
      <w:r w:rsidRPr="00A92A55">
        <w:rPr>
          <w:rFonts w:ascii="Arial" w:hAnsi="Arial" w:cs="Arial"/>
          <w:spacing w:val="-17"/>
          <w:w w:val="105"/>
          <w:sz w:val="22"/>
          <w:szCs w:val="22"/>
        </w:rPr>
        <w:t xml:space="preserve"> </w:t>
      </w:r>
      <w:r w:rsidRPr="00A92A55">
        <w:rPr>
          <w:rFonts w:ascii="Arial" w:hAnsi="Arial" w:cs="Arial"/>
          <w:w w:val="105"/>
          <w:sz w:val="22"/>
          <w:szCs w:val="22"/>
        </w:rPr>
        <w:t>tejido/sangre</w:t>
      </w:r>
    </w:p>
    <w:p w14:paraId="18717307" w14:textId="77777777" w:rsidR="006453D4" w:rsidRPr="00A92A55" w:rsidRDefault="006453D4" w:rsidP="006453D4">
      <w:pPr>
        <w:pStyle w:val="Prrafodelista"/>
        <w:widowControl w:val="0"/>
        <w:numPr>
          <w:ilvl w:val="3"/>
          <w:numId w:val="13"/>
        </w:numPr>
        <w:spacing w:line="276" w:lineRule="auto"/>
        <w:contextualSpacing w:val="0"/>
        <w:rPr>
          <w:rFonts w:ascii="Arial" w:hAnsi="Arial" w:cs="Arial"/>
          <w:sz w:val="22"/>
          <w:szCs w:val="22"/>
        </w:rPr>
      </w:pPr>
      <w:r w:rsidRPr="00A92A55">
        <w:rPr>
          <w:rFonts w:ascii="Arial" w:hAnsi="Arial" w:cs="Arial"/>
          <w:w w:val="105"/>
          <w:sz w:val="22"/>
          <w:szCs w:val="22"/>
        </w:rPr>
        <w:t xml:space="preserve">Coeficiente aceite/gas </w:t>
      </w:r>
    </w:p>
    <w:p w14:paraId="53568E5C" w14:textId="77777777" w:rsidR="006453D4" w:rsidRPr="00A92A55" w:rsidRDefault="006453D4" w:rsidP="006453D4">
      <w:pPr>
        <w:pStyle w:val="Prrafodelista"/>
        <w:widowControl w:val="0"/>
        <w:numPr>
          <w:ilvl w:val="3"/>
          <w:numId w:val="13"/>
        </w:numPr>
        <w:spacing w:line="276" w:lineRule="auto"/>
        <w:contextualSpacing w:val="0"/>
        <w:rPr>
          <w:rFonts w:ascii="Arial" w:hAnsi="Arial" w:cs="Arial"/>
          <w:w w:val="105"/>
          <w:sz w:val="22"/>
          <w:szCs w:val="22"/>
        </w:rPr>
      </w:pPr>
      <w:r w:rsidRPr="00A92A55">
        <w:rPr>
          <w:rFonts w:ascii="Arial" w:hAnsi="Arial" w:cs="Arial"/>
          <w:w w:val="105"/>
          <w:sz w:val="22"/>
          <w:szCs w:val="22"/>
        </w:rPr>
        <w:t>Explosiones y causas de</w:t>
      </w:r>
      <w:r w:rsidRPr="00A92A55">
        <w:rPr>
          <w:rFonts w:ascii="Arial" w:hAnsi="Arial" w:cs="Arial"/>
          <w:spacing w:val="-34"/>
          <w:w w:val="105"/>
          <w:sz w:val="22"/>
          <w:szCs w:val="22"/>
        </w:rPr>
        <w:t xml:space="preserve"> </w:t>
      </w:r>
      <w:r w:rsidRPr="00A92A55">
        <w:rPr>
          <w:rFonts w:ascii="Arial" w:hAnsi="Arial" w:cs="Arial"/>
          <w:w w:val="105"/>
          <w:sz w:val="22"/>
          <w:szCs w:val="22"/>
        </w:rPr>
        <w:t>ignición</w:t>
      </w:r>
    </w:p>
    <w:p w14:paraId="3AA04FD1" w14:textId="77777777" w:rsidR="006453D4" w:rsidRPr="00A92A55" w:rsidRDefault="006453D4" w:rsidP="006453D4">
      <w:pPr>
        <w:spacing w:line="276" w:lineRule="auto"/>
        <w:rPr>
          <w:rFonts w:ascii="Arial" w:hAnsi="Arial" w:cs="Arial"/>
          <w:w w:val="105"/>
          <w:sz w:val="22"/>
          <w:szCs w:val="22"/>
        </w:rPr>
      </w:pPr>
    </w:p>
    <w:p w14:paraId="3322CA16"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BIOLOGÍA</w:t>
      </w:r>
      <w:r w:rsidRPr="00A92A55">
        <w:rPr>
          <w:rFonts w:ascii="Arial" w:hAnsi="Arial" w:cs="Arial"/>
          <w:spacing w:val="-11"/>
          <w:w w:val="105"/>
          <w:sz w:val="22"/>
          <w:szCs w:val="22"/>
        </w:rPr>
        <w:t xml:space="preserve"> </w:t>
      </w:r>
      <w:r w:rsidRPr="00A92A55">
        <w:rPr>
          <w:rFonts w:ascii="Arial" w:hAnsi="Arial" w:cs="Arial"/>
          <w:spacing w:val="2"/>
          <w:w w:val="105"/>
          <w:sz w:val="22"/>
          <w:szCs w:val="22"/>
        </w:rPr>
        <w:t>MOLECULAR</w:t>
      </w:r>
      <w:r w:rsidRPr="00A92A55">
        <w:rPr>
          <w:rFonts w:ascii="Arial" w:hAnsi="Arial" w:cs="Arial"/>
          <w:spacing w:val="-11"/>
          <w:w w:val="105"/>
          <w:sz w:val="22"/>
          <w:szCs w:val="22"/>
        </w:rPr>
        <w:t xml:space="preserve"> </w:t>
      </w:r>
      <w:r w:rsidRPr="00A92A55">
        <w:rPr>
          <w:rFonts w:ascii="Arial" w:hAnsi="Arial" w:cs="Arial"/>
          <w:w w:val="105"/>
          <w:sz w:val="22"/>
          <w:szCs w:val="22"/>
        </w:rPr>
        <w:t>APLICADA</w:t>
      </w:r>
      <w:r w:rsidRPr="00A92A55">
        <w:rPr>
          <w:rFonts w:ascii="Arial" w:hAnsi="Arial" w:cs="Arial"/>
          <w:spacing w:val="-11"/>
          <w:w w:val="105"/>
          <w:sz w:val="22"/>
          <w:szCs w:val="22"/>
        </w:rPr>
        <w:t xml:space="preserve"> </w:t>
      </w:r>
      <w:r w:rsidRPr="00A92A55">
        <w:rPr>
          <w:rFonts w:ascii="Arial" w:hAnsi="Arial" w:cs="Arial"/>
          <w:w w:val="105"/>
          <w:sz w:val="22"/>
          <w:szCs w:val="22"/>
        </w:rPr>
        <w:t>A</w:t>
      </w:r>
      <w:r w:rsidRPr="00A92A55">
        <w:rPr>
          <w:rFonts w:ascii="Arial" w:hAnsi="Arial" w:cs="Arial"/>
          <w:spacing w:val="-11"/>
          <w:w w:val="105"/>
          <w:sz w:val="22"/>
          <w:szCs w:val="22"/>
        </w:rPr>
        <w:t xml:space="preserve"> </w:t>
      </w:r>
      <w:r w:rsidRPr="00A92A55">
        <w:rPr>
          <w:rFonts w:ascii="Arial" w:hAnsi="Arial" w:cs="Arial"/>
          <w:w w:val="105"/>
          <w:sz w:val="22"/>
          <w:szCs w:val="22"/>
        </w:rPr>
        <w:t>LA</w:t>
      </w:r>
      <w:r w:rsidRPr="00A92A55">
        <w:rPr>
          <w:rFonts w:ascii="Arial" w:hAnsi="Arial" w:cs="Arial"/>
          <w:spacing w:val="-11"/>
          <w:w w:val="105"/>
          <w:sz w:val="22"/>
          <w:szCs w:val="22"/>
        </w:rPr>
        <w:t xml:space="preserve"> </w:t>
      </w:r>
      <w:r w:rsidRPr="00A92A55">
        <w:rPr>
          <w:rFonts w:ascii="Arial" w:hAnsi="Arial" w:cs="Arial"/>
          <w:w w:val="105"/>
          <w:sz w:val="22"/>
          <w:szCs w:val="22"/>
        </w:rPr>
        <w:t>ANESTESIA</w:t>
      </w:r>
    </w:p>
    <w:p w14:paraId="58AF7A91"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Arquitectura</w:t>
      </w:r>
      <w:r w:rsidRPr="00A92A55">
        <w:rPr>
          <w:rFonts w:ascii="Arial" w:hAnsi="Arial" w:cs="Arial"/>
          <w:spacing w:val="39"/>
          <w:sz w:val="22"/>
          <w:szCs w:val="22"/>
        </w:rPr>
        <w:t xml:space="preserve"> </w:t>
      </w:r>
      <w:r w:rsidRPr="00A92A55">
        <w:rPr>
          <w:rFonts w:ascii="Arial" w:hAnsi="Arial" w:cs="Arial"/>
          <w:sz w:val="22"/>
          <w:szCs w:val="22"/>
        </w:rPr>
        <w:t>molecular</w:t>
      </w:r>
      <w:r w:rsidRPr="00A92A55">
        <w:rPr>
          <w:rFonts w:ascii="Arial" w:hAnsi="Arial" w:cs="Arial"/>
          <w:spacing w:val="37"/>
          <w:sz w:val="22"/>
          <w:szCs w:val="22"/>
        </w:rPr>
        <w:t xml:space="preserve"> </w:t>
      </w:r>
      <w:r w:rsidRPr="00A92A55">
        <w:rPr>
          <w:rFonts w:ascii="Arial" w:hAnsi="Arial" w:cs="Arial"/>
          <w:sz w:val="22"/>
          <w:szCs w:val="22"/>
        </w:rPr>
        <w:t>y</w:t>
      </w:r>
      <w:r w:rsidRPr="00A92A55">
        <w:rPr>
          <w:rFonts w:ascii="Arial" w:hAnsi="Arial" w:cs="Arial"/>
          <w:spacing w:val="37"/>
          <w:sz w:val="22"/>
          <w:szCs w:val="22"/>
        </w:rPr>
        <w:t xml:space="preserve"> </w:t>
      </w:r>
      <w:r w:rsidRPr="00A92A55">
        <w:rPr>
          <w:rFonts w:ascii="Arial" w:hAnsi="Arial" w:cs="Arial"/>
          <w:sz w:val="22"/>
          <w:szCs w:val="22"/>
        </w:rPr>
        <w:t>componentes</w:t>
      </w:r>
      <w:r w:rsidRPr="00A92A55">
        <w:rPr>
          <w:rFonts w:ascii="Arial" w:hAnsi="Arial" w:cs="Arial"/>
          <w:spacing w:val="37"/>
          <w:sz w:val="22"/>
          <w:szCs w:val="22"/>
        </w:rPr>
        <w:t xml:space="preserve"> </w:t>
      </w:r>
      <w:r w:rsidRPr="00A92A55">
        <w:rPr>
          <w:rFonts w:ascii="Arial" w:hAnsi="Arial" w:cs="Arial"/>
          <w:sz w:val="22"/>
          <w:szCs w:val="22"/>
        </w:rPr>
        <w:t>funcionales</w:t>
      </w:r>
      <w:r w:rsidRPr="00A92A55">
        <w:rPr>
          <w:rFonts w:ascii="Arial" w:hAnsi="Arial" w:cs="Arial"/>
          <w:spacing w:val="37"/>
          <w:sz w:val="22"/>
          <w:szCs w:val="22"/>
        </w:rPr>
        <w:t xml:space="preserve"> </w:t>
      </w:r>
      <w:r w:rsidRPr="00A92A55">
        <w:rPr>
          <w:rFonts w:ascii="Arial" w:hAnsi="Arial" w:cs="Arial"/>
          <w:sz w:val="22"/>
          <w:szCs w:val="22"/>
        </w:rPr>
        <w:t>de</w:t>
      </w:r>
      <w:r w:rsidRPr="00A92A55">
        <w:rPr>
          <w:rFonts w:ascii="Arial" w:hAnsi="Arial" w:cs="Arial"/>
          <w:spacing w:val="39"/>
          <w:sz w:val="22"/>
          <w:szCs w:val="22"/>
        </w:rPr>
        <w:t xml:space="preserve"> </w:t>
      </w:r>
      <w:r w:rsidRPr="00A92A55">
        <w:rPr>
          <w:rFonts w:ascii="Arial" w:hAnsi="Arial" w:cs="Arial"/>
          <w:sz w:val="22"/>
          <w:szCs w:val="22"/>
        </w:rPr>
        <w:t>la</w:t>
      </w:r>
      <w:r w:rsidRPr="00A92A55">
        <w:rPr>
          <w:rFonts w:ascii="Arial" w:hAnsi="Arial" w:cs="Arial"/>
          <w:spacing w:val="39"/>
          <w:sz w:val="22"/>
          <w:szCs w:val="22"/>
        </w:rPr>
        <w:t xml:space="preserve"> </w:t>
      </w:r>
      <w:r w:rsidRPr="00A92A55">
        <w:rPr>
          <w:rFonts w:ascii="Arial" w:hAnsi="Arial" w:cs="Arial"/>
          <w:sz w:val="22"/>
          <w:szCs w:val="22"/>
        </w:rPr>
        <w:t>membrana</w:t>
      </w:r>
      <w:r w:rsidRPr="00A92A55">
        <w:rPr>
          <w:rFonts w:ascii="Arial" w:hAnsi="Arial" w:cs="Arial"/>
          <w:spacing w:val="39"/>
          <w:sz w:val="22"/>
          <w:szCs w:val="22"/>
        </w:rPr>
        <w:t xml:space="preserve"> </w:t>
      </w:r>
      <w:r w:rsidRPr="00A92A55">
        <w:rPr>
          <w:rFonts w:ascii="Arial" w:hAnsi="Arial" w:cs="Arial"/>
          <w:sz w:val="22"/>
          <w:szCs w:val="22"/>
        </w:rPr>
        <w:t>celular</w:t>
      </w:r>
    </w:p>
    <w:p w14:paraId="5EFDFEF1"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Estructura y función de los </w:t>
      </w:r>
      <w:proofErr w:type="spellStart"/>
      <w:r w:rsidRPr="00A92A55">
        <w:rPr>
          <w:rFonts w:ascii="Arial" w:hAnsi="Arial" w:cs="Arial"/>
          <w:sz w:val="22"/>
          <w:szCs w:val="22"/>
        </w:rPr>
        <w:t>organelos</w:t>
      </w:r>
      <w:proofErr w:type="spellEnd"/>
      <w:r w:rsidRPr="00A92A55">
        <w:rPr>
          <w:rFonts w:ascii="Arial" w:hAnsi="Arial" w:cs="Arial"/>
          <w:spacing w:val="36"/>
          <w:sz w:val="22"/>
          <w:szCs w:val="22"/>
        </w:rPr>
        <w:t xml:space="preserve"> </w:t>
      </w:r>
      <w:r w:rsidRPr="00A92A55">
        <w:rPr>
          <w:rFonts w:ascii="Arial" w:hAnsi="Arial" w:cs="Arial"/>
          <w:sz w:val="22"/>
          <w:szCs w:val="22"/>
        </w:rPr>
        <w:t>intracelulares</w:t>
      </w:r>
    </w:p>
    <w:p w14:paraId="512A3D77"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Mitocondria y energía celular</w:t>
      </w:r>
    </w:p>
    <w:p w14:paraId="5C84D6DF"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Mecanismos</w:t>
      </w:r>
      <w:r w:rsidRPr="00A92A55">
        <w:rPr>
          <w:rFonts w:ascii="Arial" w:hAnsi="Arial" w:cs="Arial"/>
          <w:spacing w:val="38"/>
          <w:sz w:val="22"/>
          <w:szCs w:val="22"/>
        </w:rPr>
        <w:t xml:space="preserve"> </w:t>
      </w:r>
      <w:r w:rsidRPr="00A92A55">
        <w:rPr>
          <w:rFonts w:ascii="Arial" w:hAnsi="Arial" w:cs="Arial"/>
          <w:sz w:val="22"/>
          <w:szCs w:val="22"/>
        </w:rPr>
        <w:t>moleculares</w:t>
      </w:r>
      <w:r w:rsidRPr="00A92A55">
        <w:rPr>
          <w:rFonts w:ascii="Arial" w:hAnsi="Arial" w:cs="Arial"/>
          <w:spacing w:val="38"/>
          <w:sz w:val="22"/>
          <w:szCs w:val="22"/>
        </w:rPr>
        <w:t xml:space="preserve"> </w:t>
      </w:r>
      <w:r w:rsidRPr="00A92A55">
        <w:rPr>
          <w:rFonts w:ascii="Arial" w:hAnsi="Arial" w:cs="Arial"/>
          <w:sz w:val="22"/>
          <w:szCs w:val="22"/>
        </w:rPr>
        <w:t>de</w:t>
      </w:r>
      <w:r w:rsidRPr="00A92A55">
        <w:rPr>
          <w:rFonts w:ascii="Arial" w:hAnsi="Arial" w:cs="Arial"/>
          <w:spacing w:val="39"/>
          <w:sz w:val="22"/>
          <w:szCs w:val="22"/>
        </w:rPr>
        <w:t xml:space="preserve"> </w:t>
      </w:r>
      <w:r w:rsidRPr="00A92A55">
        <w:rPr>
          <w:rFonts w:ascii="Arial" w:hAnsi="Arial" w:cs="Arial"/>
          <w:sz w:val="22"/>
          <w:szCs w:val="22"/>
        </w:rPr>
        <w:t>transducción</w:t>
      </w:r>
      <w:r w:rsidRPr="00A92A55">
        <w:rPr>
          <w:rFonts w:ascii="Arial" w:hAnsi="Arial" w:cs="Arial"/>
          <w:spacing w:val="39"/>
          <w:sz w:val="22"/>
          <w:szCs w:val="22"/>
        </w:rPr>
        <w:t xml:space="preserve"> </w:t>
      </w:r>
      <w:r w:rsidRPr="00A92A55">
        <w:rPr>
          <w:rFonts w:ascii="Arial" w:hAnsi="Arial" w:cs="Arial"/>
          <w:sz w:val="22"/>
          <w:szCs w:val="22"/>
        </w:rPr>
        <w:t>de</w:t>
      </w:r>
      <w:r w:rsidRPr="00A92A55">
        <w:rPr>
          <w:rFonts w:ascii="Arial" w:hAnsi="Arial" w:cs="Arial"/>
          <w:spacing w:val="39"/>
          <w:sz w:val="22"/>
          <w:szCs w:val="22"/>
        </w:rPr>
        <w:t xml:space="preserve"> </w:t>
      </w:r>
      <w:r w:rsidRPr="00A92A55">
        <w:rPr>
          <w:rFonts w:ascii="Arial" w:hAnsi="Arial" w:cs="Arial"/>
          <w:sz w:val="22"/>
          <w:szCs w:val="22"/>
        </w:rPr>
        <w:t>señales:</w:t>
      </w:r>
      <w:r w:rsidRPr="00A92A55">
        <w:rPr>
          <w:rFonts w:ascii="Arial" w:hAnsi="Arial" w:cs="Arial"/>
          <w:spacing w:val="36"/>
          <w:sz w:val="22"/>
          <w:szCs w:val="22"/>
        </w:rPr>
        <w:t xml:space="preserve"> </w:t>
      </w:r>
      <w:r w:rsidRPr="00A92A55">
        <w:rPr>
          <w:rFonts w:ascii="Arial" w:hAnsi="Arial" w:cs="Arial"/>
          <w:sz w:val="22"/>
          <w:szCs w:val="22"/>
        </w:rPr>
        <w:t>vías</w:t>
      </w:r>
      <w:r w:rsidRPr="00A92A55">
        <w:rPr>
          <w:rFonts w:ascii="Arial" w:hAnsi="Arial" w:cs="Arial"/>
          <w:spacing w:val="38"/>
          <w:sz w:val="22"/>
          <w:szCs w:val="22"/>
        </w:rPr>
        <w:t xml:space="preserve"> </w:t>
      </w:r>
      <w:r w:rsidRPr="00A92A55">
        <w:rPr>
          <w:rFonts w:ascii="Arial" w:hAnsi="Arial" w:cs="Arial"/>
          <w:sz w:val="22"/>
          <w:szCs w:val="22"/>
        </w:rPr>
        <w:t>celulares</w:t>
      </w:r>
      <w:r w:rsidRPr="00A92A55">
        <w:rPr>
          <w:rFonts w:ascii="Arial" w:hAnsi="Arial" w:cs="Arial"/>
          <w:spacing w:val="38"/>
          <w:sz w:val="22"/>
          <w:szCs w:val="22"/>
        </w:rPr>
        <w:t xml:space="preserve"> </w:t>
      </w:r>
      <w:r w:rsidRPr="00A92A55">
        <w:rPr>
          <w:rFonts w:ascii="Arial" w:hAnsi="Arial" w:cs="Arial"/>
          <w:sz w:val="22"/>
          <w:szCs w:val="22"/>
        </w:rPr>
        <w:t>básicas</w:t>
      </w:r>
    </w:p>
    <w:p w14:paraId="6F33FE47" w14:textId="1B66275B"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Vías</w:t>
      </w:r>
      <w:r w:rsidRPr="00A92A55">
        <w:rPr>
          <w:rFonts w:ascii="Arial" w:hAnsi="Arial" w:cs="Arial"/>
          <w:spacing w:val="37"/>
          <w:sz w:val="22"/>
          <w:szCs w:val="22"/>
        </w:rPr>
        <w:t xml:space="preserve"> </w:t>
      </w:r>
      <w:r w:rsidRPr="00A92A55">
        <w:rPr>
          <w:rFonts w:ascii="Arial" w:hAnsi="Arial" w:cs="Arial"/>
          <w:sz w:val="22"/>
          <w:szCs w:val="22"/>
        </w:rPr>
        <w:t>de</w:t>
      </w:r>
      <w:r w:rsidRPr="00A92A55">
        <w:rPr>
          <w:rFonts w:ascii="Arial" w:hAnsi="Arial" w:cs="Arial"/>
          <w:spacing w:val="39"/>
          <w:sz w:val="22"/>
          <w:szCs w:val="22"/>
        </w:rPr>
        <w:t xml:space="preserve"> </w:t>
      </w:r>
      <w:r w:rsidRPr="00A92A55">
        <w:rPr>
          <w:rFonts w:ascii="Arial" w:hAnsi="Arial" w:cs="Arial"/>
          <w:sz w:val="22"/>
          <w:szCs w:val="22"/>
        </w:rPr>
        <w:t>señalización</w:t>
      </w:r>
      <w:r w:rsidRPr="00A92A55">
        <w:rPr>
          <w:rFonts w:ascii="Arial" w:hAnsi="Arial" w:cs="Arial"/>
          <w:spacing w:val="39"/>
          <w:sz w:val="22"/>
          <w:szCs w:val="22"/>
        </w:rPr>
        <w:t xml:space="preserve"> </w:t>
      </w:r>
      <w:r w:rsidRPr="00A92A55">
        <w:rPr>
          <w:rFonts w:ascii="Arial" w:hAnsi="Arial" w:cs="Arial"/>
          <w:sz w:val="22"/>
          <w:szCs w:val="22"/>
        </w:rPr>
        <w:t>celular:</w:t>
      </w:r>
      <w:r w:rsidRPr="00A92A55">
        <w:rPr>
          <w:rFonts w:ascii="Arial" w:hAnsi="Arial" w:cs="Arial"/>
          <w:spacing w:val="37"/>
          <w:sz w:val="22"/>
          <w:szCs w:val="22"/>
        </w:rPr>
        <w:t xml:space="preserve"> </w:t>
      </w:r>
      <w:r w:rsidRPr="00A92A55">
        <w:rPr>
          <w:rFonts w:ascii="Arial" w:hAnsi="Arial" w:cs="Arial"/>
          <w:sz w:val="22"/>
          <w:szCs w:val="22"/>
        </w:rPr>
        <w:t>comunicación</w:t>
      </w:r>
      <w:r w:rsidRPr="00A92A55">
        <w:rPr>
          <w:rFonts w:ascii="Arial" w:hAnsi="Arial" w:cs="Arial"/>
          <w:spacing w:val="39"/>
          <w:sz w:val="22"/>
          <w:szCs w:val="22"/>
        </w:rPr>
        <w:t xml:space="preserve"> </w:t>
      </w:r>
      <w:r w:rsidRPr="00A92A55">
        <w:rPr>
          <w:rFonts w:ascii="Arial" w:hAnsi="Arial" w:cs="Arial"/>
          <w:sz w:val="22"/>
          <w:szCs w:val="22"/>
        </w:rPr>
        <w:t>enzimática,</w:t>
      </w:r>
      <w:r w:rsidRPr="00A92A55">
        <w:rPr>
          <w:rFonts w:ascii="Arial" w:hAnsi="Arial" w:cs="Arial"/>
          <w:spacing w:val="37"/>
          <w:sz w:val="22"/>
          <w:szCs w:val="22"/>
        </w:rPr>
        <w:t xml:space="preserve"> </w:t>
      </w:r>
      <w:proofErr w:type="spellStart"/>
      <w:r w:rsidRPr="00A92A55">
        <w:rPr>
          <w:rFonts w:ascii="Arial" w:hAnsi="Arial" w:cs="Arial"/>
          <w:sz w:val="22"/>
          <w:szCs w:val="22"/>
        </w:rPr>
        <w:t>ligandos</w:t>
      </w:r>
      <w:proofErr w:type="spellEnd"/>
      <w:r w:rsidRPr="00A92A55">
        <w:rPr>
          <w:rFonts w:ascii="Arial" w:hAnsi="Arial" w:cs="Arial"/>
          <w:spacing w:val="37"/>
          <w:sz w:val="22"/>
          <w:szCs w:val="22"/>
        </w:rPr>
        <w:t xml:space="preserve"> </w:t>
      </w:r>
      <w:r w:rsidRPr="00A92A55">
        <w:rPr>
          <w:rFonts w:ascii="Arial" w:hAnsi="Arial" w:cs="Arial"/>
          <w:sz w:val="22"/>
          <w:szCs w:val="22"/>
        </w:rPr>
        <w:t>y</w:t>
      </w:r>
      <w:r w:rsidRPr="00A92A55">
        <w:rPr>
          <w:rFonts w:ascii="Arial" w:hAnsi="Arial" w:cs="Arial"/>
          <w:spacing w:val="37"/>
          <w:sz w:val="22"/>
          <w:szCs w:val="22"/>
        </w:rPr>
        <w:t xml:space="preserve"> </w:t>
      </w:r>
      <w:r w:rsidRPr="00A92A55">
        <w:rPr>
          <w:rFonts w:ascii="Arial" w:hAnsi="Arial" w:cs="Arial"/>
          <w:sz w:val="22"/>
          <w:szCs w:val="22"/>
        </w:rPr>
        <w:t>enzimas</w:t>
      </w:r>
      <w:r w:rsidRPr="00A92A55">
        <w:rPr>
          <w:rFonts w:ascii="Arial" w:hAnsi="Arial" w:cs="Arial"/>
          <w:w w:val="102"/>
          <w:sz w:val="22"/>
          <w:szCs w:val="22"/>
        </w:rPr>
        <w:t xml:space="preserve"> </w:t>
      </w:r>
      <w:r w:rsidRPr="00A92A55">
        <w:rPr>
          <w:rFonts w:ascii="Arial" w:hAnsi="Arial" w:cs="Arial"/>
          <w:sz w:val="22"/>
          <w:szCs w:val="22"/>
        </w:rPr>
        <w:t>asociadas a</w:t>
      </w:r>
      <w:r w:rsidRPr="00A92A55">
        <w:rPr>
          <w:rFonts w:ascii="Arial" w:hAnsi="Arial" w:cs="Arial"/>
          <w:spacing w:val="39"/>
          <w:sz w:val="22"/>
          <w:szCs w:val="22"/>
        </w:rPr>
        <w:t xml:space="preserve"> </w:t>
      </w:r>
      <w:r w:rsidRPr="00A92A55">
        <w:rPr>
          <w:rFonts w:ascii="Arial" w:hAnsi="Arial" w:cs="Arial"/>
          <w:sz w:val="22"/>
          <w:szCs w:val="22"/>
        </w:rPr>
        <w:t>receptor</w:t>
      </w:r>
      <w:r w:rsidR="009B500D" w:rsidRPr="00A92A55">
        <w:rPr>
          <w:rFonts w:ascii="Arial" w:hAnsi="Arial" w:cs="Arial"/>
          <w:sz w:val="22"/>
          <w:szCs w:val="22"/>
        </w:rPr>
        <w:t>e</w:t>
      </w:r>
      <w:r w:rsidRPr="00A92A55">
        <w:rPr>
          <w:rFonts w:ascii="Arial" w:hAnsi="Arial" w:cs="Arial"/>
          <w:sz w:val="22"/>
          <w:szCs w:val="22"/>
        </w:rPr>
        <w:t>s</w:t>
      </w:r>
    </w:p>
    <w:p w14:paraId="38AEDEC2"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Propiedades de las membranas biológicas (MB)</w:t>
      </w:r>
    </w:p>
    <w:p w14:paraId="27A480C9"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Modelos</w:t>
      </w:r>
      <w:r w:rsidRPr="00A92A55">
        <w:rPr>
          <w:rFonts w:ascii="Arial" w:hAnsi="Arial" w:cs="Arial"/>
          <w:spacing w:val="-15"/>
          <w:w w:val="105"/>
          <w:sz w:val="22"/>
          <w:szCs w:val="22"/>
        </w:rPr>
        <w:t xml:space="preserve"> </w:t>
      </w:r>
      <w:r w:rsidRPr="00A92A55">
        <w:rPr>
          <w:rFonts w:ascii="Arial" w:hAnsi="Arial" w:cs="Arial"/>
          <w:w w:val="105"/>
          <w:sz w:val="22"/>
          <w:szCs w:val="22"/>
        </w:rPr>
        <w:t>estructurales</w:t>
      </w:r>
    </w:p>
    <w:p w14:paraId="6CED5D5C"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Movimientos de sustancias a través de las</w:t>
      </w:r>
      <w:r w:rsidRPr="00A92A55">
        <w:rPr>
          <w:rFonts w:ascii="Arial" w:hAnsi="Arial" w:cs="Arial"/>
          <w:spacing w:val="-31"/>
          <w:w w:val="105"/>
          <w:sz w:val="22"/>
          <w:szCs w:val="22"/>
        </w:rPr>
        <w:t xml:space="preserve"> </w:t>
      </w:r>
      <w:r w:rsidRPr="00A92A55">
        <w:rPr>
          <w:rFonts w:ascii="Arial" w:hAnsi="Arial" w:cs="Arial"/>
          <w:w w:val="105"/>
          <w:sz w:val="22"/>
          <w:szCs w:val="22"/>
        </w:rPr>
        <w:t>membranas</w:t>
      </w:r>
    </w:p>
    <w:p w14:paraId="6923710E"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Transporte Inclusión: endocitosis y</w:t>
      </w:r>
      <w:r w:rsidRPr="00A92A55">
        <w:rPr>
          <w:rFonts w:ascii="Arial" w:hAnsi="Arial" w:cs="Arial"/>
          <w:spacing w:val="-24"/>
          <w:w w:val="105"/>
          <w:sz w:val="22"/>
          <w:szCs w:val="22"/>
        </w:rPr>
        <w:t xml:space="preserve"> </w:t>
      </w:r>
      <w:proofErr w:type="spellStart"/>
      <w:r w:rsidRPr="00A92A55">
        <w:rPr>
          <w:rFonts w:ascii="Arial" w:hAnsi="Arial" w:cs="Arial"/>
          <w:w w:val="105"/>
          <w:sz w:val="22"/>
          <w:szCs w:val="22"/>
        </w:rPr>
        <w:t>exocitosis</w:t>
      </w:r>
      <w:proofErr w:type="spellEnd"/>
    </w:p>
    <w:p w14:paraId="0FB50FD0"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Respiración aeróbica y</w:t>
      </w:r>
      <w:r w:rsidRPr="00A92A55">
        <w:rPr>
          <w:rFonts w:ascii="Arial" w:hAnsi="Arial" w:cs="Arial"/>
          <w:spacing w:val="-22"/>
          <w:w w:val="105"/>
          <w:sz w:val="22"/>
          <w:szCs w:val="22"/>
        </w:rPr>
        <w:t xml:space="preserve"> </w:t>
      </w:r>
      <w:r w:rsidRPr="00A92A55">
        <w:rPr>
          <w:rFonts w:ascii="Arial" w:hAnsi="Arial" w:cs="Arial"/>
          <w:w w:val="105"/>
          <w:sz w:val="22"/>
          <w:szCs w:val="22"/>
        </w:rPr>
        <w:t>anaeróbica</w:t>
      </w:r>
    </w:p>
    <w:p w14:paraId="302C5D5B"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Teoría molecular del efecto de los   </w:t>
      </w:r>
      <w:r w:rsidRPr="00A92A55">
        <w:rPr>
          <w:rFonts w:ascii="Arial" w:hAnsi="Arial" w:cs="Arial"/>
          <w:spacing w:val="18"/>
          <w:sz w:val="22"/>
          <w:szCs w:val="22"/>
        </w:rPr>
        <w:t xml:space="preserve"> </w:t>
      </w:r>
      <w:r w:rsidRPr="00A92A55">
        <w:rPr>
          <w:rFonts w:ascii="Arial" w:hAnsi="Arial" w:cs="Arial"/>
          <w:sz w:val="22"/>
          <w:szCs w:val="22"/>
        </w:rPr>
        <w:t>anestésicos.</w:t>
      </w:r>
    </w:p>
    <w:p w14:paraId="310627C7" w14:textId="77777777" w:rsidR="006453D4" w:rsidRPr="00A92A55" w:rsidRDefault="006453D4" w:rsidP="006453D4">
      <w:pPr>
        <w:rPr>
          <w:rFonts w:ascii="Arial" w:hAnsi="Arial" w:cs="Arial"/>
          <w:sz w:val="22"/>
          <w:szCs w:val="22"/>
        </w:rPr>
      </w:pPr>
    </w:p>
    <w:p w14:paraId="5430CE37"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spacing w:val="2"/>
          <w:w w:val="105"/>
          <w:sz w:val="22"/>
          <w:szCs w:val="22"/>
        </w:rPr>
        <w:t>FARMACOLOGÍA</w:t>
      </w:r>
      <w:r w:rsidRPr="00A92A55">
        <w:rPr>
          <w:rFonts w:ascii="Arial" w:hAnsi="Arial" w:cs="Arial"/>
          <w:spacing w:val="-10"/>
          <w:w w:val="105"/>
          <w:sz w:val="22"/>
          <w:szCs w:val="22"/>
        </w:rPr>
        <w:t xml:space="preserve"> </w:t>
      </w:r>
      <w:r w:rsidRPr="00A92A55">
        <w:rPr>
          <w:rFonts w:ascii="Arial" w:hAnsi="Arial" w:cs="Arial"/>
          <w:w w:val="105"/>
          <w:sz w:val="22"/>
          <w:szCs w:val="22"/>
        </w:rPr>
        <w:t>DE</w:t>
      </w:r>
      <w:r w:rsidRPr="00A92A55">
        <w:rPr>
          <w:rFonts w:ascii="Arial" w:hAnsi="Arial" w:cs="Arial"/>
          <w:spacing w:val="-10"/>
          <w:w w:val="105"/>
          <w:sz w:val="22"/>
          <w:szCs w:val="22"/>
        </w:rPr>
        <w:t xml:space="preserve"> </w:t>
      </w:r>
      <w:r w:rsidRPr="00A92A55">
        <w:rPr>
          <w:rFonts w:ascii="Arial" w:hAnsi="Arial" w:cs="Arial"/>
          <w:w w:val="105"/>
          <w:sz w:val="22"/>
          <w:szCs w:val="22"/>
        </w:rPr>
        <w:t>LOS</w:t>
      </w:r>
      <w:r w:rsidRPr="00A92A55">
        <w:rPr>
          <w:rFonts w:ascii="Arial" w:hAnsi="Arial" w:cs="Arial"/>
          <w:spacing w:val="-10"/>
          <w:w w:val="105"/>
          <w:sz w:val="22"/>
          <w:szCs w:val="22"/>
        </w:rPr>
        <w:t xml:space="preserve"> </w:t>
      </w:r>
      <w:r w:rsidRPr="00A92A55">
        <w:rPr>
          <w:rFonts w:ascii="Arial" w:hAnsi="Arial" w:cs="Arial"/>
          <w:w w:val="105"/>
          <w:sz w:val="22"/>
          <w:szCs w:val="22"/>
        </w:rPr>
        <w:t>AGENTES</w:t>
      </w:r>
      <w:r w:rsidRPr="00A92A55">
        <w:rPr>
          <w:rFonts w:ascii="Arial" w:hAnsi="Arial" w:cs="Arial"/>
          <w:spacing w:val="-10"/>
          <w:w w:val="105"/>
          <w:sz w:val="22"/>
          <w:szCs w:val="22"/>
        </w:rPr>
        <w:t xml:space="preserve"> </w:t>
      </w:r>
      <w:r w:rsidRPr="00A92A55">
        <w:rPr>
          <w:rFonts w:ascii="Arial" w:hAnsi="Arial" w:cs="Arial"/>
          <w:w w:val="105"/>
          <w:sz w:val="22"/>
          <w:szCs w:val="22"/>
        </w:rPr>
        <w:t>ANESTÉSICOS</w:t>
      </w:r>
      <w:r w:rsidRPr="00A92A55">
        <w:rPr>
          <w:rFonts w:ascii="Arial" w:hAnsi="Arial" w:cs="Arial"/>
          <w:spacing w:val="-10"/>
          <w:w w:val="105"/>
          <w:sz w:val="22"/>
          <w:szCs w:val="22"/>
        </w:rPr>
        <w:t xml:space="preserve"> </w:t>
      </w:r>
      <w:r w:rsidRPr="00A92A55">
        <w:rPr>
          <w:rFonts w:ascii="Arial" w:hAnsi="Arial" w:cs="Arial"/>
          <w:w w:val="105"/>
          <w:sz w:val="22"/>
          <w:szCs w:val="22"/>
        </w:rPr>
        <w:t>Y</w:t>
      </w:r>
      <w:r w:rsidRPr="00A92A55">
        <w:rPr>
          <w:rFonts w:ascii="Arial" w:hAnsi="Arial" w:cs="Arial"/>
          <w:spacing w:val="-10"/>
          <w:w w:val="105"/>
          <w:sz w:val="22"/>
          <w:szCs w:val="22"/>
        </w:rPr>
        <w:t xml:space="preserve"> </w:t>
      </w:r>
      <w:r w:rsidRPr="00A92A55">
        <w:rPr>
          <w:rFonts w:ascii="Arial" w:hAnsi="Arial" w:cs="Arial"/>
          <w:w w:val="105"/>
          <w:sz w:val="22"/>
          <w:szCs w:val="22"/>
        </w:rPr>
        <w:t>DROGAS</w:t>
      </w:r>
      <w:r w:rsidRPr="00A92A55">
        <w:rPr>
          <w:rFonts w:ascii="Arial" w:hAnsi="Arial" w:cs="Arial"/>
          <w:spacing w:val="-10"/>
          <w:w w:val="105"/>
          <w:sz w:val="22"/>
          <w:szCs w:val="22"/>
        </w:rPr>
        <w:t xml:space="preserve"> </w:t>
      </w:r>
      <w:r w:rsidRPr="00A92A55">
        <w:rPr>
          <w:rFonts w:ascii="Arial" w:hAnsi="Arial" w:cs="Arial"/>
          <w:w w:val="105"/>
          <w:sz w:val="22"/>
          <w:szCs w:val="22"/>
        </w:rPr>
        <w:t>ASOCIADAS</w:t>
      </w:r>
    </w:p>
    <w:p w14:paraId="6F63F469"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Farmacodinamia y </w:t>
      </w:r>
      <w:r w:rsidRPr="00A92A55">
        <w:rPr>
          <w:rFonts w:ascii="Arial" w:hAnsi="Arial" w:cs="Arial"/>
          <w:spacing w:val="27"/>
          <w:sz w:val="22"/>
          <w:szCs w:val="22"/>
        </w:rPr>
        <w:t>farmacocinética</w:t>
      </w:r>
    </w:p>
    <w:p w14:paraId="68A45794"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Mecanismo de acción de los fármacos en</w:t>
      </w:r>
      <w:r w:rsidRPr="00A92A55">
        <w:rPr>
          <w:rFonts w:ascii="Arial" w:hAnsi="Arial" w:cs="Arial"/>
          <w:spacing w:val="3"/>
          <w:sz w:val="22"/>
          <w:szCs w:val="22"/>
        </w:rPr>
        <w:t xml:space="preserve"> </w:t>
      </w:r>
      <w:r w:rsidRPr="00A92A55">
        <w:rPr>
          <w:rFonts w:ascii="Arial" w:hAnsi="Arial" w:cs="Arial"/>
          <w:sz w:val="22"/>
          <w:szCs w:val="22"/>
        </w:rPr>
        <w:t>sitios receptores</w:t>
      </w:r>
    </w:p>
    <w:p w14:paraId="03C0B74A"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Complejo</w:t>
      </w:r>
      <w:r w:rsidRPr="00A92A55">
        <w:rPr>
          <w:rFonts w:ascii="Arial" w:hAnsi="Arial" w:cs="Arial"/>
          <w:spacing w:val="42"/>
          <w:sz w:val="22"/>
          <w:szCs w:val="22"/>
        </w:rPr>
        <w:t xml:space="preserve"> </w:t>
      </w:r>
      <w:r w:rsidRPr="00A92A55">
        <w:rPr>
          <w:rFonts w:ascii="Arial" w:hAnsi="Arial" w:cs="Arial"/>
          <w:sz w:val="22"/>
          <w:szCs w:val="22"/>
        </w:rPr>
        <w:t>ligando-receptor,</w:t>
      </w:r>
      <w:r w:rsidRPr="00A92A55">
        <w:rPr>
          <w:rFonts w:ascii="Arial" w:hAnsi="Arial" w:cs="Arial"/>
          <w:spacing w:val="42"/>
          <w:sz w:val="22"/>
          <w:szCs w:val="22"/>
        </w:rPr>
        <w:t xml:space="preserve"> </w:t>
      </w:r>
      <w:r w:rsidRPr="00A92A55">
        <w:rPr>
          <w:rFonts w:ascii="Arial" w:hAnsi="Arial" w:cs="Arial"/>
          <w:sz w:val="22"/>
          <w:szCs w:val="22"/>
        </w:rPr>
        <w:t>modelos</w:t>
      </w:r>
      <w:r w:rsidRPr="00A92A55">
        <w:rPr>
          <w:rFonts w:ascii="Arial" w:hAnsi="Arial" w:cs="Arial"/>
          <w:spacing w:val="42"/>
          <w:sz w:val="22"/>
          <w:szCs w:val="22"/>
        </w:rPr>
        <w:t xml:space="preserve"> </w:t>
      </w:r>
      <w:r w:rsidRPr="00A92A55">
        <w:rPr>
          <w:rFonts w:ascii="Arial" w:hAnsi="Arial" w:cs="Arial"/>
          <w:sz w:val="22"/>
          <w:szCs w:val="22"/>
        </w:rPr>
        <w:t>de</w:t>
      </w:r>
      <w:r w:rsidRPr="00A92A55">
        <w:rPr>
          <w:rFonts w:ascii="Arial" w:hAnsi="Arial" w:cs="Arial"/>
          <w:spacing w:val="43"/>
          <w:sz w:val="22"/>
          <w:szCs w:val="22"/>
        </w:rPr>
        <w:t xml:space="preserve"> </w:t>
      </w:r>
      <w:r w:rsidRPr="00A92A55">
        <w:rPr>
          <w:rFonts w:ascii="Arial" w:hAnsi="Arial" w:cs="Arial"/>
          <w:sz w:val="22"/>
          <w:szCs w:val="22"/>
        </w:rPr>
        <w:t>receptores</w:t>
      </w:r>
      <w:r w:rsidRPr="00A92A55">
        <w:rPr>
          <w:rFonts w:ascii="Arial" w:hAnsi="Arial" w:cs="Arial"/>
          <w:spacing w:val="42"/>
          <w:sz w:val="22"/>
          <w:szCs w:val="22"/>
        </w:rPr>
        <w:t xml:space="preserve"> </w:t>
      </w:r>
      <w:r w:rsidRPr="00A92A55">
        <w:rPr>
          <w:rFonts w:ascii="Arial" w:hAnsi="Arial" w:cs="Arial"/>
          <w:sz w:val="22"/>
          <w:szCs w:val="22"/>
        </w:rPr>
        <w:t>de</w:t>
      </w:r>
      <w:r w:rsidRPr="00A92A55">
        <w:rPr>
          <w:rFonts w:ascii="Arial" w:hAnsi="Arial" w:cs="Arial"/>
          <w:spacing w:val="43"/>
          <w:sz w:val="22"/>
          <w:szCs w:val="22"/>
        </w:rPr>
        <w:t xml:space="preserve"> </w:t>
      </w:r>
      <w:r w:rsidRPr="00A92A55">
        <w:rPr>
          <w:rFonts w:ascii="Arial" w:hAnsi="Arial" w:cs="Arial"/>
          <w:sz w:val="22"/>
          <w:szCs w:val="22"/>
        </w:rPr>
        <w:t>membrana</w:t>
      </w:r>
      <w:r w:rsidRPr="00A92A55">
        <w:rPr>
          <w:rFonts w:ascii="Arial" w:hAnsi="Arial" w:cs="Arial"/>
          <w:spacing w:val="43"/>
          <w:sz w:val="22"/>
          <w:szCs w:val="22"/>
        </w:rPr>
        <w:t xml:space="preserve"> </w:t>
      </w:r>
      <w:r w:rsidRPr="00A92A55">
        <w:rPr>
          <w:rFonts w:ascii="Arial" w:hAnsi="Arial" w:cs="Arial"/>
          <w:sz w:val="22"/>
          <w:szCs w:val="22"/>
        </w:rPr>
        <w:t>celular</w:t>
      </w:r>
    </w:p>
    <w:p w14:paraId="1344424A"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Factores</w:t>
      </w:r>
      <w:r w:rsidRPr="00A92A55">
        <w:rPr>
          <w:rFonts w:ascii="Arial" w:hAnsi="Arial" w:cs="Arial"/>
          <w:spacing w:val="27"/>
          <w:sz w:val="22"/>
          <w:szCs w:val="22"/>
        </w:rPr>
        <w:t xml:space="preserve"> </w:t>
      </w:r>
      <w:r w:rsidRPr="00A92A55">
        <w:rPr>
          <w:rFonts w:ascii="Arial" w:hAnsi="Arial" w:cs="Arial"/>
          <w:sz w:val="22"/>
          <w:szCs w:val="22"/>
        </w:rPr>
        <w:t>que</w:t>
      </w:r>
      <w:r w:rsidRPr="00A92A55">
        <w:rPr>
          <w:rFonts w:ascii="Arial" w:hAnsi="Arial" w:cs="Arial"/>
          <w:spacing w:val="28"/>
          <w:sz w:val="22"/>
          <w:szCs w:val="22"/>
        </w:rPr>
        <w:t xml:space="preserve"> </w:t>
      </w:r>
      <w:r w:rsidRPr="00A92A55">
        <w:rPr>
          <w:rFonts w:ascii="Arial" w:hAnsi="Arial" w:cs="Arial"/>
          <w:sz w:val="22"/>
          <w:szCs w:val="22"/>
        </w:rPr>
        <w:t>condicionan</w:t>
      </w:r>
      <w:r w:rsidRPr="00A92A55">
        <w:rPr>
          <w:rFonts w:ascii="Arial" w:hAnsi="Arial" w:cs="Arial"/>
          <w:spacing w:val="28"/>
          <w:sz w:val="22"/>
          <w:szCs w:val="22"/>
        </w:rPr>
        <w:t xml:space="preserve"> </w:t>
      </w:r>
      <w:r w:rsidRPr="00A92A55">
        <w:rPr>
          <w:rFonts w:ascii="Arial" w:hAnsi="Arial" w:cs="Arial"/>
          <w:sz w:val="22"/>
          <w:szCs w:val="22"/>
        </w:rPr>
        <w:t>o</w:t>
      </w:r>
      <w:r w:rsidRPr="00A92A55">
        <w:rPr>
          <w:rFonts w:ascii="Arial" w:hAnsi="Arial" w:cs="Arial"/>
          <w:spacing w:val="28"/>
          <w:sz w:val="22"/>
          <w:szCs w:val="22"/>
        </w:rPr>
        <w:t xml:space="preserve"> </w:t>
      </w:r>
      <w:r w:rsidRPr="00A92A55">
        <w:rPr>
          <w:rFonts w:ascii="Arial" w:hAnsi="Arial" w:cs="Arial"/>
          <w:sz w:val="22"/>
          <w:szCs w:val="22"/>
        </w:rPr>
        <w:t>modifican</w:t>
      </w:r>
      <w:r w:rsidRPr="00A92A55">
        <w:rPr>
          <w:rFonts w:ascii="Arial" w:hAnsi="Arial" w:cs="Arial"/>
          <w:spacing w:val="28"/>
          <w:sz w:val="22"/>
          <w:szCs w:val="22"/>
        </w:rPr>
        <w:t xml:space="preserve"> </w:t>
      </w:r>
      <w:r w:rsidRPr="00A92A55">
        <w:rPr>
          <w:rFonts w:ascii="Arial" w:hAnsi="Arial" w:cs="Arial"/>
          <w:sz w:val="22"/>
          <w:szCs w:val="22"/>
        </w:rPr>
        <w:t>la</w:t>
      </w:r>
      <w:r w:rsidRPr="00A92A55">
        <w:rPr>
          <w:rFonts w:ascii="Arial" w:hAnsi="Arial" w:cs="Arial"/>
          <w:spacing w:val="28"/>
          <w:sz w:val="22"/>
          <w:szCs w:val="22"/>
        </w:rPr>
        <w:t xml:space="preserve"> </w:t>
      </w:r>
      <w:r w:rsidRPr="00A92A55">
        <w:rPr>
          <w:rFonts w:ascii="Arial" w:hAnsi="Arial" w:cs="Arial"/>
          <w:sz w:val="22"/>
          <w:szCs w:val="22"/>
        </w:rPr>
        <w:t>acción</w:t>
      </w:r>
      <w:r w:rsidRPr="00A92A55">
        <w:rPr>
          <w:rFonts w:ascii="Arial" w:hAnsi="Arial" w:cs="Arial"/>
          <w:spacing w:val="28"/>
          <w:sz w:val="22"/>
          <w:szCs w:val="22"/>
        </w:rPr>
        <w:t xml:space="preserve"> </w:t>
      </w:r>
      <w:r w:rsidRPr="00A92A55">
        <w:rPr>
          <w:rFonts w:ascii="Arial" w:hAnsi="Arial" w:cs="Arial"/>
          <w:sz w:val="22"/>
          <w:szCs w:val="22"/>
        </w:rPr>
        <w:t>de</w:t>
      </w:r>
      <w:r w:rsidRPr="00A92A55">
        <w:rPr>
          <w:rFonts w:ascii="Arial" w:hAnsi="Arial" w:cs="Arial"/>
          <w:spacing w:val="28"/>
          <w:sz w:val="22"/>
          <w:szCs w:val="22"/>
        </w:rPr>
        <w:t xml:space="preserve"> </w:t>
      </w:r>
      <w:r w:rsidRPr="00A92A55">
        <w:rPr>
          <w:rFonts w:ascii="Arial" w:hAnsi="Arial" w:cs="Arial"/>
          <w:sz w:val="22"/>
          <w:szCs w:val="22"/>
        </w:rPr>
        <w:t>las</w:t>
      </w:r>
      <w:r w:rsidRPr="00A92A55">
        <w:rPr>
          <w:rFonts w:ascii="Arial" w:hAnsi="Arial" w:cs="Arial"/>
          <w:spacing w:val="27"/>
          <w:sz w:val="22"/>
          <w:szCs w:val="22"/>
        </w:rPr>
        <w:t xml:space="preserve"> </w:t>
      </w:r>
      <w:r w:rsidRPr="00A92A55">
        <w:rPr>
          <w:rFonts w:ascii="Arial" w:hAnsi="Arial" w:cs="Arial"/>
          <w:sz w:val="22"/>
          <w:szCs w:val="22"/>
        </w:rPr>
        <w:t>drogas</w:t>
      </w:r>
    </w:p>
    <w:p w14:paraId="3CAFD166" w14:textId="65FA1978"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Clasificación, </w:t>
      </w:r>
      <w:r w:rsidR="009B500D" w:rsidRPr="00A92A55">
        <w:rPr>
          <w:rFonts w:ascii="Arial" w:hAnsi="Arial" w:cs="Arial"/>
          <w:sz w:val="22"/>
          <w:szCs w:val="22"/>
        </w:rPr>
        <w:t>farmacocinética</w:t>
      </w:r>
      <w:r w:rsidRPr="00A92A55">
        <w:rPr>
          <w:rFonts w:ascii="Arial" w:hAnsi="Arial" w:cs="Arial"/>
          <w:sz w:val="22"/>
          <w:szCs w:val="22"/>
        </w:rPr>
        <w:t>, farmacodinamia, utilidad clínica, efectos</w:t>
      </w:r>
      <w:r w:rsidRPr="00A92A55">
        <w:rPr>
          <w:rFonts w:ascii="Arial" w:hAnsi="Arial" w:cs="Arial"/>
          <w:spacing w:val="-3"/>
          <w:sz w:val="22"/>
          <w:szCs w:val="22"/>
        </w:rPr>
        <w:t xml:space="preserve"> </w:t>
      </w:r>
      <w:r w:rsidRPr="00A92A55">
        <w:rPr>
          <w:rFonts w:ascii="Arial" w:hAnsi="Arial" w:cs="Arial"/>
          <w:sz w:val="22"/>
          <w:szCs w:val="22"/>
        </w:rPr>
        <w:t>colaterales</w:t>
      </w:r>
      <w:r w:rsidRPr="00A92A55">
        <w:rPr>
          <w:rFonts w:ascii="Arial" w:hAnsi="Arial" w:cs="Arial"/>
          <w:spacing w:val="49"/>
          <w:sz w:val="22"/>
          <w:szCs w:val="22"/>
        </w:rPr>
        <w:t xml:space="preserve"> </w:t>
      </w:r>
      <w:r w:rsidRPr="00A92A55">
        <w:rPr>
          <w:rFonts w:ascii="Arial" w:hAnsi="Arial" w:cs="Arial"/>
          <w:sz w:val="22"/>
          <w:szCs w:val="22"/>
        </w:rPr>
        <w:t>y</w:t>
      </w:r>
      <w:r w:rsidRPr="00A92A55">
        <w:rPr>
          <w:rFonts w:ascii="Arial" w:hAnsi="Arial" w:cs="Arial"/>
          <w:w w:val="102"/>
          <w:sz w:val="22"/>
          <w:szCs w:val="22"/>
        </w:rPr>
        <w:t xml:space="preserve"> </w:t>
      </w:r>
      <w:r w:rsidRPr="00A92A55">
        <w:rPr>
          <w:rFonts w:ascii="Arial" w:hAnsi="Arial" w:cs="Arial"/>
          <w:sz w:val="22"/>
          <w:szCs w:val="22"/>
        </w:rPr>
        <w:t xml:space="preserve">toxicidad de los siguientes grupos farmacológicos </w:t>
      </w:r>
      <w:proofErr w:type="gramStart"/>
      <w:r w:rsidRPr="00A92A55">
        <w:rPr>
          <w:rFonts w:ascii="Arial" w:hAnsi="Arial" w:cs="Arial"/>
          <w:sz w:val="22"/>
          <w:szCs w:val="22"/>
        </w:rPr>
        <w:t>y  fármacos</w:t>
      </w:r>
      <w:proofErr w:type="gramEnd"/>
    </w:p>
    <w:p w14:paraId="4000F897"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Barbitúricos</w:t>
      </w:r>
    </w:p>
    <w:p w14:paraId="004D9E16"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proofErr w:type="spellStart"/>
      <w:r w:rsidRPr="00A92A55">
        <w:rPr>
          <w:rFonts w:ascii="Arial" w:hAnsi="Arial" w:cs="Arial"/>
          <w:w w:val="105"/>
          <w:sz w:val="22"/>
          <w:szCs w:val="22"/>
        </w:rPr>
        <w:t>Etomidato</w:t>
      </w:r>
      <w:proofErr w:type="spellEnd"/>
      <w:r w:rsidRPr="00A92A55">
        <w:rPr>
          <w:rFonts w:ascii="Arial" w:hAnsi="Arial" w:cs="Arial"/>
          <w:w w:val="105"/>
          <w:sz w:val="22"/>
          <w:szCs w:val="22"/>
        </w:rPr>
        <w:t xml:space="preserve">, </w:t>
      </w:r>
      <w:proofErr w:type="spellStart"/>
      <w:r w:rsidRPr="00A92A55">
        <w:rPr>
          <w:rFonts w:ascii="Arial" w:hAnsi="Arial" w:cs="Arial"/>
          <w:w w:val="105"/>
          <w:sz w:val="22"/>
          <w:szCs w:val="22"/>
        </w:rPr>
        <w:t>ketamina</w:t>
      </w:r>
      <w:proofErr w:type="spellEnd"/>
      <w:r w:rsidRPr="00A92A55">
        <w:rPr>
          <w:rFonts w:ascii="Arial" w:hAnsi="Arial" w:cs="Arial"/>
          <w:w w:val="105"/>
          <w:sz w:val="22"/>
          <w:szCs w:val="22"/>
        </w:rPr>
        <w:t xml:space="preserve"> y sus isómeros,</w:t>
      </w:r>
      <w:r w:rsidRPr="00A92A55">
        <w:rPr>
          <w:rFonts w:ascii="Arial" w:hAnsi="Arial" w:cs="Arial"/>
          <w:spacing w:val="-22"/>
          <w:w w:val="105"/>
          <w:sz w:val="22"/>
          <w:szCs w:val="22"/>
        </w:rPr>
        <w:t xml:space="preserve"> </w:t>
      </w:r>
      <w:proofErr w:type="spellStart"/>
      <w:r w:rsidRPr="00A92A55">
        <w:rPr>
          <w:rFonts w:ascii="Arial" w:hAnsi="Arial" w:cs="Arial"/>
          <w:w w:val="105"/>
          <w:sz w:val="22"/>
          <w:szCs w:val="22"/>
        </w:rPr>
        <w:t>propofol</w:t>
      </w:r>
      <w:proofErr w:type="spellEnd"/>
    </w:p>
    <w:p w14:paraId="3CB674AE"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Benzodiacepinas y sus</w:t>
      </w:r>
      <w:r w:rsidRPr="00A92A55">
        <w:rPr>
          <w:rFonts w:ascii="Arial" w:hAnsi="Arial" w:cs="Arial"/>
          <w:spacing w:val="-21"/>
          <w:w w:val="105"/>
          <w:sz w:val="22"/>
          <w:szCs w:val="22"/>
        </w:rPr>
        <w:t xml:space="preserve"> </w:t>
      </w:r>
      <w:r w:rsidRPr="00A92A55">
        <w:rPr>
          <w:rFonts w:ascii="Arial" w:hAnsi="Arial" w:cs="Arial"/>
          <w:w w:val="105"/>
          <w:sz w:val="22"/>
          <w:szCs w:val="22"/>
        </w:rPr>
        <w:t>antagonistas</w:t>
      </w:r>
    </w:p>
    <w:p w14:paraId="3EA70404" w14:textId="7838A133" w:rsidR="006453D4" w:rsidRPr="00A92A55" w:rsidRDefault="009B500D"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Morfina</w:t>
      </w:r>
      <w:r w:rsidR="006453D4" w:rsidRPr="00A92A55">
        <w:rPr>
          <w:rFonts w:ascii="Arial" w:hAnsi="Arial" w:cs="Arial"/>
          <w:w w:val="105"/>
          <w:sz w:val="22"/>
          <w:szCs w:val="22"/>
        </w:rPr>
        <w:t>,</w:t>
      </w:r>
      <w:r w:rsidRPr="00A92A55">
        <w:rPr>
          <w:rFonts w:ascii="Arial" w:hAnsi="Arial" w:cs="Arial"/>
          <w:w w:val="105"/>
          <w:sz w:val="22"/>
          <w:szCs w:val="22"/>
        </w:rPr>
        <w:t xml:space="preserve"> </w:t>
      </w:r>
      <w:proofErr w:type="spellStart"/>
      <w:r w:rsidR="006453D4" w:rsidRPr="00A92A55">
        <w:rPr>
          <w:rFonts w:ascii="Arial" w:hAnsi="Arial" w:cs="Arial"/>
          <w:w w:val="105"/>
          <w:sz w:val="22"/>
          <w:szCs w:val="22"/>
        </w:rPr>
        <w:t>fentanilo</w:t>
      </w:r>
      <w:proofErr w:type="spellEnd"/>
      <w:r w:rsidR="006453D4" w:rsidRPr="00A92A55">
        <w:rPr>
          <w:rFonts w:ascii="Arial" w:hAnsi="Arial" w:cs="Arial"/>
          <w:w w:val="105"/>
          <w:sz w:val="22"/>
          <w:szCs w:val="22"/>
        </w:rPr>
        <w:t xml:space="preserve"> y sus</w:t>
      </w:r>
      <w:r w:rsidR="006453D4" w:rsidRPr="00A92A55">
        <w:rPr>
          <w:rFonts w:ascii="Arial" w:hAnsi="Arial" w:cs="Arial"/>
          <w:spacing w:val="-20"/>
          <w:w w:val="105"/>
          <w:sz w:val="22"/>
          <w:szCs w:val="22"/>
        </w:rPr>
        <w:t xml:space="preserve"> </w:t>
      </w:r>
      <w:r w:rsidR="006453D4" w:rsidRPr="00A92A55">
        <w:rPr>
          <w:rFonts w:ascii="Arial" w:hAnsi="Arial" w:cs="Arial"/>
          <w:w w:val="105"/>
          <w:sz w:val="22"/>
          <w:szCs w:val="22"/>
        </w:rPr>
        <w:t>congéneres</w:t>
      </w:r>
    </w:p>
    <w:p w14:paraId="2851D649" w14:textId="5077012B"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Antagonistas y antagonistas-agonistas de receptores</w:t>
      </w:r>
      <w:r w:rsidRPr="00A92A55">
        <w:rPr>
          <w:rFonts w:ascii="Arial" w:hAnsi="Arial" w:cs="Arial"/>
          <w:spacing w:val="-31"/>
          <w:w w:val="105"/>
          <w:sz w:val="22"/>
          <w:szCs w:val="22"/>
        </w:rPr>
        <w:t xml:space="preserve"> </w:t>
      </w:r>
      <w:r w:rsidR="009B500D" w:rsidRPr="00A92A55">
        <w:rPr>
          <w:rFonts w:ascii="Arial" w:hAnsi="Arial" w:cs="Arial"/>
          <w:w w:val="105"/>
          <w:sz w:val="22"/>
          <w:szCs w:val="22"/>
        </w:rPr>
        <w:t>opiáceos</w:t>
      </w:r>
    </w:p>
    <w:p w14:paraId="66967746"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 xml:space="preserve">Neurolépticos: </w:t>
      </w:r>
      <w:proofErr w:type="spellStart"/>
      <w:r w:rsidRPr="00A92A55">
        <w:rPr>
          <w:rFonts w:ascii="Arial" w:hAnsi="Arial" w:cs="Arial"/>
          <w:w w:val="105"/>
          <w:sz w:val="22"/>
          <w:szCs w:val="22"/>
        </w:rPr>
        <w:t>fenotiazinas</w:t>
      </w:r>
      <w:proofErr w:type="spellEnd"/>
      <w:r w:rsidRPr="00A92A55">
        <w:rPr>
          <w:rFonts w:ascii="Arial" w:hAnsi="Arial" w:cs="Arial"/>
          <w:w w:val="105"/>
          <w:sz w:val="22"/>
          <w:szCs w:val="22"/>
        </w:rPr>
        <w:t xml:space="preserve"> y</w:t>
      </w:r>
      <w:r w:rsidRPr="00A92A55">
        <w:rPr>
          <w:rFonts w:ascii="Arial" w:hAnsi="Arial" w:cs="Arial"/>
          <w:spacing w:val="-26"/>
          <w:w w:val="105"/>
          <w:sz w:val="22"/>
          <w:szCs w:val="22"/>
        </w:rPr>
        <w:t xml:space="preserve"> </w:t>
      </w:r>
      <w:proofErr w:type="spellStart"/>
      <w:r w:rsidRPr="00A92A55">
        <w:rPr>
          <w:rFonts w:ascii="Arial" w:hAnsi="Arial" w:cs="Arial"/>
          <w:w w:val="105"/>
          <w:sz w:val="22"/>
          <w:szCs w:val="22"/>
        </w:rPr>
        <w:t>butirofenonas</w:t>
      </w:r>
      <w:proofErr w:type="spellEnd"/>
    </w:p>
    <w:p w14:paraId="356AA095"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Oxígeno y óxido</w:t>
      </w:r>
      <w:r w:rsidRPr="00A92A55">
        <w:rPr>
          <w:rFonts w:ascii="Arial" w:hAnsi="Arial" w:cs="Arial"/>
          <w:spacing w:val="-12"/>
          <w:w w:val="105"/>
          <w:sz w:val="22"/>
          <w:szCs w:val="22"/>
        </w:rPr>
        <w:t xml:space="preserve"> </w:t>
      </w:r>
      <w:r w:rsidRPr="00A92A55">
        <w:rPr>
          <w:rFonts w:ascii="Arial" w:hAnsi="Arial" w:cs="Arial"/>
          <w:w w:val="105"/>
          <w:sz w:val="22"/>
          <w:szCs w:val="22"/>
        </w:rPr>
        <w:t>nitroso</w:t>
      </w:r>
    </w:p>
    <w:p w14:paraId="569F3A09" w14:textId="55DE4B49" w:rsidR="006453D4" w:rsidRPr="00A92A55" w:rsidRDefault="009B500D"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Anestésicos inhalados (</w:t>
      </w:r>
      <w:proofErr w:type="spellStart"/>
      <w:r w:rsidRPr="00A92A55">
        <w:rPr>
          <w:rFonts w:ascii="Arial" w:hAnsi="Arial" w:cs="Arial"/>
          <w:w w:val="105"/>
          <w:sz w:val="22"/>
          <w:szCs w:val="22"/>
        </w:rPr>
        <w:t>halotano</w:t>
      </w:r>
      <w:proofErr w:type="spellEnd"/>
      <w:r w:rsidRPr="00A92A55">
        <w:rPr>
          <w:rFonts w:ascii="Arial" w:hAnsi="Arial" w:cs="Arial"/>
          <w:w w:val="105"/>
          <w:sz w:val="22"/>
          <w:szCs w:val="22"/>
        </w:rPr>
        <w:t xml:space="preserve">, </w:t>
      </w:r>
      <w:proofErr w:type="spellStart"/>
      <w:r w:rsidRPr="00A92A55">
        <w:rPr>
          <w:rFonts w:ascii="Arial" w:hAnsi="Arial" w:cs="Arial"/>
          <w:w w:val="105"/>
          <w:sz w:val="22"/>
          <w:szCs w:val="22"/>
        </w:rPr>
        <w:t>enfluorano</w:t>
      </w:r>
      <w:proofErr w:type="spellEnd"/>
      <w:r w:rsidR="006453D4" w:rsidRPr="00A92A55">
        <w:rPr>
          <w:rFonts w:ascii="Arial" w:hAnsi="Arial" w:cs="Arial"/>
          <w:w w:val="105"/>
          <w:sz w:val="22"/>
          <w:szCs w:val="22"/>
        </w:rPr>
        <w:t>,</w:t>
      </w:r>
      <w:r w:rsidR="006453D4" w:rsidRPr="00A92A55">
        <w:rPr>
          <w:rFonts w:ascii="Arial" w:hAnsi="Arial" w:cs="Arial"/>
          <w:spacing w:val="-28"/>
          <w:w w:val="105"/>
          <w:sz w:val="22"/>
          <w:szCs w:val="22"/>
        </w:rPr>
        <w:t xml:space="preserve"> </w:t>
      </w:r>
      <w:proofErr w:type="spellStart"/>
      <w:r w:rsidRPr="00A92A55">
        <w:rPr>
          <w:rFonts w:ascii="Arial" w:hAnsi="Arial" w:cs="Arial"/>
          <w:w w:val="105"/>
          <w:sz w:val="22"/>
          <w:szCs w:val="22"/>
        </w:rPr>
        <w:t>isofluorano</w:t>
      </w:r>
      <w:proofErr w:type="spellEnd"/>
      <w:r w:rsidRPr="00A92A55">
        <w:rPr>
          <w:rFonts w:ascii="Arial" w:hAnsi="Arial" w:cs="Arial"/>
          <w:w w:val="105"/>
          <w:sz w:val="22"/>
          <w:szCs w:val="22"/>
        </w:rPr>
        <w:t xml:space="preserve">, </w:t>
      </w:r>
      <w:proofErr w:type="spellStart"/>
      <w:r w:rsidRPr="00A92A55">
        <w:rPr>
          <w:rFonts w:ascii="Arial" w:hAnsi="Arial" w:cs="Arial"/>
          <w:w w:val="105"/>
          <w:sz w:val="22"/>
          <w:szCs w:val="22"/>
        </w:rPr>
        <w:t>sevofluorano</w:t>
      </w:r>
      <w:proofErr w:type="spellEnd"/>
      <w:r w:rsidRPr="00A92A55">
        <w:rPr>
          <w:rFonts w:ascii="Arial" w:hAnsi="Arial" w:cs="Arial"/>
          <w:w w:val="105"/>
          <w:sz w:val="22"/>
          <w:szCs w:val="22"/>
        </w:rPr>
        <w:t xml:space="preserve">, </w:t>
      </w:r>
      <w:proofErr w:type="spellStart"/>
      <w:r w:rsidRPr="00A92A55">
        <w:rPr>
          <w:rFonts w:ascii="Arial" w:hAnsi="Arial" w:cs="Arial"/>
          <w:w w:val="105"/>
          <w:sz w:val="22"/>
          <w:szCs w:val="22"/>
        </w:rPr>
        <w:lastRenderedPageBreak/>
        <w:t>desfluorano</w:t>
      </w:r>
      <w:proofErr w:type="spellEnd"/>
      <w:r w:rsidR="006453D4" w:rsidRPr="00A92A55">
        <w:rPr>
          <w:rFonts w:ascii="Arial" w:hAnsi="Arial" w:cs="Arial"/>
          <w:w w:val="105"/>
          <w:sz w:val="22"/>
          <w:szCs w:val="22"/>
        </w:rPr>
        <w:t>)</w:t>
      </w:r>
    </w:p>
    <w:p w14:paraId="3582572B"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Relajantes</w:t>
      </w:r>
      <w:r w:rsidRPr="00A92A55">
        <w:rPr>
          <w:rFonts w:ascii="Arial" w:hAnsi="Arial" w:cs="Arial"/>
          <w:spacing w:val="-8"/>
          <w:w w:val="105"/>
          <w:sz w:val="22"/>
          <w:szCs w:val="22"/>
        </w:rPr>
        <w:t xml:space="preserve"> </w:t>
      </w:r>
      <w:r w:rsidRPr="00A92A55">
        <w:rPr>
          <w:rFonts w:ascii="Arial" w:hAnsi="Arial" w:cs="Arial"/>
          <w:w w:val="105"/>
          <w:sz w:val="22"/>
          <w:szCs w:val="22"/>
        </w:rPr>
        <w:t>musculares</w:t>
      </w:r>
      <w:r w:rsidRPr="00A92A55">
        <w:rPr>
          <w:rFonts w:ascii="Arial" w:hAnsi="Arial" w:cs="Arial"/>
          <w:spacing w:val="-8"/>
          <w:w w:val="105"/>
          <w:sz w:val="22"/>
          <w:szCs w:val="22"/>
        </w:rPr>
        <w:t xml:space="preserve"> </w:t>
      </w:r>
      <w:proofErr w:type="spellStart"/>
      <w:r w:rsidRPr="00A92A55">
        <w:rPr>
          <w:rFonts w:ascii="Arial" w:hAnsi="Arial" w:cs="Arial"/>
          <w:w w:val="105"/>
          <w:sz w:val="22"/>
          <w:szCs w:val="22"/>
        </w:rPr>
        <w:t>despolarizantes</w:t>
      </w:r>
      <w:proofErr w:type="spellEnd"/>
      <w:r w:rsidRPr="00A92A55">
        <w:rPr>
          <w:rFonts w:ascii="Arial" w:hAnsi="Arial" w:cs="Arial"/>
          <w:w w:val="105"/>
          <w:sz w:val="22"/>
          <w:szCs w:val="22"/>
        </w:rPr>
        <w:t>,</w:t>
      </w:r>
      <w:r w:rsidRPr="00A92A55">
        <w:rPr>
          <w:rFonts w:ascii="Arial" w:hAnsi="Arial" w:cs="Arial"/>
          <w:spacing w:val="-9"/>
          <w:w w:val="105"/>
          <w:sz w:val="22"/>
          <w:szCs w:val="22"/>
        </w:rPr>
        <w:t xml:space="preserve"> </w:t>
      </w:r>
      <w:r w:rsidRPr="00A92A55">
        <w:rPr>
          <w:rFonts w:ascii="Arial" w:hAnsi="Arial" w:cs="Arial"/>
          <w:w w:val="105"/>
          <w:sz w:val="22"/>
          <w:szCs w:val="22"/>
        </w:rPr>
        <w:t>no</w:t>
      </w:r>
      <w:r w:rsidRPr="00A92A55">
        <w:rPr>
          <w:rFonts w:ascii="Arial" w:hAnsi="Arial" w:cs="Arial"/>
          <w:spacing w:val="-7"/>
          <w:w w:val="105"/>
          <w:sz w:val="22"/>
          <w:szCs w:val="22"/>
        </w:rPr>
        <w:t xml:space="preserve"> </w:t>
      </w:r>
      <w:proofErr w:type="spellStart"/>
      <w:r w:rsidRPr="00A92A55">
        <w:rPr>
          <w:rFonts w:ascii="Arial" w:hAnsi="Arial" w:cs="Arial"/>
          <w:w w:val="105"/>
          <w:sz w:val="22"/>
          <w:szCs w:val="22"/>
        </w:rPr>
        <w:t>despolarizantes</w:t>
      </w:r>
      <w:proofErr w:type="spellEnd"/>
      <w:r w:rsidRPr="00A92A55">
        <w:rPr>
          <w:rFonts w:ascii="Arial" w:hAnsi="Arial" w:cs="Arial"/>
          <w:spacing w:val="-8"/>
          <w:w w:val="105"/>
          <w:sz w:val="22"/>
          <w:szCs w:val="22"/>
        </w:rPr>
        <w:t xml:space="preserve"> </w:t>
      </w:r>
      <w:r w:rsidRPr="00A92A55">
        <w:rPr>
          <w:rFonts w:ascii="Arial" w:hAnsi="Arial" w:cs="Arial"/>
          <w:w w:val="105"/>
          <w:sz w:val="22"/>
          <w:szCs w:val="22"/>
        </w:rPr>
        <w:t>y</w:t>
      </w:r>
      <w:r w:rsidRPr="00A92A55">
        <w:rPr>
          <w:rFonts w:ascii="Arial" w:hAnsi="Arial" w:cs="Arial"/>
          <w:spacing w:val="-8"/>
          <w:w w:val="105"/>
          <w:sz w:val="22"/>
          <w:szCs w:val="22"/>
        </w:rPr>
        <w:t xml:space="preserve"> </w:t>
      </w:r>
      <w:r w:rsidRPr="00A92A55">
        <w:rPr>
          <w:rFonts w:ascii="Arial" w:hAnsi="Arial" w:cs="Arial"/>
          <w:w w:val="105"/>
          <w:sz w:val="22"/>
          <w:szCs w:val="22"/>
        </w:rPr>
        <w:t>antagonistas</w:t>
      </w:r>
    </w:p>
    <w:p w14:paraId="6456D5AD"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Anestésicos locales (ésteres y</w:t>
      </w:r>
      <w:r w:rsidRPr="00A92A55">
        <w:rPr>
          <w:rFonts w:ascii="Arial" w:hAnsi="Arial" w:cs="Arial"/>
          <w:spacing w:val="-22"/>
          <w:w w:val="105"/>
          <w:sz w:val="22"/>
          <w:szCs w:val="22"/>
        </w:rPr>
        <w:t xml:space="preserve"> </w:t>
      </w:r>
      <w:r w:rsidRPr="00A92A55">
        <w:rPr>
          <w:rFonts w:ascii="Arial" w:hAnsi="Arial" w:cs="Arial"/>
          <w:w w:val="105"/>
          <w:sz w:val="22"/>
          <w:szCs w:val="22"/>
        </w:rPr>
        <w:t>amidas)</w:t>
      </w:r>
    </w:p>
    <w:p w14:paraId="72502B81"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Óxido</w:t>
      </w:r>
      <w:r w:rsidRPr="00A92A55">
        <w:rPr>
          <w:rFonts w:ascii="Arial" w:hAnsi="Arial" w:cs="Arial"/>
          <w:spacing w:val="-8"/>
          <w:w w:val="105"/>
          <w:sz w:val="22"/>
          <w:szCs w:val="22"/>
        </w:rPr>
        <w:t xml:space="preserve"> </w:t>
      </w:r>
      <w:r w:rsidRPr="00A92A55">
        <w:rPr>
          <w:rFonts w:ascii="Arial" w:hAnsi="Arial" w:cs="Arial"/>
          <w:w w:val="105"/>
          <w:sz w:val="22"/>
          <w:szCs w:val="22"/>
        </w:rPr>
        <w:t>nítrico</w:t>
      </w:r>
    </w:p>
    <w:p w14:paraId="08A1F604"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 xml:space="preserve">Drogas </w:t>
      </w:r>
      <w:proofErr w:type="spellStart"/>
      <w:r w:rsidRPr="00A92A55">
        <w:rPr>
          <w:rFonts w:ascii="Arial" w:hAnsi="Arial" w:cs="Arial"/>
          <w:w w:val="105"/>
          <w:sz w:val="22"/>
          <w:szCs w:val="22"/>
        </w:rPr>
        <w:t>vasoactivas</w:t>
      </w:r>
      <w:proofErr w:type="spellEnd"/>
      <w:r w:rsidRPr="00A92A55">
        <w:rPr>
          <w:rFonts w:ascii="Arial" w:hAnsi="Arial" w:cs="Arial"/>
          <w:w w:val="105"/>
          <w:sz w:val="22"/>
          <w:szCs w:val="22"/>
        </w:rPr>
        <w:t xml:space="preserve"> (</w:t>
      </w:r>
      <w:proofErr w:type="spellStart"/>
      <w:r w:rsidRPr="00A92A55">
        <w:rPr>
          <w:rFonts w:ascii="Arial" w:hAnsi="Arial" w:cs="Arial"/>
          <w:w w:val="105"/>
          <w:sz w:val="22"/>
          <w:szCs w:val="22"/>
        </w:rPr>
        <w:t>vasopresores</w:t>
      </w:r>
      <w:proofErr w:type="spellEnd"/>
      <w:r w:rsidRPr="00A92A55">
        <w:rPr>
          <w:rFonts w:ascii="Arial" w:hAnsi="Arial" w:cs="Arial"/>
          <w:w w:val="105"/>
          <w:sz w:val="22"/>
          <w:szCs w:val="22"/>
        </w:rPr>
        <w:t xml:space="preserve"> y vasodilatadores) e inotrópicos</w:t>
      </w:r>
      <w:r w:rsidRPr="00A92A55">
        <w:rPr>
          <w:rFonts w:ascii="Arial" w:hAnsi="Arial" w:cs="Arial"/>
          <w:spacing w:val="-40"/>
          <w:w w:val="105"/>
          <w:sz w:val="22"/>
          <w:szCs w:val="22"/>
        </w:rPr>
        <w:t xml:space="preserve"> </w:t>
      </w:r>
      <w:r w:rsidRPr="00A92A55">
        <w:rPr>
          <w:rFonts w:ascii="Arial" w:hAnsi="Arial" w:cs="Arial"/>
          <w:w w:val="105"/>
          <w:sz w:val="22"/>
          <w:szCs w:val="22"/>
        </w:rPr>
        <w:t>Drogas que actúan sobre el sistema simpático y parasimpático, agonistas alfa 2 adrenérgicos</w:t>
      </w:r>
    </w:p>
    <w:p w14:paraId="4867BE8F" w14:textId="256E0401" w:rsidR="006453D4" w:rsidRPr="00A92A55" w:rsidRDefault="00FA7CB5"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Broncodilatado</w:t>
      </w:r>
      <w:r w:rsidR="006453D4" w:rsidRPr="00A92A55">
        <w:rPr>
          <w:rFonts w:ascii="Arial" w:hAnsi="Arial" w:cs="Arial"/>
          <w:w w:val="105"/>
          <w:sz w:val="22"/>
          <w:szCs w:val="22"/>
        </w:rPr>
        <w:t xml:space="preserve">res inhalados: </w:t>
      </w:r>
      <w:proofErr w:type="spellStart"/>
      <w:r w:rsidR="006453D4" w:rsidRPr="00A92A55">
        <w:rPr>
          <w:rFonts w:ascii="Arial" w:hAnsi="Arial" w:cs="Arial"/>
          <w:w w:val="105"/>
          <w:sz w:val="22"/>
          <w:szCs w:val="22"/>
        </w:rPr>
        <w:t>terbutalina</w:t>
      </w:r>
      <w:proofErr w:type="spellEnd"/>
      <w:r w:rsidR="006453D4" w:rsidRPr="00A92A55">
        <w:rPr>
          <w:rFonts w:ascii="Arial" w:hAnsi="Arial" w:cs="Arial"/>
          <w:w w:val="105"/>
          <w:sz w:val="22"/>
          <w:szCs w:val="22"/>
        </w:rPr>
        <w:t xml:space="preserve">, salbutamol, </w:t>
      </w:r>
      <w:proofErr w:type="spellStart"/>
      <w:r w:rsidR="006453D4" w:rsidRPr="00A92A55">
        <w:rPr>
          <w:rFonts w:ascii="Arial" w:hAnsi="Arial" w:cs="Arial"/>
          <w:w w:val="105"/>
          <w:sz w:val="22"/>
          <w:szCs w:val="22"/>
        </w:rPr>
        <w:t>ipratropio</w:t>
      </w:r>
      <w:proofErr w:type="spellEnd"/>
      <w:r w:rsidR="006453D4" w:rsidRPr="00A92A55">
        <w:rPr>
          <w:rFonts w:ascii="Arial" w:hAnsi="Arial" w:cs="Arial"/>
          <w:w w:val="105"/>
          <w:sz w:val="22"/>
          <w:szCs w:val="22"/>
        </w:rPr>
        <w:t xml:space="preserve">, </w:t>
      </w:r>
      <w:proofErr w:type="spellStart"/>
      <w:r w:rsidR="006453D4" w:rsidRPr="00A92A55">
        <w:rPr>
          <w:rFonts w:ascii="Arial" w:hAnsi="Arial" w:cs="Arial"/>
          <w:w w:val="105"/>
          <w:sz w:val="22"/>
          <w:szCs w:val="22"/>
        </w:rPr>
        <w:t>fenoterol</w:t>
      </w:r>
      <w:proofErr w:type="spellEnd"/>
      <w:r w:rsidR="006453D4" w:rsidRPr="00A92A55">
        <w:rPr>
          <w:rFonts w:ascii="Arial" w:hAnsi="Arial" w:cs="Arial"/>
          <w:w w:val="105"/>
          <w:sz w:val="22"/>
          <w:szCs w:val="22"/>
        </w:rPr>
        <w:t>,</w:t>
      </w:r>
      <w:r w:rsidR="006453D4" w:rsidRPr="00A92A55">
        <w:rPr>
          <w:rFonts w:ascii="Arial" w:hAnsi="Arial" w:cs="Arial"/>
          <w:spacing w:val="-42"/>
          <w:w w:val="105"/>
          <w:sz w:val="22"/>
          <w:szCs w:val="22"/>
        </w:rPr>
        <w:t xml:space="preserve"> </w:t>
      </w:r>
      <w:r w:rsidR="006453D4" w:rsidRPr="00A92A55">
        <w:rPr>
          <w:rFonts w:ascii="Arial" w:hAnsi="Arial" w:cs="Arial"/>
          <w:w w:val="105"/>
          <w:sz w:val="22"/>
          <w:szCs w:val="22"/>
        </w:rPr>
        <w:t>etc.</w:t>
      </w:r>
    </w:p>
    <w:p w14:paraId="4F065C40"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Broncodilatadores</w:t>
      </w:r>
      <w:r w:rsidRPr="00A92A55">
        <w:rPr>
          <w:rFonts w:ascii="Arial" w:hAnsi="Arial" w:cs="Arial"/>
          <w:spacing w:val="-18"/>
          <w:w w:val="105"/>
          <w:sz w:val="22"/>
          <w:szCs w:val="22"/>
        </w:rPr>
        <w:t xml:space="preserve"> </w:t>
      </w:r>
      <w:r w:rsidRPr="00A92A55">
        <w:rPr>
          <w:rFonts w:ascii="Arial" w:hAnsi="Arial" w:cs="Arial"/>
          <w:w w:val="105"/>
          <w:sz w:val="22"/>
          <w:szCs w:val="22"/>
        </w:rPr>
        <w:t>endovenosos</w:t>
      </w:r>
    </w:p>
    <w:p w14:paraId="420DD718"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Antihipertensivos: inhibidores de la ECA y de los canales de Ca,</w:t>
      </w:r>
      <w:r w:rsidRPr="00A92A55">
        <w:rPr>
          <w:rFonts w:ascii="Arial" w:hAnsi="Arial" w:cs="Arial"/>
          <w:spacing w:val="-38"/>
          <w:w w:val="105"/>
          <w:sz w:val="22"/>
          <w:szCs w:val="22"/>
        </w:rPr>
        <w:t xml:space="preserve"> </w:t>
      </w:r>
      <w:r w:rsidRPr="00A92A55">
        <w:rPr>
          <w:rFonts w:ascii="Arial" w:hAnsi="Arial" w:cs="Arial"/>
          <w:w w:val="105"/>
          <w:sz w:val="22"/>
          <w:szCs w:val="22"/>
        </w:rPr>
        <w:t>beta bloqueadores,</w:t>
      </w:r>
      <w:r w:rsidRPr="00A92A55">
        <w:rPr>
          <w:rFonts w:ascii="Arial" w:hAnsi="Arial" w:cs="Arial"/>
          <w:spacing w:val="-10"/>
          <w:w w:val="105"/>
          <w:sz w:val="22"/>
          <w:szCs w:val="22"/>
        </w:rPr>
        <w:t xml:space="preserve"> </w:t>
      </w:r>
      <w:r w:rsidRPr="00A92A55">
        <w:rPr>
          <w:rFonts w:ascii="Arial" w:hAnsi="Arial" w:cs="Arial"/>
          <w:w w:val="105"/>
          <w:sz w:val="22"/>
          <w:szCs w:val="22"/>
        </w:rPr>
        <w:t>etc.</w:t>
      </w:r>
    </w:p>
    <w:p w14:paraId="28019760" w14:textId="374CBB3C"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Drogas cardiotónicas y</w:t>
      </w:r>
      <w:r w:rsidRPr="00A92A55">
        <w:rPr>
          <w:rFonts w:ascii="Arial" w:hAnsi="Arial" w:cs="Arial"/>
          <w:spacing w:val="-21"/>
          <w:w w:val="105"/>
          <w:sz w:val="22"/>
          <w:szCs w:val="22"/>
        </w:rPr>
        <w:t xml:space="preserve"> </w:t>
      </w:r>
      <w:r w:rsidR="00FA7CB5" w:rsidRPr="00A92A55">
        <w:rPr>
          <w:rFonts w:ascii="Arial" w:hAnsi="Arial" w:cs="Arial"/>
          <w:w w:val="105"/>
          <w:sz w:val="22"/>
          <w:szCs w:val="22"/>
        </w:rPr>
        <w:t>anti arrítmicas</w:t>
      </w:r>
    </w:p>
    <w:p w14:paraId="601907AE"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Antieméticos, bloqueadores de H2 e inhibidores de la bomba de</w:t>
      </w:r>
      <w:r w:rsidRPr="00A92A55">
        <w:rPr>
          <w:rFonts w:ascii="Arial" w:hAnsi="Arial" w:cs="Arial"/>
          <w:spacing w:val="-37"/>
          <w:w w:val="105"/>
          <w:sz w:val="22"/>
          <w:szCs w:val="22"/>
        </w:rPr>
        <w:t xml:space="preserve"> </w:t>
      </w:r>
      <w:r w:rsidRPr="00A92A55">
        <w:rPr>
          <w:rFonts w:ascii="Arial" w:hAnsi="Arial" w:cs="Arial"/>
          <w:w w:val="105"/>
          <w:sz w:val="22"/>
          <w:szCs w:val="22"/>
        </w:rPr>
        <w:t>protones</w:t>
      </w:r>
    </w:p>
    <w:p w14:paraId="3B4874D4"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Analgésicos antiinflamatorios no esteroideos</w:t>
      </w:r>
      <w:r w:rsidRPr="00A92A55">
        <w:rPr>
          <w:rFonts w:ascii="Arial" w:hAnsi="Arial" w:cs="Arial"/>
          <w:spacing w:val="-30"/>
          <w:w w:val="105"/>
          <w:sz w:val="22"/>
          <w:szCs w:val="22"/>
        </w:rPr>
        <w:t xml:space="preserve"> </w:t>
      </w:r>
      <w:r w:rsidRPr="00A92A55">
        <w:rPr>
          <w:rFonts w:ascii="Arial" w:hAnsi="Arial" w:cs="Arial"/>
          <w:w w:val="105"/>
          <w:sz w:val="22"/>
          <w:szCs w:val="22"/>
        </w:rPr>
        <w:t>(AINES)</w:t>
      </w:r>
    </w:p>
    <w:p w14:paraId="65B6C1F4"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 xml:space="preserve">Esteroides: efectos generales e interacción durante la anestesia </w:t>
      </w:r>
    </w:p>
    <w:p w14:paraId="2F3B9EC9" w14:textId="712EEE15"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Interacción</w:t>
      </w:r>
      <w:r w:rsidRPr="00A92A55">
        <w:rPr>
          <w:rFonts w:ascii="Arial" w:hAnsi="Arial" w:cs="Arial"/>
          <w:spacing w:val="-36"/>
          <w:w w:val="105"/>
          <w:sz w:val="22"/>
          <w:szCs w:val="22"/>
        </w:rPr>
        <w:t xml:space="preserve"> </w:t>
      </w:r>
      <w:r w:rsidR="00FA7CB5" w:rsidRPr="00A92A55">
        <w:rPr>
          <w:rFonts w:ascii="Arial" w:hAnsi="Arial" w:cs="Arial"/>
          <w:w w:val="105"/>
          <w:sz w:val="22"/>
          <w:szCs w:val="22"/>
        </w:rPr>
        <w:t>de drogas en anest</w:t>
      </w:r>
      <w:r w:rsidRPr="00A92A55">
        <w:rPr>
          <w:rFonts w:ascii="Arial" w:hAnsi="Arial" w:cs="Arial"/>
          <w:w w:val="105"/>
          <w:sz w:val="22"/>
          <w:szCs w:val="22"/>
        </w:rPr>
        <w:t>esia</w:t>
      </w:r>
    </w:p>
    <w:p w14:paraId="1D474323" w14:textId="69F1D951" w:rsidR="006453D4" w:rsidRPr="00A92A55" w:rsidRDefault="006453D4" w:rsidP="006453D4">
      <w:pPr>
        <w:pStyle w:val="Prrafodelista"/>
        <w:widowControl w:val="0"/>
        <w:numPr>
          <w:ilvl w:val="3"/>
          <w:numId w:val="13"/>
        </w:numPr>
        <w:contextualSpacing w:val="0"/>
        <w:rPr>
          <w:rFonts w:ascii="Arial" w:hAnsi="Arial" w:cs="Arial"/>
          <w:w w:val="105"/>
          <w:sz w:val="22"/>
          <w:szCs w:val="22"/>
        </w:rPr>
      </w:pPr>
      <w:r w:rsidRPr="00A92A55">
        <w:rPr>
          <w:rFonts w:ascii="Arial" w:hAnsi="Arial" w:cs="Arial"/>
          <w:w w:val="105"/>
          <w:sz w:val="22"/>
          <w:szCs w:val="22"/>
        </w:rPr>
        <w:t>Nuevas drogas en</w:t>
      </w:r>
      <w:r w:rsidRPr="00A92A55">
        <w:rPr>
          <w:rFonts w:ascii="Arial" w:hAnsi="Arial" w:cs="Arial"/>
          <w:spacing w:val="-27"/>
          <w:w w:val="105"/>
          <w:sz w:val="22"/>
          <w:szCs w:val="22"/>
        </w:rPr>
        <w:t xml:space="preserve"> </w:t>
      </w:r>
      <w:r w:rsidR="00FA7CB5" w:rsidRPr="00A92A55">
        <w:rPr>
          <w:rFonts w:ascii="Arial" w:hAnsi="Arial" w:cs="Arial"/>
          <w:w w:val="105"/>
          <w:sz w:val="22"/>
          <w:szCs w:val="22"/>
        </w:rPr>
        <w:t>anest</w:t>
      </w:r>
      <w:r w:rsidRPr="00A92A55">
        <w:rPr>
          <w:rFonts w:ascii="Arial" w:hAnsi="Arial" w:cs="Arial"/>
          <w:w w:val="105"/>
          <w:sz w:val="22"/>
          <w:szCs w:val="22"/>
        </w:rPr>
        <w:t>esia</w:t>
      </w:r>
    </w:p>
    <w:p w14:paraId="51E75F72" w14:textId="77777777" w:rsidR="006453D4" w:rsidRPr="00A92A55" w:rsidRDefault="006453D4" w:rsidP="006453D4">
      <w:pPr>
        <w:rPr>
          <w:rFonts w:ascii="Arial" w:hAnsi="Arial" w:cs="Arial"/>
          <w:w w:val="105"/>
          <w:sz w:val="22"/>
          <w:szCs w:val="22"/>
        </w:rPr>
      </w:pPr>
    </w:p>
    <w:p w14:paraId="34456810" w14:textId="77777777" w:rsidR="006453D4" w:rsidRPr="00A92A55" w:rsidRDefault="006453D4" w:rsidP="006453D4">
      <w:pPr>
        <w:pStyle w:val="Prrafodelista"/>
        <w:widowControl w:val="0"/>
        <w:numPr>
          <w:ilvl w:val="0"/>
          <w:numId w:val="13"/>
        </w:numPr>
        <w:contextualSpacing w:val="0"/>
        <w:rPr>
          <w:rFonts w:ascii="Arial" w:hAnsi="Arial" w:cs="Arial"/>
          <w:b/>
          <w:sz w:val="22"/>
          <w:szCs w:val="22"/>
        </w:rPr>
      </w:pPr>
      <w:r w:rsidRPr="00A92A55">
        <w:rPr>
          <w:rFonts w:ascii="Arial" w:hAnsi="Arial" w:cs="Arial"/>
          <w:b/>
          <w:w w:val="105"/>
          <w:sz w:val="22"/>
          <w:szCs w:val="22"/>
        </w:rPr>
        <w:t>MANEJO DE LA VÍA</w:t>
      </w:r>
      <w:r w:rsidRPr="00A92A55">
        <w:rPr>
          <w:rFonts w:ascii="Arial" w:hAnsi="Arial" w:cs="Arial"/>
          <w:b/>
          <w:spacing w:val="-21"/>
          <w:w w:val="105"/>
          <w:sz w:val="22"/>
          <w:szCs w:val="22"/>
        </w:rPr>
        <w:t xml:space="preserve"> </w:t>
      </w:r>
      <w:r w:rsidRPr="00A92A55">
        <w:rPr>
          <w:rFonts w:ascii="Arial" w:hAnsi="Arial" w:cs="Arial"/>
          <w:b/>
          <w:w w:val="105"/>
          <w:sz w:val="22"/>
          <w:szCs w:val="22"/>
        </w:rPr>
        <w:t>AÉREA</w:t>
      </w:r>
    </w:p>
    <w:p w14:paraId="65B60ADF"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Anatomía</w:t>
      </w:r>
    </w:p>
    <w:p w14:paraId="13CBFDC8"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Evaluación de la vía</w:t>
      </w:r>
      <w:r w:rsidRPr="00A92A55">
        <w:rPr>
          <w:rFonts w:ascii="Arial" w:hAnsi="Arial" w:cs="Arial"/>
          <w:spacing w:val="-14"/>
          <w:w w:val="105"/>
          <w:sz w:val="22"/>
          <w:szCs w:val="22"/>
        </w:rPr>
        <w:t xml:space="preserve"> </w:t>
      </w:r>
      <w:r w:rsidRPr="00A92A55">
        <w:rPr>
          <w:rFonts w:ascii="Arial" w:hAnsi="Arial" w:cs="Arial"/>
          <w:w w:val="105"/>
          <w:sz w:val="22"/>
          <w:szCs w:val="22"/>
        </w:rPr>
        <w:t>aérea</w:t>
      </w:r>
    </w:p>
    <w:p w14:paraId="13D3A34C"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Manejo de la vía aérea Manejo de la vía aérea en situaciones</w:t>
      </w:r>
      <w:r w:rsidRPr="00A92A55">
        <w:rPr>
          <w:rFonts w:ascii="Arial" w:hAnsi="Arial" w:cs="Arial"/>
          <w:spacing w:val="-38"/>
          <w:w w:val="105"/>
          <w:sz w:val="22"/>
          <w:szCs w:val="22"/>
        </w:rPr>
        <w:t xml:space="preserve"> </w:t>
      </w:r>
      <w:r w:rsidRPr="00A92A55">
        <w:rPr>
          <w:rFonts w:ascii="Arial" w:hAnsi="Arial" w:cs="Arial"/>
          <w:w w:val="105"/>
          <w:sz w:val="22"/>
          <w:szCs w:val="22"/>
        </w:rPr>
        <w:t>especiales</w:t>
      </w:r>
    </w:p>
    <w:p w14:paraId="392C5295"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Trauma </w:t>
      </w:r>
      <w:proofErr w:type="spellStart"/>
      <w:r w:rsidRPr="00A92A55">
        <w:rPr>
          <w:rFonts w:ascii="Arial" w:hAnsi="Arial" w:cs="Arial"/>
          <w:sz w:val="22"/>
          <w:szCs w:val="22"/>
        </w:rPr>
        <w:t>craneofacial</w:t>
      </w:r>
      <w:proofErr w:type="spellEnd"/>
      <w:r w:rsidRPr="00A92A55">
        <w:rPr>
          <w:rFonts w:ascii="Arial" w:hAnsi="Arial" w:cs="Arial"/>
          <w:sz w:val="22"/>
          <w:szCs w:val="22"/>
        </w:rPr>
        <w:t xml:space="preserve"> y</w:t>
      </w:r>
      <w:r w:rsidRPr="00A92A55">
        <w:rPr>
          <w:rFonts w:ascii="Arial" w:hAnsi="Arial" w:cs="Arial"/>
          <w:spacing w:val="11"/>
          <w:sz w:val="22"/>
          <w:szCs w:val="22"/>
        </w:rPr>
        <w:t xml:space="preserve"> </w:t>
      </w:r>
      <w:r w:rsidRPr="00A92A55">
        <w:rPr>
          <w:rFonts w:ascii="Arial" w:hAnsi="Arial" w:cs="Arial"/>
          <w:sz w:val="22"/>
          <w:szCs w:val="22"/>
        </w:rPr>
        <w:t>cervical</w:t>
      </w:r>
    </w:p>
    <w:p w14:paraId="7468EBE7"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Manejo de la vía aérea difícil</w:t>
      </w:r>
      <w:proofErr w:type="gramStart"/>
      <w:r w:rsidRPr="00A92A55">
        <w:rPr>
          <w:rFonts w:ascii="Arial" w:hAnsi="Arial" w:cs="Arial"/>
          <w:sz w:val="22"/>
          <w:szCs w:val="22"/>
        </w:rPr>
        <w:t xml:space="preserve">  </w:t>
      </w:r>
      <w:r w:rsidRPr="00A92A55">
        <w:rPr>
          <w:rFonts w:ascii="Arial" w:hAnsi="Arial" w:cs="Arial"/>
          <w:spacing w:val="51"/>
          <w:sz w:val="22"/>
          <w:szCs w:val="22"/>
        </w:rPr>
        <w:t xml:space="preserve"> </w:t>
      </w:r>
      <w:r w:rsidRPr="00A92A55">
        <w:rPr>
          <w:rFonts w:ascii="Arial" w:hAnsi="Arial" w:cs="Arial"/>
          <w:sz w:val="22"/>
          <w:szCs w:val="22"/>
        </w:rPr>
        <w:t>(</w:t>
      </w:r>
      <w:proofErr w:type="gramEnd"/>
      <w:r w:rsidRPr="00A92A55">
        <w:rPr>
          <w:rFonts w:ascii="Arial" w:hAnsi="Arial" w:cs="Arial"/>
          <w:sz w:val="22"/>
          <w:szCs w:val="22"/>
        </w:rPr>
        <w:t>algoritmos)</w:t>
      </w:r>
    </w:p>
    <w:p w14:paraId="782EEB95"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Técnicas e instrumentos para la </w:t>
      </w:r>
      <w:r w:rsidRPr="00A92A55">
        <w:rPr>
          <w:rFonts w:ascii="Arial" w:hAnsi="Arial" w:cs="Arial"/>
          <w:spacing w:val="1"/>
          <w:sz w:val="22"/>
          <w:szCs w:val="22"/>
        </w:rPr>
        <w:t>resolución</w:t>
      </w:r>
    </w:p>
    <w:p w14:paraId="3B10BE45"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Anestesia de la vía</w:t>
      </w:r>
      <w:r w:rsidRPr="00A92A55">
        <w:rPr>
          <w:rFonts w:ascii="Arial" w:hAnsi="Arial" w:cs="Arial"/>
          <w:spacing w:val="-13"/>
          <w:w w:val="105"/>
          <w:sz w:val="22"/>
          <w:szCs w:val="22"/>
        </w:rPr>
        <w:t xml:space="preserve"> </w:t>
      </w:r>
      <w:r w:rsidRPr="00A92A55">
        <w:rPr>
          <w:rFonts w:ascii="Arial" w:hAnsi="Arial" w:cs="Arial"/>
          <w:w w:val="105"/>
          <w:sz w:val="22"/>
          <w:szCs w:val="22"/>
        </w:rPr>
        <w:t>aérea</w:t>
      </w:r>
    </w:p>
    <w:p w14:paraId="0C6042BF"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Respuesta fisiológica y fisiopatológica a la</w:t>
      </w:r>
      <w:r w:rsidRPr="00A92A55">
        <w:rPr>
          <w:rFonts w:ascii="Arial" w:hAnsi="Arial" w:cs="Arial"/>
          <w:spacing w:val="-36"/>
          <w:w w:val="105"/>
          <w:sz w:val="22"/>
          <w:szCs w:val="22"/>
        </w:rPr>
        <w:t xml:space="preserve"> </w:t>
      </w:r>
      <w:r w:rsidRPr="00A92A55">
        <w:rPr>
          <w:rFonts w:ascii="Arial" w:hAnsi="Arial" w:cs="Arial"/>
          <w:w w:val="105"/>
          <w:sz w:val="22"/>
          <w:szCs w:val="22"/>
        </w:rPr>
        <w:t>intubación</w:t>
      </w:r>
    </w:p>
    <w:p w14:paraId="63ED5F85"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Condiciones médicas con implicaciones en la vía</w:t>
      </w:r>
      <w:r w:rsidRPr="00A92A55">
        <w:rPr>
          <w:rFonts w:ascii="Arial" w:hAnsi="Arial" w:cs="Arial"/>
          <w:spacing w:val="-35"/>
          <w:w w:val="105"/>
          <w:sz w:val="22"/>
          <w:szCs w:val="22"/>
        </w:rPr>
        <w:t xml:space="preserve"> </w:t>
      </w:r>
      <w:r w:rsidRPr="00A92A55">
        <w:rPr>
          <w:rFonts w:ascii="Arial" w:hAnsi="Arial" w:cs="Arial"/>
          <w:w w:val="105"/>
          <w:sz w:val="22"/>
          <w:szCs w:val="22"/>
        </w:rPr>
        <w:t>aérea</w:t>
      </w:r>
    </w:p>
    <w:p w14:paraId="24764BC2"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Monitorización de la vía aérea</w:t>
      </w:r>
    </w:p>
    <w:p w14:paraId="69450E2B" w14:textId="15B7B3FB"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Intubación con</w:t>
      </w:r>
      <w:r w:rsidRPr="00A92A55">
        <w:rPr>
          <w:rFonts w:ascii="Arial" w:hAnsi="Arial" w:cs="Arial"/>
          <w:spacing w:val="-38"/>
          <w:w w:val="105"/>
          <w:sz w:val="22"/>
          <w:szCs w:val="22"/>
        </w:rPr>
        <w:t xml:space="preserve"> </w:t>
      </w:r>
      <w:proofErr w:type="spellStart"/>
      <w:r w:rsidRPr="00A92A55">
        <w:rPr>
          <w:rFonts w:ascii="Arial" w:hAnsi="Arial" w:cs="Arial"/>
          <w:w w:val="105"/>
          <w:sz w:val="22"/>
          <w:szCs w:val="22"/>
        </w:rPr>
        <w:t>fibro</w:t>
      </w:r>
      <w:proofErr w:type="spellEnd"/>
      <w:r w:rsidR="00FA7CB5" w:rsidRPr="00A92A55">
        <w:rPr>
          <w:rFonts w:ascii="Arial" w:hAnsi="Arial" w:cs="Arial"/>
          <w:w w:val="105"/>
          <w:sz w:val="22"/>
          <w:szCs w:val="22"/>
        </w:rPr>
        <w:t>-</w:t>
      </w:r>
      <w:r w:rsidRPr="00A92A55">
        <w:rPr>
          <w:rFonts w:ascii="Arial" w:hAnsi="Arial" w:cs="Arial"/>
          <w:w w:val="105"/>
          <w:sz w:val="22"/>
          <w:szCs w:val="22"/>
        </w:rPr>
        <w:t>broncoscopio</w:t>
      </w:r>
    </w:p>
    <w:p w14:paraId="193D6668"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Accesos percutáneos en el manejo de la vía</w:t>
      </w:r>
      <w:r w:rsidRPr="00A92A55">
        <w:rPr>
          <w:rFonts w:ascii="Arial" w:hAnsi="Arial" w:cs="Arial"/>
          <w:spacing w:val="-23"/>
          <w:w w:val="105"/>
          <w:sz w:val="22"/>
          <w:szCs w:val="22"/>
        </w:rPr>
        <w:t xml:space="preserve"> </w:t>
      </w:r>
      <w:r w:rsidRPr="00A92A55">
        <w:rPr>
          <w:rFonts w:ascii="Arial" w:hAnsi="Arial" w:cs="Arial"/>
          <w:w w:val="105"/>
          <w:sz w:val="22"/>
          <w:szCs w:val="22"/>
        </w:rPr>
        <w:t>aérea</w:t>
      </w:r>
    </w:p>
    <w:p w14:paraId="638E7500" w14:textId="77777777" w:rsidR="006453D4" w:rsidRPr="00A92A55" w:rsidRDefault="006453D4" w:rsidP="006453D4">
      <w:pPr>
        <w:pStyle w:val="Prrafodelista"/>
        <w:widowControl w:val="0"/>
        <w:numPr>
          <w:ilvl w:val="1"/>
          <w:numId w:val="13"/>
        </w:numPr>
        <w:contextualSpacing w:val="0"/>
        <w:rPr>
          <w:rFonts w:ascii="Arial" w:hAnsi="Arial" w:cs="Arial"/>
          <w:w w:val="105"/>
          <w:sz w:val="22"/>
          <w:szCs w:val="22"/>
        </w:rPr>
      </w:pPr>
      <w:proofErr w:type="spellStart"/>
      <w:r w:rsidRPr="00A92A55">
        <w:rPr>
          <w:rFonts w:ascii="Arial" w:hAnsi="Arial" w:cs="Arial"/>
          <w:w w:val="105"/>
          <w:sz w:val="22"/>
          <w:szCs w:val="22"/>
        </w:rPr>
        <w:t>Extubación</w:t>
      </w:r>
      <w:proofErr w:type="spellEnd"/>
      <w:r w:rsidRPr="00A92A55">
        <w:rPr>
          <w:rFonts w:ascii="Arial" w:hAnsi="Arial" w:cs="Arial"/>
          <w:w w:val="105"/>
          <w:sz w:val="22"/>
          <w:szCs w:val="22"/>
        </w:rPr>
        <w:t xml:space="preserve"> segura</w:t>
      </w:r>
      <w:r w:rsidRPr="00A92A55">
        <w:rPr>
          <w:rFonts w:ascii="Arial" w:hAnsi="Arial" w:cs="Arial"/>
          <w:spacing w:val="-19"/>
          <w:w w:val="105"/>
          <w:sz w:val="22"/>
          <w:szCs w:val="22"/>
        </w:rPr>
        <w:t xml:space="preserve"> </w:t>
      </w:r>
      <w:r w:rsidRPr="00A92A55">
        <w:rPr>
          <w:rFonts w:ascii="Arial" w:hAnsi="Arial" w:cs="Arial"/>
          <w:w w:val="105"/>
          <w:sz w:val="22"/>
          <w:szCs w:val="22"/>
        </w:rPr>
        <w:t>Complicaciones</w:t>
      </w:r>
    </w:p>
    <w:p w14:paraId="6B2B7D4E" w14:textId="77777777" w:rsidR="006453D4" w:rsidRPr="00A92A55" w:rsidRDefault="006453D4" w:rsidP="006453D4">
      <w:pPr>
        <w:rPr>
          <w:rFonts w:ascii="Arial" w:hAnsi="Arial" w:cs="Arial"/>
          <w:w w:val="105"/>
          <w:sz w:val="22"/>
          <w:szCs w:val="22"/>
        </w:rPr>
      </w:pPr>
    </w:p>
    <w:p w14:paraId="7E730049" w14:textId="77777777" w:rsidR="006453D4" w:rsidRPr="00A92A55" w:rsidRDefault="006453D4" w:rsidP="006453D4">
      <w:pPr>
        <w:pStyle w:val="Prrafodelista"/>
        <w:widowControl w:val="0"/>
        <w:numPr>
          <w:ilvl w:val="0"/>
          <w:numId w:val="13"/>
        </w:numPr>
        <w:contextualSpacing w:val="0"/>
        <w:rPr>
          <w:rFonts w:ascii="Arial" w:hAnsi="Arial" w:cs="Arial"/>
          <w:sz w:val="22"/>
          <w:szCs w:val="22"/>
        </w:rPr>
      </w:pPr>
      <w:r w:rsidRPr="00A92A55">
        <w:rPr>
          <w:rFonts w:ascii="Arial" w:hAnsi="Arial" w:cs="Arial"/>
          <w:b/>
          <w:spacing w:val="2"/>
          <w:w w:val="105"/>
          <w:sz w:val="22"/>
          <w:szCs w:val="22"/>
        </w:rPr>
        <w:t>INSTRUMENTACIÓN</w:t>
      </w:r>
      <w:r w:rsidRPr="00A92A55">
        <w:rPr>
          <w:rFonts w:ascii="Arial" w:hAnsi="Arial" w:cs="Arial"/>
          <w:spacing w:val="2"/>
          <w:w w:val="105"/>
          <w:sz w:val="22"/>
          <w:szCs w:val="22"/>
        </w:rPr>
        <w:t>:</w:t>
      </w:r>
      <w:r w:rsidRPr="00A92A55">
        <w:rPr>
          <w:rFonts w:ascii="Arial" w:hAnsi="Arial" w:cs="Arial"/>
          <w:spacing w:val="-12"/>
          <w:w w:val="105"/>
          <w:sz w:val="22"/>
          <w:szCs w:val="22"/>
        </w:rPr>
        <w:t xml:space="preserve"> </w:t>
      </w:r>
      <w:r w:rsidRPr="00A92A55">
        <w:rPr>
          <w:rFonts w:ascii="Arial" w:hAnsi="Arial" w:cs="Arial"/>
          <w:w w:val="105"/>
          <w:sz w:val="22"/>
          <w:szCs w:val="22"/>
        </w:rPr>
        <w:t>Usos,</w:t>
      </w:r>
      <w:r w:rsidRPr="00A92A55">
        <w:rPr>
          <w:rFonts w:ascii="Arial" w:hAnsi="Arial" w:cs="Arial"/>
          <w:spacing w:val="-13"/>
          <w:w w:val="105"/>
          <w:sz w:val="22"/>
          <w:szCs w:val="22"/>
        </w:rPr>
        <w:t xml:space="preserve"> </w:t>
      </w:r>
      <w:r w:rsidRPr="00A92A55">
        <w:rPr>
          <w:rFonts w:ascii="Arial" w:hAnsi="Arial" w:cs="Arial"/>
          <w:w w:val="105"/>
          <w:sz w:val="22"/>
          <w:szCs w:val="22"/>
        </w:rPr>
        <w:t>utilidad</w:t>
      </w:r>
      <w:r w:rsidRPr="00A92A55">
        <w:rPr>
          <w:rFonts w:ascii="Arial" w:hAnsi="Arial" w:cs="Arial"/>
          <w:spacing w:val="-11"/>
          <w:w w:val="105"/>
          <w:sz w:val="22"/>
          <w:szCs w:val="22"/>
        </w:rPr>
        <w:t xml:space="preserve"> </w:t>
      </w:r>
      <w:r w:rsidRPr="00A92A55">
        <w:rPr>
          <w:rFonts w:ascii="Arial" w:hAnsi="Arial" w:cs="Arial"/>
          <w:w w:val="105"/>
          <w:sz w:val="22"/>
          <w:szCs w:val="22"/>
        </w:rPr>
        <w:t>clínica,</w:t>
      </w:r>
      <w:r w:rsidRPr="00A92A55">
        <w:rPr>
          <w:rFonts w:ascii="Arial" w:hAnsi="Arial" w:cs="Arial"/>
          <w:spacing w:val="-13"/>
          <w:w w:val="105"/>
          <w:sz w:val="22"/>
          <w:szCs w:val="22"/>
        </w:rPr>
        <w:t xml:space="preserve"> </w:t>
      </w:r>
      <w:r w:rsidRPr="00A92A55">
        <w:rPr>
          <w:rFonts w:ascii="Arial" w:hAnsi="Arial" w:cs="Arial"/>
          <w:w w:val="105"/>
          <w:sz w:val="22"/>
          <w:szCs w:val="22"/>
        </w:rPr>
        <w:t>funcionamiento,</w:t>
      </w:r>
      <w:r w:rsidRPr="00A92A55">
        <w:rPr>
          <w:rFonts w:ascii="Arial" w:hAnsi="Arial" w:cs="Arial"/>
          <w:spacing w:val="-13"/>
          <w:w w:val="105"/>
          <w:sz w:val="22"/>
          <w:szCs w:val="22"/>
        </w:rPr>
        <w:t xml:space="preserve"> </w:t>
      </w:r>
      <w:r w:rsidRPr="00A92A55">
        <w:rPr>
          <w:rFonts w:ascii="Arial" w:hAnsi="Arial" w:cs="Arial"/>
          <w:w w:val="105"/>
          <w:sz w:val="22"/>
          <w:szCs w:val="22"/>
        </w:rPr>
        <w:t>indicaciones,</w:t>
      </w:r>
      <w:r w:rsidRPr="00A92A55">
        <w:rPr>
          <w:rFonts w:ascii="Arial" w:hAnsi="Arial" w:cs="Arial"/>
          <w:spacing w:val="-13"/>
          <w:w w:val="105"/>
          <w:sz w:val="22"/>
          <w:szCs w:val="22"/>
        </w:rPr>
        <w:t xml:space="preserve"> </w:t>
      </w:r>
      <w:r w:rsidRPr="00A92A55">
        <w:rPr>
          <w:rFonts w:ascii="Arial" w:hAnsi="Arial" w:cs="Arial"/>
          <w:w w:val="105"/>
          <w:sz w:val="22"/>
          <w:szCs w:val="22"/>
        </w:rPr>
        <w:t>complicaciones, otras.</w:t>
      </w:r>
    </w:p>
    <w:p w14:paraId="1CDEE08A"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Equipo de intubación traqueal y</w:t>
      </w:r>
      <w:r w:rsidRPr="00A92A55">
        <w:rPr>
          <w:rFonts w:ascii="Arial" w:hAnsi="Arial" w:cs="Arial"/>
          <w:spacing w:val="-22"/>
          <w:w w:val="105"/>
          <w:sz w:val="22"/>
          <w:szCs w:val="22"/>
        </w:rPr>
        <w:t xml:space="preserve"> </w:t>
      </w:r>
      <w:r w:rsidRPr="00A92A55">
        <w:rPr>
          <w:rFonts w:ascii="Arial" w:hAnsi="Arial" w:cs="Arial"/>
          <w:w w:val="105"/>
          <w:sz w:val="22"/>
          <w:szCs w:val="22"/>
        </w:rPr>
        <w:t>bronquial</w:t>
      </w:r>
    </w:p>
    <w:p w14:paraId="2D58D6E4"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Tipos de</w:t>
      </w:r>
      <w:r w:rsidRPr="00A92A55">
        <w:rPr>
          <w:rFonts w:ascii="Arial" w:hAnsi="Arial" w:cs="Arial"/>
          <w:spacing w:val="32"/>
          <w:sz w:val="22"/>
          <w:szCs w:val="22"/>
        </w:rPr>
        <w:t xml:space="preserve"> </w:t>
      </w:r>
      <w:r w:rsidRPr="00A92A55">
        <w:rPr>
          <w:rFonts w:ascii="Arial" w:hAnsi="Arial" w:cs="Arial"/>
          <w:sz w:val="22"/>
          <w:szCs w:val="22"/>
        </w:rPr>
        <w:t>laringoscopio</w:t>
      </w:r>
    </w:p>
    <w:p w14:paraId="4438AA9E" w14:textId="385840DF"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Tipos de hojas de laringoscopio y </w:t>
      </w:r>
      <w:proofErr w:type="gramStart"/>
      <w:r w:rsidRPr="00A92A55">
        <w:rPr>
          <w:rFonts w:ascii="Arial" w:hAnsi="Arial" w:cs="Arial"/>
          <w:sz w:val="22"/>
          <w:szCs w:val="22"/>
        </w:rPr>
        <w:t>utilidad  clínica</w:t>
      </w:r>
      <w:proofErr w:type="gramEnd"/>
    </w:p>
    <w:p w14:paraId="4CF6354E" w14:textId="0B70F654"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spellStart"/>
      <w:r w:rsidRPr="00A92A55">
        <w:rPr>
          <w:rFonts w:ascii="Arial" w:hAnsi="Arial" w:cs="Arial"/>
          <w:sz w:val="22"/>
          <w:szCs w:val="22"/>
        </w:rPr>
        <w:t>Fibro</w:t>
      </w:r>
      <w:proofErr w:type="spellEnd"/>
      <w:r w:rsidR="00FA7CB5" w:rsidRPr="00A92A55">
        <w:rPr>
          <w:rFonts w:ascii="Arial" w:hAnsi="Arial" w:cs="Arial"/>
          <w:sz w:val="22"/>
          <w:szCs w:val="22"/>
        </w:rPr>
        <w:t>-</w:t>
      </w:r>
      <w:r w:rsidRPr="00A92A55">
        <w:rPr>
          <w:rFonts w:ascii="Arial" w:hAnsi="Arial" w:cs="Arial"/>
          <w:sz w:val="22"/>
          <w:szCs w:val="22"/>
        </w:rPr>
        <w:t>broncoscopio: principios de funcionamiento y utilidad clínica</w:t>
      </w:r>
    </w:p>
    <w:p w14:paraId="1C67DD3C" w14:textId="6186C67F"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Mascarillas, cánulas </w:t>
      </w:r>
      <w:r w:rsidR="00FA7CB5" w:rsidRPr="00A92A55">
        <w:rPr>
          <w:rFonts w:ascii="Arial" w:hAnsi="Arial" w:cs="Arial"/>
          <w:sz w:val="22"/>
          <w:szCs w:val="22"/>
        </w:rPr>
        <w:t>faríngeas</w:t>
      </w:r>
      <w:r w:rsidRPr="00A92A55">
        <w:rPr>
          <w:rFonts w:ascii="Arial" w:hAnsi="Arial" w:cs="Arial"/>
          <w:sz w:val="22"/>
          <w:szCs w:val="22"/>
        </w:rPr>
        <w:t xml:space="preserve">, mascarilla </w:t>
      </w:r>
      <w:r w:rsidR="00FA7CB5" w:rsidRPr="00A92A55">
        <w:rPr>
          <w:rFonts w:ascii="Arial" w:hAnsi="Arial" w:cs="Arial"/>
          <w:sz w:val="22"/>
          <w:szCs w:val="22"/>
        </w:rPr>
        <w:t>laríngea</w:t>
      </w:r>
      <w:r w:rsidRPr="00A92A55">
        <w:rPr>
          <w:rFonts w:ascii="Arial" w:hAnsi="Arial" w:cs="Arial"/>
          <w:sz w:val="22"/>
          <w:szCs w:val="22"/>
        </w:rPr>
        <w:t xml:space="preserve">, </w:t>
      </w:r>
      <w:proofErr w:type="spellStart"/>
      <w:r w:rsidRPr="00A92A55">
        <w:rPr>
          <w:rFonts w:ascii="Arial" w:hAnsi="Arial" w:cs="Arial"/>
          <w:sz w:val="22"/>
          <w:szCs w:val="22"/>
        </w:rPr>
        <w:t>fastrach</w:t>
      </w:r>
      <w:proofErr w:type="spellEnd"/>
      <w:r w:rsidRPr="00A92A55">
        <w:rPr>
          <w:rFonts w:ascii="Arial" w:hAnsi="Arial" w:cs="Arial"/>
          <w:sz w:val="22"/>
          <w:szCs w:val="22"/>
        </w:rPr>
        <w:t>, COPA.</w:t>
      </w:r>
    </w:p>
    <w:p w14:paraId="579F0FDA" w14:textId="6994DC40"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Tipos de sonda para intubación traqueal y bronquial</w:t>
      </w:r>
    </w:p>
    <w:p w14:paraId="0C2FFBDC"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Equipo</w:t>
      </w:r>
      <w:r w:rsidRPr="00A92A55">
        <w:rPr>
          <w:rFonts w:ascii="Arial" w:hAnsi="Arial" w:cs="Arial"/>
          <w:spacing w:val="32"/>
          <w:sz w:val="22"/>
          <w:szCs w:val="22"/>
        </w:rPr>
        <w:t xml:space="preserve"> </w:t>
      </w:r>
      <w:r w:rsidRPr="00A92A55">
        <w:rPr>
          <w:rFonts w:ascii="Arial" w:hAnsi="Arial" w:cs="Arial"/>
          <w:sz w:val="22"/>
          <w:szCs w:val="22"/>
        </w:rPr>
        <w:t>de</w:t>
      </w:r>
      <w:r w:rsidRPr="00A92A55">
        <w:rPr>
          <w:rFonts w:ascii="Arial" w:hAnsi="Arial" w:cs="Arial"/>
          <w:spacing w:val="32"/>
          <w:sz w:val="22"/>
          <w:szCs w:val="22"/>
        </w:rPr>
        <w:t xml:space="preserve"> </w:t>
      </w:r>
      <w:r w:rsidRPr="00A92A55">
        <w:rPr>
          <w:rFonts w:ascii="Arial" w:hAnsi="Arial" w:cs="Arial"/>
          <w:sz w:val="22"/>
          <w:szCs w:val="22"/>
        </w:rPr>
        <w:t>ventilación</w:t>
      </w:r>
      <w:r w:rsidRPr="00A92A55">
        <w:rPr>
          <w:rFonts w:ascii="Arial" w:hAnsi="Arial" w:cs="Arial"/>
          <w:spacing w:val="32"/>
          <w:sz w:val="22"/>
          <w:szCs w:val="22"/>
        </w:rPr>
        <w:t xml:space="preserve"> </w:t>
      </w:r>
      <w:r w:rsidRPr="00A92A55">
        <w:rPr>
          <w:rFonts w:ascii="Arial" w:hAnsi="Arial" w:cs="Arial"/>
          <w:sz w:val="22"/>
          <w:szCs w:val="22"/>
        </w:rPr>
        <w:t>jet</w:t>
      </w:r>
      <w:r w:rsidRPr="00A92A55">
        <w:rPr>
          <w:rFonts w:ascii="Arial" w:hAnsi="Arial" w:cs="Arial"/>
          <w:spacing w:val="31"/>
          <w:sz w:val="22"/>
          <w:szCs w:val="22"/>
        </w:rPr>
        <w:t xml:space="preserve"> </w:t>
      </w:r>
      <w:r w:rsidRPr="00A92A55">
        <w:rPr>
          <w:rFonts w:ascii="Arial" w:hAnsi="Arial" w:cs="Arial"/>
          <w:sz w:val="22"/>
          <w:szCs w:val="22"/>
        </w:rPr>
        <w:t>Técnicas</w:t>
      </w:r>
      <w:r w:rsidRPr="00A92A55">
        <w:rPr>
          <w:rFonts w:ascii="Arial" w:hAnsi="Arial" w:cs="Arial"/>
          <w:spacing w:val="31"/>
          <w:sz w:val="22"/>
          <w:szCs w:val="22"/>
        </w:rPr>
        <w:t xml:space="preserve"> </w:t>
      </w:r>
      <w:r w:rsidRPr="00A92A55">
        <w:rPr>
          <w:rFonts w:ascii="Arial" w:hAnsi="Arial" w:cs="Arial"/>
          <w:sz w:val="22"/>
          <w:szCs w:val="22"/>
        </w:rPr>
        <w:t>de</w:t>
      </w:r>
      <w:r w:rsidRPr="00A92A55">
        <w:rPr>
          <w:rFonts w:ascii="Arial" w:hAnsi="Arial" w:cs="Arial"/>
          <w:spacing w:val="32"/>
          <w:sz w:val="22"/>
          <w:szCs w:val="22"/>
        </w:rPr>
        <w:t xml:space="preserve"> </w:t>
      </w:r>
      <w:r w:rsidRPr="00A92A55">
        <w:rPr>
          <w:rFonts w:ascii="Arial" w:hAnsi="Arial" w:cs="Arial"/>
          <w:sz w:val="22"/>
          <w:szCs w:val="22"/>
        </w:rPr>
        <w:t>intubación</w:t>
      </w:r>
      <w:r w:rsidRPr="00A92A55">
        <w:rPr>
          <w:rFonts w:ascii="Arial" w:hAnsi="Arial" w:cs="Arial"/>
          <w:spacing w:val="32"/>
          <w:sz w:val="22"/>
          <w:szCs w:val="22"/>
        </w:rPr>
        <w:t xml:space="preserve"> </w:t>
      </w:r>
      <w:r w:rsidRPr="00A92A55">
        <w:rPr>
          <w:rFonts w:ascii="Arial" w:hAnsi="Arial" w:cs="Arial"/>
          <w:sz w:val="22"/>
          <w:szCs w:val="22"/>
        </w:rPr>
        <w:t>traqueal</w:t>
      </w:r>
      <w:r w:rsidRPr="00A92A55">
        <w:rPr>
          <w:rFonts w:ascii="Arial" w:hAnsi="Arial" w:cs="Arial"/>
          <w:spacing w:val="29"/>
          <w:sz w:val="22"/>
          <w:szCs w:val="22"/>
        </w:rPr>
        <w:t xml:space="preserve"> </w:t>
      </w:r>
      <w:r w:rsidRPr="00A92A55">
        <w:rPr>
          <w:rFonts w:ascii="Arial" w:hAnsi="Arial" w:cs="Arial"/>
          <w:sz w:val="22"/>
          <w:szCs w:val="22"/>
        </w:rPr>
        <w:t>y</w:t>
      </w:r>
      <w:r w:rsidRPr="00A92A55">
        <w:rPr>
          <w:rFonts w:ascii="Arial" w:hAnsi="Arial" w:cs="Arial"/>
          <w:spacing w:val="31"/>
          <w:sz w:val="22"/>
          <w:szCs w:val="22"/>
        </w:rPr>
        <w:t xml:space="preserve"> </w:t>
      </w:r>
      <w:r w:rsidRPr="00A92A55">
        <w:rPr>
          <w:rFonts w:ascii="Arial" w:hAnsi="Arial" w:cs="Arial"/>
          <w:sz w:val="22"/>
          <w:szCs w:val="22"/>
        </w:rPr>
        <w:t>bronquial</w:t>
      </w:r>
    </w:p>
    <w:p w14:paraId="27DDDC59"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La máquina de</w:t>
      </w:r>
      <w:r w:rsidRPr="00A92A55">
        <w:rPr>
          <w:rFonts w:ascii="Arial" w:hAnsi="Arial" w:cs="Arial"/>
          <w:spacing w:val="-16"/>
          <w:w w:val="105"/>
          <w:sz w:val="22"/>
          <w:szCs w:val="22"/>
        </w:rPr>
        <w:t xml:space="preserve"> </w:t>
      </w:r>
      <w:r w:rsidRPr="00A92A55">
        <w:rPr>
          <w:rFonts w:ascii="Arial" w:hAnsi="Arial" w:cs="Arial"/>
          <w:w w:val="105"/>
          <w:sz w:val="22"/>
          <w:szCs w:val="22"/>
        </w:rPr>
        <w:t>anestesia</w:t>
      </w:r>
    </w:p>
    <w:p w14:paraId="055B095E"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Diseño y</w:t>
      </w:r>
      <w:r w:rsidRPr="00A92A55">
        <w:rPr>
          <w:rFonts w:ascii="Arial" w:hAnsi="Arial" w:cs="Arial"/>
          <w:spacing w:val="17"/>
          <w:sz w:val="22"/>
          <w:szCs w:val="22"/>
        </w:rPr>
        <w:t xml:space="preserve"> </w:t>
      </w:r>
      <w:r w:rsidRPr="00A92A55">
        <w:rPr>
          <w:rFonts w:ascii="Arial" w:hAnsi="Arial" w:cs="Arial"/>
          <w:sz w:val="22"/>
          <w:szCs w:val="22"/>
        </w:rPr>
        <w:t>funciones</w:t>
      </w:r>
    </w:p>
    <w:p w14:paraId="1083161F"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Circuitos </w:t>
      </w:r>
      <w:r w:rsidRPr="00A92A55">
        <w:rPr>
          <w:rFonts w:ascii="Arial" w:hAnsi="Arial" w:cs="Arial"/>
          <w:spacing w:val="27"/>
          <w:sz w:val="22"/>
          <w:szCs w:val="22"/>
        </w:rPr>
        <w:t>anestésicos</w:t>
      </w:r>
    </w:p>
    <w:p w14:paraId="0FF454DE"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Vaporizadores</w:t>
      </w:r>
    </w:p>
    <w:p w14:paraId="2B688591"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Ventiladores</w:t>
      </w:r>
    </w:p>
    <w:p w14:paraId="63D8D900"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Sistemas de humidificación de</w:t>
      </w:r>
      <w:r w:rsidRPr="00A92A55">
        <w:rPr>
          <w:rFonts w:ascii="Arial" w:hAnsi="Arial" w:cs="Arial"/>
          <w:spacing w:val="-20"/>
          <w:w w:val="105"/>
          <w:sz w:val="22"/>
          <w:szCs w:val="22"/>
        </w:rPr>
        <w:t xml:space="preserve"> </w:t>
      </w:r>
      <w:r w:rsidRPr="00A92A55">
        <w:rPr>
          <w:rFonts w:ascii="Arial" w:hAnsi="Arial" w:cs="Arial"/>
          <w:w w:val="105"/>
          <w:sz w:val="22"/>
          <w:szCs w:val="22"/>
        </w:rPr>
        <w:t>gases</w:t>
      </w:r>
    </w:p>
    <w:p w14:paraId="1109C03A"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Monitores de constantes</w:t>
      </w:r>
      <w:r w:rsidRPr="00A92A55">
        <w:rPr>
          <w:rFonts w:ascii="Arial" w:hAnsi="Arial" w:cs="Arial"/>
          <w:spacing w:val="-20"/>
          <w:w w:val="105"/>
          <w:sz w:val="22"/>
          <w:szCs w:val="22"/>
        </w:rPr>
        <w:t xml:space="preserve"> </w:t>
      </w:r>
      <w:r w:rsidRPr="00A92A55">
        <w:rPr>
          <w:rFonts w:ascii="Arial" w:hAnsi="Arial" w:cs="Arial"/>
          <w:w w:val="105"/>
          <w:sz w:val="22"/>
          <w:szCs w:val="22"/>
        </w:rPr>
        <w:t>vitales</w:t>
      </w:r>
    </w:p>
    <w:p w14:paraId="3E2021C6"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Estimuladores</w:t>
      </w:r>
      <w:r w:rsidRPr="00A92A55">
        <w:rPr>
          <w:rFonts w:ascii="Arial" w:hAnsi="Arial" w:cs="Arial"/>
          <w:spacing w:val="-15"/>
          <w:w w:val="105"/>
          <w:sz w:val="22"/>
          <w:szCs w:val="22"/>
        </w:rPr>
        <w:t xml:space="preserve"> </w:t>
      </w:r>
      <w:r w:rsidRPr="00A92A55">
        <w:rPr>
          <w:rFonts w:ascii="Arial" w:hAnsi="Arial" w:cs="Arial"/>
          <w:w w:val="105"/>
          <w:sz w:val="22"/>
          <w:szCs w:val="22"/>
        </w:rPr>
        <w:t>nerviosos</w:t>
      </w:r>
    </w:p>
    <w:p w14:paraId="71BC8550"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 xml:space="preserve">Desfibriladores </w:t>
      </w:r>
      <w:proofErr w:type="gramStart"/>
      <w:r w:rsidRPr="00A92A55">
        <w:rPr>
          <w:rFonts w:ascii="Arial" w:hAnsi="Arial" w:cs="Arial"/>
          <w:w w:val="105"/>
          <w:sz w:val="22"/>
          <w:szCs w:val="22"/>
        </w:rPr>
        <w:t xml:space="preserve">y </w:t>
      </w:r>
      <w:r w:rsidRPr="00A92A55">
        <w:rPr>
          <w:rFonts w:ascii="Arial" w:hAnsi="Arial" w:cs="Arial"/>
          <w:spacing w:val="-17"/>
          <w:w w:val="105"/>
          <w:sz w:val="22"/>
          <w:szCs w:val="22"/>
        </w:rPr>
        <w:t xml:space="preserve"> </w:t>
      </w:r>
      <w:r w:rsidRPr="00A92A55">
        <w:rPr>
          <w:rFonts w:ascii="Arial" w:hAnsi="Arial" w:cs="Arial"/>
          <w:w w:val="105"/>
          <w:sz w:val="22"/>
          <w:szCs w:val="22"/>
        </w:rPr>
        <w:t>marcapasos</w:t>
      </w:r>
      <w:proofErr w:type="gramEnd"/>
    </w:p>
    <w:p w14:paraId="68534CD7"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proofErr w:type="spellStart"/>
      <w:r w:rsidRPr="00A92A55">
        <w:rPr>
          <w:rFonts w:ascii="Arial" w:hAnsi="Arial" w:cs="Arial"/>
          <w:w w:val="105"/>
          <w:sz w:val="22"/>
          <w:szCs w:val="22"/>
        </w:rPr>
        <w:t>Oxímetros</w:t>
      </w:r>
      <w:proofErr w:type="spellEnd"/>
      <w:r w:rsidRPr="00A92A55">
        <w:rPr>
          <w:rFonts w:ascii="Arial" w:hAnsi="Arial" w:cs="Arial"/>
          <w:w w:val="105"/>
          <w:sz w:val="22"/>
          <w:szCs w:val="22"/>
        </w:rPr>
        <w:t xml:space="preserve"> y</w:t>
      </w:r>
      <w:r w:rsidRPr="00A92A55">
        <w:rPr>
          <w:rFonts w:ascii="Arial" w:hAnsi="Arial" w:cs="Arial"/>
          <w:spacing w:val="-12"/>
          <w:w w:val="105"/>
          <w:sz w:val="22"/>
          <w:szCs w:val="22"/>
        </w:rPr>
        <w:t xml:space="preserve"> </w:t>
      </w:r>
      <w:proofErr w:type="spellStart"/>
      <w:r w:rsidRPr="00A92A55">
        <w:rPr>
          <w:rFonts w:ascii="Arial" w:hAnsi="Arial" w:cs="Arial"/>
          <w:w w:val="105"/>
          <w:sz w:val="22"/>
          <w:szCs w:val="22"/>
        </w:rPr>
        <w:t>capnógrafos</w:t>
      </w:r>
      <w:proofErr w:type="spellEnd"/>
    </w:p>
    <w:p w14:paraId="5EB7BAD5"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Analizadores de gases inhalados y</w:t>
      </w:r>
      <w:r w:rsidRPr="00A92A55">
        <w:rPr>
          <w:rFonts w:ascii="Arial" w:hAnsi="Arial" w:cs="Arial"/>
          <w:spacing w:val="-26"/>
          <w:w w:val="105"/>
          <w:sz w:val="22"/>
          <w:szCs w:val="22"/>
        </w:rPr>
        <w:t xml:space="preserve"> </w:t>
      </w:r>
      <w:r w:rsidRPr="00A92A55">
        <w:rPr>
          <w:rFonts w:ascii="Arial" w:hAnsi="Arial" w:cs="Arial"/>
          <w:w w:val="105"/>
          <w:sz w:val="22"/>
          <w:szCs w:val="22"/>
        </w:rPr>
        <w:t>exhalados</w:t>
      </w:r>
    </w:p>
    <w:p w14:paraId="49875857" w14:textId="77777777" w:rsidR="006453D4" w:rsidRPr="00A92A55" w:rsidRDefault="006453D4" w:rsidP="006453D4">
      <w:pPr>
        <w:pStyle w:val="Prrafodelista"/>
        <w:widowControl w:val="0"/>
        <w:numPr>
          <w:ilvl w:val="1"/>
          <w:numId w:val="13"/>
        </w:numPr>
        <w:contextualSpacing w:val="0"/>
        <w:rPr>
          <w:rFonts w:ascii="Arial" w:hAnsi="Arial" w:cs="Arial"/>
          <w:w w:val="105"/>
          <w:sz w:val="22"/>
          <w:szCs w:val="22"/>
        </w:rPr>
      </w:pPr>
      <w:r w:rsidRPr="00A92A55">
        <w:rPr>
          <w:rFonts w:ascii="Arial" w:hAnsi="Arial" w:cs="Arial"/>
          <w:w w:val="105"/>
          <w:sz w:val="22"/>
          <w:szCs w:val="22"/>
        </w:rPr>
        <w:t>Bombas de</w:t>
      </w:r>
      <w:r w:rsidRPr="00A92A55">
        <w:rPr>
          <w:rFonts w:ascii="Arial" w:hAnsi="Arial" w:cs="Arial"/>
          <w:spacing w:val="-12"/>
          <w:w w:val="105"/>
          <w:sz w:val="22"/>
          <w:szCs w:val="22"/>
        </w:rPr>
        <w:t xml:space="preserve"> </w:t>
      </w:r>
      <w:r w:rsidRPr="00A92A55">
        <w:rPr>
          <w:rFonts w:ascii="Arial" w:hAnsi="Arial" w:cs="Arial"/>
          <w:w w:val="105"/>
          <w:sz w:val="22"/>
          <w:szCs w:val="22"/>
        </w:rPr>
        <w:t>infusión</w:t>
      </w:r>
    </w:p>
    <w:p w14:paraId="6854EF13" w14:textId="77777777" w:rsidR="006453D4" w:rsidRPr="00A92A55" w:rsidRDefault="006453D4" w:rsidP="006453D4">
      <w:pPr>
        <w:rPr>
          <w:rFonts w:ascii="Arial" w:hAnsi="Arial" w:cs="Arial"/>
          <w:w w:val="105"/>
          <w:sz w:val="22"/>
          <w:szCs w:val="22"/>
        </w:rPr>
      </w:pPr>
    </w:p>
    <w:p w14:paraId="1D649434" w14:textId="77777777" w:rsidR="004529F9" w:rsidRPr="00A92A55" w:rsidRDefault="004529F9" w:rsidP="006453D4">
      <w:pPr>
        <w:rPr>
          <w:rFonts w:ascii="Arial" w:hAnsi="Arial" w:cs="Arial"/>
          <w:w w:val="105"/>
          <w:sz w:val="22"/>
          <w:szCs w:val="22"/>
        </w:rPr>
      </w:pPr>
    </w:p>
    <w:p w14:paraId="369662BC" w14:textId="77777777" w:rsidR="006453D4" w:rsidRPr="00A92A55" w:rsidRDefault="006453D4" w:rsidP="006453D4">
      <w:pPr>
        <w:pStyle w:val="Prrafodelista"/>
        <w:widowControl w:val="0"/>
        <w:numPr>
          <w:ilvl w:val="0"/>
          <w:numId w:val="13"/>
        </w:numPr>
        <w:contextualSpacing w:val="0"/>
        <w:rPr>
          <w:rFonts w:ascii="Arial" w:hAnsi="Arial" w:cs="Arial"/>
          <w:b/>
          <w:sz w:val="22"/>
          <w:szCs w:val="22"/>
        </w:rPr>
      </w:pPr>
      <w:r w:rsidRPr="00A92A55">
        <w:rPr>
          <w:rFonts w:ascii="Arial" w:hAnsi="Arial" w:cs="Arial"/>
          <w:b/>
          <w:w w:val="105"/>
          <w:sz w:val="22"/>
          <w:szCs w:val="22"/>
        </w:rPr>
        <w:t>ATENCIÓN ANESTÉSICA</w:t>
      </w:r>
      <w:r w:rsidRPr="00A92A55">
        <w:rPr>
          <w:rFonts w:ascii="Arial" w:hAnsi="Arial" w:cs="Arial"/>
          <w:b/>
          <w:spacing w:val="-37"/>
          <w:w w:val="105"/>
          <w:sz w:val="22"/>
          <w:szCs w:val="22"/>
        </w:rPr>
        <w:t xml:space="preserve"> </w:t>
      </w:r>
      <w:r w:rsidRPr="00A92A55">
        <w:rPr>
          <w:rFonts w:ascii="Arial" w:hAnsi="Arial" w:cs="Arial"/>
          <w:b/>
          <w:spacing w:val="2"/>
          <w:w w:val="105"/>
          <w:sz w:val="22"/>
          <w:szCs w:val="22"/>
        </w:rPr>
        <w:t>INTEGRAL</w:t>
      </w:r>
    </w:p>
    <w:p w14:paraId="4256A9F4"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lastRenderedPageBreak/>
        <w:t>Técnicas anestésicas Anestesia</w:t>
      </w:r>
      <w:r w:rsidRPr="00A92A55">
        <w:rPr>
          <w:rFonts w:ascii="Arial" w:hAnsi="Arial" w:cs="Arial"/>
          <w:spacing w:val="-19"/>
          <w:w w:val="105"/>
          <w:sz w:val="22"/>
          <w:szCs w:val="22"/>
        </w:rPr>
        <w:t xml:space="preserve"> </w:t>
      </w:r>
      <w:r w:rsidRPr="00A92A55">
        <w:rPr>
          <w:rFonts w:ascii="Arial" w:hAnsi="Arial" w:cs="Arial"/>
          <w:w w:val="105"/>
          <w:sz w:val="22"/>
          <w:szCs w:val="22"/>
        </w:rPr>
        <w:t>general</w:t>
      </w:r>
    </w:p>
    <w:p w14:paraId="11C2BF73"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95"/>
          <w:sz w:val="22"/>
          <w:szCs w:val="22"/>
        </w:rPr>
        <w:t>Inhalada</w:t>
      </w:r>
    </w:p>
    <w:p w14:paraId="77374F07"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95"/>
          <w:sz w:val="22"/>
          <w:szCs w:val="22"/>
        </w:rPr>
        <w:t>Balanceada</w:t>
      </w:r>
    </w:p>
    <w:p w14:paraId="1FDFBED9"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Endovenosa </w:t>
      </w:r>
      <w:r w:rsidRPr="00A92A55">
        <w:rPr>
          <w:rFonts w:ascii="Arial" w:hAnsi="Arial" w:cs="Arial"/>
          <w:spacing w:val="43"/>
          <w:sz w:val="22"/>
          <w:szCs w:val="22"/>
        </w:rPr>
        <w:t>Combinada</w:t>
      </w:r>
    </w:p>
    <w:p w14:paraId="65A955AF"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Anestesia</w:t>
      </w:r>
      <w:r w:rsidRPr="00A92A55">
        <w:rPr>
          <w:rFonts w:ascii="Arial" w:hAnsi="Arial" w:cs="Arial"/>
          <w:spacing w:val="-10"/>
          <w:w w:val="105"/>
          <w:sz w:val="22"/>
          <w:szCs w:val="22"/>
        </w:rPr>
        <w:t xml:space="preserve"> </w:t>
      </w:r>
      <w:r w:rsidRPr="00A92A55">
        <w:rPr>
          <w:rFonts w:ascii="Arial" w:hAnsi="Arial" w:cs="Arial"/>
          <w:w w:val="105"/>
          <w:sz w:val="22"/>
          <w:szCs w:val="22"/>
        </w:rPr>
        <w:t>regional</w:t>
      </w:r>
    </w:p>
    <w:p w14:paraId="2C490606"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95"/>
          <w:sz w:val="22"/>
          <w:szCs w:val="22"/>
        </w:rPr>
        <w:t>Subdural</w:t>
      </w:r>
    </w:p>
    <w:p w14:paraId="0878D9CB"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Epidural</w:t>
      </w:r>
      <w:r w:rsidRPr="00A92A55">
        <w:rPr>
          <w:rFonts w:ascii="Arial" w:hAnsi="Arial" w:cs="Arial"/>
          <w:spacing w:val="56"/>
          <w:sz w:val="22"/>
          <w:szCs w:val="22"/>
        </w:rPr>
        <w:t xml:space="preserve"> </w:t>
      </w:r>
      <w:r w:rsidRPr="00A92A55">
        <w:rPr>
          <w:rFonts w:ascii="Arial" w:hAnsi="Arial" w:cs="Arial"/>
          <w:sz w:val="22"/>
          <w:szCs w:val="22"/>
        </w:rPr>
        <w:t>Mixta</w:t>
      </w:r>
    </w:p>
    <w:p w14:paraId="1F47EA69"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De</w:t>
      </w:r>
      <w:r w:rsidRPr="00A92A55">
        <w:rPr>
          <w:rFonts w:ascii="Arial" w:hAnsi="Arial" w:cs="Arial"/>
          <w:spacing w:val="38"/>
          <w:sz w:val="22"/>
          <w:szCs w:val="22"/>
        </w:rPr>
        <w:t xml:space="preserve"> </w:t>
      </w:r>
      <w:r w:rsidRPr="00A92A55">
        <w:rPr>
          <w:rFonts w:ascii="Arial" w:hAnsi="Arial" w:cs="Arial"/>
          <w:sz w:val="22"/>
          <w:szCs w:val="22"/>
        </w:rPr>
        <w:t>plexos</w:t>
      </w:r>
    </w:p>
    <w:p w14:paraId="24F87153"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spellStart"/>
      <w:r w:rsidRPr="00A92A55">
        <w:rPr>
          <w:rFonts w:ascii="Arial" w:hAnsi="Arial" w:cs="Arial"/>
          <w:w w:val="95"/>
          <w:sz w:val="22"/>
          <w:szCs w:val="22"/>
        </w:rPr>
        <w:t>Troncular</w:t>
      </w:r>
      <w:proofErr w:type="spellEnd"/>
    </w:p>
    <w:p w14:paraId="6A2032F3"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De campo:  nervios</w:t>
      </w:r>
      <w:r w:rsidRPr="00A92A55">
        <w:rPr>
          <w:rFonts w:ascii="Arial" w:hAnsi="Arial" w:cs="Arial"/>
          <w:spacing w:val="6"/>
          <w:sz w:val="22"/>
          <w:szCs w:val="22"/>
        </w:rPr>
        <w:t xml:space="preserve"> </w:t>
      </w:r>
      <w:r w:rsidRPr="00A92A55">
        <w:rPr>
          <w:rFonts w:ascii="Arial" w:hAnsi="Arial" w:cs="Arial"/>
          <w:sz w:val="22"/>
          <w:szCs w:val="22"/>
        </w:rPr>
        <w:t>periféricos</w:t>
      </w:r>
    </w:p>
    <w:p w14:paraId="704F7E26"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Técnicas de</w:t>
      </w:r>
      <w:r w:rsidRPr="00A92A55">
        <w:rPr>
          <w:rFonts w:ascii="Arial" w:hAnsi="Arial" w:cs="Arial"/>
          <w:spacing w:val="-12"/>
          <w:w w:val="105"/>
          <w:sz w:val="22"/>
          <w:szCs w:val="22"/>
        </w:rPr>
        <w:t xml:space="preserve"> </w:t>
      </w:r>
      <w:r w:rsidRPr="00A92A55">
        <w:rPr>
          <w:rFonts w:ascii="Arial" w:hAnsi="Arial" w:cs="Arial"/>
          <w:w w:val="105"/>
          <w:sz w:val="22"/>
          <w:szCs w:val="22"/>
        </w:rPr>
        <w:t>sedación</w:t>
      </w:r>
    </w:p>
    <w:p w14:paraId="34A76AE5"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Técnicas</w:t>
      </w:r>
      <w:r w:rsidRPr="00A92A55">
        <w:rPr>
          <w:rFonts w:ascii="Arial" w:hAnsi="Arial" w:cs="Arial"/>
          <w:spacing w:val="-16"/>
          <w:w w:val="105"/>
          <w:sz w:val="22"/>
          <w:szCs w:val="22"/>
        </w:rPr>
        <w:t xml:space="preserve"> </w:t>
      </w:r>
      <w:r w:rsidRPr="00A92A55">
        <w:rPr>
          <w:rFonts w:ascii="Arial" w:hAnsi="Arial" w:cs="Arial"/>
          <w:w w:val="105"/>
          <w:sz w:val="22"/>
          <w:szCs w:val="22"/>
        </w:rPr>
        <w:t>complementarias</w:t>
      </w:r>
    </w:p>
    <w:p w14:paraId="15BCAD09"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95"/>
          <w:sz w:val="22"/>
          <w:szCs w:val="22"/>
        </w:rPr>
        <w:t>Hemodilución</w:t>
      </w:r>
    </w:p>
    <w:p w14:paraId="0246DD95"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Hipotensión </w:t>
      </w:r>
      <w:r w:rsidRPr="00A92A55">
        <w:rPr>
          <w:rFonts w:ascii="Arial" w:hAnsi="Arial" w:cs="Arial"/>
          <w:spacing w:val="34"/>
          <w:sz w:val="22"/>
          <w:szCs w:val="22"/>
        </w:rPr>
        <w:t>controlada</w:t>
      </w:r>
    </w:p>
    <w:p w14:paraId="73AF5027"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Hipotermia superficial y</w:t>
      </w:r>
      <w:r w:rsidRPr="00A92A55">
        <w:rPr>
          <w:rFonts w:ascii="Arial" w:hAnsi="Arial" w:cs="Arial"/>
          <w:spacing w:val="19"/>
          <w:sz w:val="22"/>
          <w:szCs w:val="22"/>
        </w:rPr>
        <w:t xml:space="preserve"> </w:t>
      </w:r>
      <w:r w:rsidRPr="00A92A55">
        <w:rPr>
          <w:rFonts w:ascii="Arial" w:hAnsi="Arial" w:cs="Arial"/>
          <w:sz w:val="22"/>
          <w:szCs w:val="22"/>
        </w:rPr>
        <w:t>profunda.</w:t>
      </w:r>
    </w:p>
    <w:p w14:paraId="27A2DCC3" w14:textId="77777777" w:rsidR="006453D4" w:rsidRPr="00A92A55" w:rsidRDefault="006453D4" w:rsidP="006453D4">
      <w:pPr>
        <w:rPr>
          <w:rFonts w:ascii="Arial" w:hAnsi="Arial" w:cs="Arial"/>
          <w:sz w:val="22"/>
          <w:szCs w:val="22"/>
        </w:rPr>
      </w:pPr>
    </w:p>
    <w:p w14:paraId="2DFBE14F" w14:textId="6C953DE1"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Período</w:t>
      </w:r>
      <w:r w:rsidRPr="00A92A55">
        <w:rPr>
          <w:rFonts w:ascii="Arial" w:hAnsi="Arial" w:cs="Arial"/>
          <w:spacing w:val="-15"/>
          <w:w w:val="105"/>
          <w:sz w:val="22"/>
          <w:szCs w:val="22"/>
        </w:rPr>
        <w:t xml:space="preserve"> </w:t>
      </w:r>
      <w:r w:rsidRPr="00A92A55">
        <w:rPr>
          <w:rFonts w:ascii="Arial" w:hAnsi="Arial" w:cs="Arial"/>
          <w:w w:val="105"/>
          <w:sz w:val="22"/>
          <w:szCs w:val="22"/>
        </w:rPr>
        <w:t>pre</w:t>
      </w:r>
      <w:r w:rsidR="00F544A7" w:rsidRPr="00A92A55">
        <w:rPr>
          <w:rFonts w:ascii="Arial" w:hAnsi="Arial" w:cs="Arial"/>
          <w:w w:val="105"/>
          <w:sz w:val="22"/>
          <w:szCs w:val="22"/>
        </w:rPr>
        <w:t>-</w:t>
      </w:r>
      <w:r w:rsidRPr="00A92A55">
        <w:rPr>
          <w:rFonts w:ascii="Arial" w:hAnsi="Arial" w:cs="Arial"/>
          <w:w w:val="105"/>
          <w:sz w:val="22"/>
          <w:szCs w:val="22"/>
        </w:rPr>
        <w:t>anestésico</w:t>
      </w:r>
    </w:p>
    <w:p w14:paraId="32FF5D94" w14:textId="5A4A6929"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Visita</w:t>
      </w:r>
      <w:r w:rsidRPr="00A92A55">
        <w:rPr>
          <w:rFonts w:ascii="Arial" w:hAnsi="Arial" w:cs="Arial"/>
          <w:spacing w:val="43"/>
          <w:sz w:val="22"/>
          <w:szCs w:val="22"/>
        </w:rPr>
        <w:t xml:space="preserve"> </w:t>
      </w:r>
      <w:r w:rsidRPr="00A92A55">
        <w:rPr>
          <w:rFonts w:ascii="Arial" w:hAnsi="Arial" w:cs="Arial"/>
          <w:sz w:val="22"/>
          <w:szCs w:val="22"/>
        </w:rPr>
        <w:t>pre</w:t>
      </w:r>
      <w:r w:rsidR="00F544A7" w:rsidRPr="00A92A55">
        <w:rPr>
          <w:rFonts w:ascii="Arial" w:hAnsi="Arial" w:cs="Arial"/>
          <w:sz w:val="22"/>
          <w:szCs w:val="22"/>
        </w:rPr>
        <w:t>-</w:t>
      </w:r>
      <w:r w:rsidRPr="00A92A55">
        <w:rPr>
          <w:rFonts w:ascii="Arial" w:hAnsi="Arial" w:cs="Arial"/>
          <w:sz w:val="22"/>
          <w:szCs w:val="22"/>
        </w:rPr>
        <w:t>anestésica</w:t>
      </w:r>
      <w:r w:rsidRPr="00A92A55">
        <w:rPr>
          <w:rFonts w:ascii="Arial" w:hAnsi="Arial" w:cs="Arial"/>
          <w:spacing w:val="43"/>
          <w:sz w:val="22"/>
          <w:szCs w:val="22"/>
        </w:rPr>
        <w:t xml:space="preserve"> </w:t>
      </w:r>
      <w:r w:rsidRPr="00A92A55">
        <w:rPr>
          <w:rFonts w:ascii="Arial" w:hAnsi="Arial" w:cs="Arial"/>
          <w:sz w:val="22"/>
          <w:szCs w:val="22"/>
        </w:rPr>
        <w:t>y</w:t>
      </w:r>
      <w:r w:rsidRPr="00A92A55">
        <w:rPr>
          <w:rFonts w:ascii="Arial" w:hAnsi="Arial" w:cs="Arial"/>
          <w:spacing w:val="41"/>
          <w:sz w:val="22"/>
          <w:szCs w:val="22"/>
        </w:rPr>
        <w:t xml:space="preserve"> </w:t>
      </w:r>
      <w:r w:rsidRPr="00A92A55">
        <w:rPr>
          <w:rFonts w:ascii="Arial" w:hAnsi="Arial" w:cs="Arial"/>
          <w:sz w:val="22"/>
          <w:szCs w:val="22"/>
        </w:rPr>
        <w:t>valoración</w:t>
      </w:r>
      <w:r w:rsidRPr="00A92A55">
        <w:rPr>
          <w:rFonts w:ascii="Arial" w:hAnsi="Arial" w:cs="Arial"/>
          <w:spacing w:val="43"/>
          <w:sz w:val="22"/>
          <w:szCs w:val="22"/>
        </w:rPr>
        <w:t xml:space="preserve"> </w:t>
      </w:r>
      <w:r w:rsidRPr="00A92A55">
        <w:rPr>
          <w:rFonts w:ascii="Arial" w:hAnsi="Arial" w:cs="Arial"/>
          <w:sz w:val="22"/>
          <w:szCs w:val="22"/>
        </w:rPr>
        <w:t>pre</w:t>
      </w:r>
      <w:r w:rsidR="00F544A7" w:rsidRPr="00A92A55">
        <w:rPr>
          <w:rFonts w:ascii="Arial" w:hAnsi="Arial" w:cs="Arial"/>
          <w:sz w:val="22"/>
          <w:szCs w:val="22"/>
        </w:rPr>
        <w:t>-</w:t>
      </w:r>
      <w:r w:rsidRPr="00A92A55">
        <w:rPr>
          <w:rFonts w:ascii="Arial" w:hAnsi="Arial" w:cs="Arial"/>
          <w:sz w:val="22"/>
          <w:szCs w:val="22"/>
        </w:rPr>
        <w:t>anestésica:</w:t>
      </w:r>
      <w:r w:rsidRPr="00A92A55">
        <w:rPr>
          <w:rFonts w:ascii="Arial" w:hAnsi="Arial" w:cs="Arial"/>
          <w:spacing w:val="41"/>
          <w:sz w:val="22"/>
          <w:szCs w:val="22"/>
        </w:rPr>
        <w:t xml:space="preserve"> </w:t>
      </w:r>
      <w:r w:rsidRPr="00A92A55">
        <w:rPr>
          <w:rFonts w:ascii="Arial" w:hAnsi="Arial" w:cs="Arial"/>
          <w:sz w:val="22"/>
          <w:szCs w:val="22"/>
        </w:rPr>
        <w:t>conceptos</w:t>
      </w:r>
      <w:r w:rsidRPr="00A92A55">
        <w:rPr>
          <w:rFonts w:ascii="Arial" w:hAnsi="Arial" w:cs="Arial"/>
          <w:spacing w:val="41"/>
          <w:sz w:val="22"/>
          <w:szCs w:val="22"/>
        </w:rPr>
        <w:t xml:space="preserve"> </w:t>
      </w:r>
      <w:r w:rsidRPr="00A92A55">
        <w:rPr>
          <w:rFonts w:ascii="Arial" w:hAnsi="Arial" w:cs="Arial"/>
          <w:sz w:val="22"/>
          <w:szCs w:val="22"/>
        </w:rPr>
        <w:t>generales</w:t>
      </w:r>
      <w:r w:rsidRPr="00A92A55">
        <w:rPr>
          <w:rFonts w:ascii="Arial" w:hAnsi="Arial" w:cs="Arial"/>
          <w:spacing w:val="41"/>
          <w:sz w:val="22"/>
          <w:szCs w:val="22"/>
        </w:rPr>
        <w:t xml:space="preserve"> </w:t>
      </w:r>
      <w:r w:rsidRPr="00A92A55">
        <w:rPr>
          <w:rFonts w:ascii="Arial" w:hAnsi="Arial" w:cs="Arial"/>
          <w:sz w:val="22"/>
          <w:szCs w:val="22"/>
        </w:rPr>
        <w:t>y</w:t>
      </w:r>
      <w:r w:rsidRPr="00A92A55">
        <w:rPr>
          <w:rFonts w:ascii="Arial" w:hAnsi="Arial" w:cs="Arial"/>
          <w:spacing w:val="41"/>
          <w:sz w:val="22"/>
          <w:szCs w:val="22"/>
        </w:rPr>
        <w:t xml:space="preserve"> </w:t>
      </w:r>
      <w:r w:rsidRPr="00A92A55">
        <w:rPr>
          <w:rFonts w:ascii="Arial" w:hAnsi="Arial" w:cs="Arial"/>
          <w:sz w:val="22"/>
          <w:szCs w:val="22"/>
        </w:rPr>
        <w:t>objetivos.</w:t>
      </w:r>
    </w:p>
    <w:p w14:paraId="09B5D45B"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Expediente </w:t>
      </w:r>
      <w:r w:rsidRPr="00A92A55">
        <w:rPr>
          <w:rFonts w:ascii="Arial" w:hAnsi="Arial" w:cs="Arial"/>
          <w:spacing w:val="17"/>
          <w:sz w:val="22"/>
          <w:szCs w:val="22"/>
        </w:rPr>
        <w:t>clínico</w:t>
      </w:r>
    </w:p>
    <w:p w14:paraId="1FA05584"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Historia clínica</w:t>
      </w:r>
      <w:r w:rsidRPr="00A92A55">
        <w:rPr>
          <w:rFonts w:ascii="Arial" w:hAnsi="Arial" w:cs="Arial"/>
          <w:spacing w:val="-15"/>
          <w:w w:val="105"/>
          <w:sz w:val="22"/>
          <w:szCs w:val="22"/>
        </w:rPr>
        <w:t xml:space="preserve"> </w:t>
      </w:r>
      <w:r w:rsidRPr="00A92A55">
        <w:rPr>
          <w:rFonts w:ascii="Arial" w:hAnsi="Arial" w:cs="Arial"/>
          <w:w w:val="105"/>
          <w:sz w:val="22"/>
          <w:szCs w:val="22"/>
        </w:rPr>
        <w:t>general</w:t>
      </w:r>
    </w:p>
    <w:p w14:paraId="64FD741B"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Historia clínica</w:t>
      </w:r>
      <w:r w:rsidRPr="00A92A55">
        <w:rPr>
          <w:rFonts w:ascii="Arial" w:hAnsi="Arial" w:cs="Arial"/>
          <w:spacing w:val="-18"/>
          <w:w w:val="105"/>
          <w:sz w:val="22"/>
          <w:szCs w:val="22"/>
        </w:rPr>
        <w:t xml:space="preserve"> </w:t>
      </w:r>
      <w:r w:rsidRPr="00A92A55">
        <w:rPr>
          <w:rFonts w:ascii="Arial" w:hAnsi="Arial" w:cs="Arial"/>
          <w:w w:val="105"/>
          <w:sz w:val="22"/>
          <w:szCs w:val="22"/>
        </w:rPr>
        <w:t>anestésica</w:t>
      </w:r>
    </w:p>
    <w:p w14:paraId="6A5C10C3"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Exámenes de laboratorio y gabinete: indicaciones, interpretación y</w:t>
      </w:r>
      <w:r w:rsidRPr="00A92A55">
        <w:rPr>
          <w:rFonts w:ascii="Arial" w:hAnsi="Arial" w:cs="Arial"/>
          <w:spacing w:val="-36"/>
          <w:w w:val="105"/>
          <w:sz w:val="22"/>
          <w:szCs w:val="22"/>
        </w:rPr>
        <w:t xml:space="preserve"> </w:t>
      </w:r>
      <w:r w:rsidRPr="00A92A55">
        <w:rPr>
          <w:rFonts w:ascii="Arial" w:hAnsi="Arial" w:cs="Arial"/>
          <w:w w:val="105"/>
          <w:sz w:val="22"/>
          <w:szCs w:val="22"/>
        </w:rPr>
        <w:t>utilidad clínica</w:t>
      </w:r>
    </w:p>
    <w:p w14:paraId="68FC0AB0"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Electrocardiografía clínica: interpretación, indicaciones y utilidad</w:t>
      </w:r>
      <w:r w:rsidRPr="00A92A55">
        <w:rPr>
          <w:rFonts w:ascii="Arial" w:hAnsi="Arial" w:cs="Arial"/>
          <w:spacing w:val="-40"/>
          <w:w w:val="105"/>
          <w:sz w:val="22"/>
          <w:szCs w:val="22"/>
        </w:rPr>
        <w:t xml:space="preserve"> </w:t>
      </w:r>
      <w:r w:rsidRPr="00A92A55">
        <w:rPr>
          <w:rFonts w:ascii="Arial" w:hAnsi="Arial" w:cs="Arial"/>
          <w:w w:val="105"/>
          <w:sz w:val="22"/>
          <w:szCs w:val="22"/>
        </w:rPr>
        <w:t>Valoración del estado físico</w:t>
      </w:r>
      <w:r w:rsidRPr="00A92A55">
        <w:rPr>
          <w:rFonts w:ascii="Arial" w:hAnsi="Arial" w:cs="Arial"/>
          <w:spacing w:val="-14"/>
          <w:w w:val="105"/>
          <w:sz w:val="22"/>
          <w:szCs w:val="22"/>
        </w:rPr>
        <w:t xml:space="preserve"> </w:t>
      </w:r>
      <w:r w:rsidRPr="00A92A55">
        <w:rPr>
          <w:rFonts w:ascii="Arial" w:hAnsi="Arial" w:cs="Arial"/>
          <w:w w:val="105"/>
          <w:sz w:val="22"/>
          <w:szCs w:val="22"/>
        </w:rPr>
        <w:t>(ASA)</w:t>
      </w:r>
    </w:p>
    <w:p w14:paraId="2832F9D3" w14:textId="16B3F8EF"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Valoraciones</w:t>
      </w:r>
      <w:r w:rsidRPr="00A92A55">
        <w:rPr>
          <w:rFonts w:ascii="Arial" w:hAnsi="Arial" w:cs="Arial"/>
          <w:spacing w:val="-17"/>
          <w:w w:val="105"/>
          <w:sz w:val="22"/>
          <w:szCs w:val="22"/>
        </w:rPr>
        <w:t xml:space="preserve"> </w:t>
      </w:r>
      <w:r w:rsidRPr="00A92A55">
        <w:rPr>
          <w:rFonts w:ascii="Arial" w:hAnsi="Arial" w:cs="Arial"/>
          <w:w w:val="105"/>
          <w:sz w:val="22"/>
          <w:szCs w:val="22"/>
        </w:rPr>
        <w:t>pre</w:t>
      </w:r>
      <w:r w:rsidR="00F544A7" w:rsidRPr="00A92A55">
        <w:rPr>
          <w:rFonts w:ascii="Arial" w:hAnsi="Arial" w:cs="Arial"/>
          <w:w w:val="105"/>
          <w:sz w:val="22"/>
          <w:szCs w:val="22"/>
        </w:rPr>
        <w:t>-</w:t>
      </w:r>
      <w:r w:rsidRPr="00A92A55">
        <w:rPr>
          <w:rFonts w:ascii="Arial" w:hAnsi="Arial" w:cs="Arial"/>
          <w:w w:val="105"/>
          <w:sz w:val="22"/>
          <w:szCs w:val="22"/>
        </w:rPr>
        <w:t>quirúrgicas:</w:t>
      </w:r>
    </w:p>
    <w:p w14:paraId="46A6DF1B" w14:textId="77777777" w:rsidR="006453D4" w:rsidRPr="00A92A55" w:rsidRDefault="006453D4" w:rsidP="006453D4">
      <w:pPr>
        <w:pStyle w:val="Prrafodelista"/>
        <w:widowControl w:val="0"/>
        <w:numPr>
          <w:ilvl w:val="4"/>
          <w:numId w:val="13"/>
        </w:numPr>
        <w:contextualSpacing w:val="0"/>
        <w:rPr>
          <w:rFonts w:ascii="Arial" w:hAnsi="Arial" w:cs="Arial"/>
          <w:sz w:val="22"/>
          <w:szCs w:val="22"/>
        </w:rPr>
      </w:pPr>
      <w:r w:rsidRPr="00A92A55">
        <w:rPr>
          <w:rFonts w:ascii="Arial" w:hAnsi="Arial" w:cs="Arial"/>
          <w:w w:val="105"/>
          <w:sz w:val="22"/>
          <w:szCs w:val="22"/>
        </w:rPr>
        <w:t>Cardiológica (guías de consenso de AHA/CCA, índice de</w:t>
      </w:r>
      <w:r w:rsidRPr="00A92A55">
        <w:rPr>
          <w:rFonts w:ascii="Arial" w:hAnsi="Arial" w:cs="Arial"/>
          <w:spacing w:val="-38"/>
          <w:w w:val="105"/>
          <w:sz w:val="22"/>
          <w:szCs w:val="22"/>
        </w:rPr>
        <w:t xml:space="preserve"> </w:t>
      </w:r>
      <w:r w:rsidRPr="00A92A55">
        <w:rPr>
          <w:rFonts w:ascii="Arial" w:hAnsi="Arial" w:cs="Arial"/>
          <w:w w:val="105"/>
          <w:sz w:val="22"/>
          <w:szCs w:val="22"/>
        </w:rPr>
        <w:t xml:space="preserve">Goldman, </w:t>
      </w:r>
      <w:proofErr w:type="spellStart"/>
      <w:r w:rsidRPr="00A92A55">
        <w:rPr>
          <w:rFonts w:ascii="Arial" w:hAnsi="Arial" w:cs="Arial"/>
          <w:w w:val="105"/>
          <w:sz w:val="22"/>
          <w:szCs w:val="22"/>
        </w:rPr>
        <w:t>Detsky</w:t>
      </w:r>
      <w:proofErr w:type="spellEnd"/>
      <w:r w:rsidRPr="00A92A55">
        <w:rPr>
          <w:rFonts w:ascii="Arial" w:hAnsi="Arial" w:cs="Arial"/>
          <w:w w:val="105"/>
          <w:sz w:val="22"/>
          <w:szCs w:val="22"/>
        </w:rPr>
        <w:t xml:space="preserve"> Eagle,</w:t>
      </w:r>
      <w:r w:rsidRPr="00A92A55">
        <w:rPr>
          <w:rFonts w:ascii="Arial" w:hAnsi="Arial" w:cs="Arial"/>
          <w:spacing w:val="-12"/>
          <w:w w:val="105"/>
          <w:sz w:val="22"/>
          <w:szCs w:val="22"/>
        </w:rPr>
        <w:t xml:space="preserve"> </w:t>
      </w:r>
      <w:r w:rsidRPr="00A92A55">
        <w:rPr>
          <w:rFonts w:ascii="Arial" w:hAnsi="Arial" w:cs="Arial"/>
          <w:w w:val="105"/>
          <w:sz w:val="22"/>
          <w:szCs w:val="22"/>
        </w:rPr>
        <w:t>otros)</w:t>
      </w:r>
    </w:p>
    <w:p w14:paraId="0AC9E548" w14:textId="77777777" w:rsidR="006453D4" w:rsidRPr="00A92A55" w:rsidRDefault="006453D4" w:rsidP="006453D4">
      <w:pPr>
        <w:pStyle w:val="Prrafodelista"/>
        <w:widowControl w:val="0"/>
        <w:numPr>
          <w:ilvl w:val="4"/>
          <w:numId w:val="13"/>
        </w:numPr>
        <w:contextualSpacing w:val="0"/>
        <w:rPr>
          <w:rFonts w:ascii="Arial" w:hAnsi="Arial" w:cs="Arial"/>
          <w:sz w:val="22"/>
          <w:szCs w:val="22"/>
        </w:rPr>
      </w:pPr>
      <w:r w:rsidRPr="00A92A55">
        <w:rPr>
          <w:rFonts w:ascii="Arial" w:hAnsi="Arial" w:cs="Arial"/>
          <w:w w:val="105"/>
          <w:sz w:val="22"/>
          <w:szCs w:val="22"/>
        </w:rPr>
        <w:t>Pulmonar (</w:t>
      </w:r>
      <w:proofErr w:type="spellStart"/>
      <w:r w:rsidRPr="00A92A55">
        <w:rPr>
          <w:rFonts w:ascii="Arial" w:hAnsi="Arial" w:cs="Arial"/>
          <w:w w:val="105"/>
          <w:sz w:val="22"/>
          <w:szCs w:val="22"/>
        </w:rPr>
        <w:t>Shapiro</w:t>
      </w:r>
      <w:proofErr w:type="spellEnd"/>
      <w:r w:rsidRPr="00A92A55">
        <w:rPr>
          <w:rFonts w:ascii="Arial" w:hAnsi="Arial" w:cs="Arial"/>
          <w:w w:val="105"/>
          <w:sz w:val="22"/>
          <w:szCs w:val="22"/>
        </w:rPr>
        <w:t>,</w:t>
      </w:r>
      <w:r w:rsidRPr="00A92A55">
        <w:rPr>
          <w:rFonts w:ascii="Arial" w:hAnsi="Arial" w:cs="Arial"/>
          <w:spacing w:val="-15"/>
          <w:w w:val="105"/>
          <w:sz w:val="22"/>
          <w:szCs w:val="22"/>
        </w:rPr>
        <w:t xml:space="preserve"> </w:t>
      </w:r>
      <w:r w:rsidRPr="00A92A55">
        <w:rPr>
          <w:rFonts w:ascii="Arial" w:hAnsi="Arial" w:cs="Arial"/>
          <w:w w:val="105"/>
          <w:sz w:val="22"/>
          <w:szCs w:val="22"/>
        </w:rPr>
        <w:t>otras)</w:t>
      </w:r>
    </w:p>
    <w:p w14:paraId="7E6D9FCB" w14:textId="77777777" w:rsidR="006453D4" w:rsidRPr="00A92A55" w:rsidRDefault="006453D4" w:rsidP="006453D4">
      <w:pPr>
        <w:pStyle w:val="Prrafodelista"/>
        <w:widowControl w:val="0"/>
        <w:numPr>
          <w:ilvl w:val="4"/>
          <w:numId w:val="13"/>
        </w:numPr>
        <w:contextualSpacing w:val="0"/>
        <w:rPr>
          <w:rFonts w:ascii="Arial" w:hAnsi="Arial" w:cs="Arial"/>
          <w:sz w:val="22"/>
          <w:szCs w:val="22"/>
        </w:rPr>
      </w:pPr>
      <w:r w:rsidRPr="00A92A55">
        <w:rPr>
          <w:rFonts w:ascii="Arial" w:hAnsi="Arial" w:cs="Arial"/>
          <w:w w:val="105"/>
          <w:sz w:val="22"/>
          <w:szCs w:val="22"/>
        </w:rPr>
        <w:t xml:space="preserve">Neurológica (Glasgow, Fred </w:t>
      </w:r>
      <w:proofErr w:type="spellStart"/>
      <w:r w:rsidRPr="00A92A55">
        <w:rPr>
          <w:rFonts w:ascii="Arial" w:hAnsi="Arial" w:cs="Arial"/>
          <w:w w:val="105"/>
          <w:sz w:val="22"/>
          <w:szCs w:val="22"/>
        </w:rPr>
        <w:t>Plum</w:t>
      </w:r>
      <w:proofErr w:type="spellEnd"/>
      <w:r w:rsidRPr="00A92A55">
        <w:rPr>
          <w:rFonts w:ascii="Arial" w:hAnsi="Arial" w:cs="Arial"/>
          <w:w w:val="105"/>
          <w:sz w:val="22"/>
          <w:szCs w:val="22"/>
        </w:rPr>
        <w:t>,</w:t>
      </w:r>
      <w:r w:rsidRPr="00A92A55">
        <w:rPr>
          <w:rFonts w:ascii="Arial" w:hAnsi="Arial" w:cs="Arial"/>
          <w:spacing w:val="-26"/>
          <w:w w:val="105"/>
          <w:sz w:val="22"/>
          <w:szCs w:val="22"/>
        </w:rPr>
        <w:t xml:space="preserve"> </w:t>
      </w:r>
      <w:r w:rsidRPr="00A92A55">
        <w:rPr>
          <w:rFonts w:ascii="Arial" w:hAnsi="Arial" w:cs="Arial"/>
          <w:w w:val="105"/>
          <w:sz w:val="22"/>
          <w:szCs w:val="22"/>
        </w:rPr>
        <w:t>otras.)</w:t>
      </w:r>
    </w:p>
    <w:p w14:paraId="4E982821" w14:textId="69963D8E" w:rsidR="006453D4" w:rsidRPr="00A92A55" w:rsidRDefault="006453D4" w:rsidP="006453D4">
      <w:pPr>
        <w:pStyle w:val="Prrafodelista"/>
        <w:widowControl w:val="0"/>
        <w:numPr>
          <w:ilvl w:val="4"/>
          <w:numId w:val="13"/>
        </w:numPr>
        <w:contextualSpacing w:val="0"/>
        <w:rPr>
          <w:rFonts w:ascii="Arial" w:hAnsi="Arial" w:cs="Arial"/>
          <w:sz w:val="22"/>
          <w:szCs w:val="22"/>
        </w:rPr>
      </w:pPr>
      <w:r w:rsidRPr="00A92A55">
        <w:rPr>
          <w:rFonts w:ascii="Arial" w:hAnsi="Arial" w:cs="Arial"/>
          <w:w w:val="105"/>
          <w:sz w:val="22"/>
          <w:szCs w:val="22"/>
        </w:rPr>
        <w:t>Evaluación del paciente con</w:t>
      </w:r>
      <w:r w:rsidRPr="00A92A55">
        <w:rPr>
          <w:rFonts w:ascii="Arial" w:hAnsi="Arial" w:cs="Arial"/>
          <w:spacing w:val="-23"/>
          <w:w w:val="105"/>
          <w:sz w:val="22"/>
          <w:szCs w:val="22"/>
        </w:rPr>
        <w:t xml:space="preserve"> </w:t>
      </w:r>
      <w:r w:rsidR="00F544A7" w:rsidRPr="00A92A55">
        <w:rPr>
          <w:rFonts w:ascii="Arial" w:hAnsi="Arial" w:cs="Arial"/>
          <w:w w:val="105"/>
          <w:sz w:val="22"/>
          <w:szCs w:val="22"/>
        </w:rPr>
        <w:t>endocrinopatías</w:t>
      </w:r>
    </w:p>
    <w:p w14:paraId="3E485DB8" w14:textId="77777777" w:rsidR="006453D4" w:rsidRPr="00A92A55" w:rsidRDefault="006453D4" w:rsidP="006453D4">
      <w:pPr>
        <w:pStyle w:val="Prrafodelista"/>
        <w:widowControl w:val="0"/>
        <w:numPr>
          <w:ilvl w:val="4"/>
          <w:numId w:val="13"/>
        </w:numPr>
        <w:contextualSpacing w:val="0"/>
        <w:rPr>
          <w:rFonts w:ascii="Arial" w:hAnsi="Arial" w:cs="Arial"/>
          <w:sz w:val="22"/>
          <w:szCs w:val="22"/>
        </w:rPr>
      </w:pPr>
      <w:r w:rsidRPr="00A92A55">
        <w:rPr>
          <w:rFonts w:ascii="Arial" w:hAnsi="Arial" w:cs="Arial"/>
          <w:w w:val="105"/>
          <w:sz w:val="22"/>
          <w:szCs w:val="22"/>
        </w:rPr>
        <w:t>Evaluación de la función</w:t>
      </w:r>
      <w:r w:rsidRPr="00A92A55">
        <w:rPr>
          <w:rFonts w:ascii="Arial" w:hAnsi="Arial" w:cs="Arial"/>
          <w:spacing w:val="-15"/>
          <w:w w:val="105"/>
          <w:sz w:val="22"/>
          <w:szCs w:val="22"/>
        </w:rPr>
        <w:t xml:space="preserve"> </w:t>
      </w:r>
      <w:r w:rsidRPr="00A92A55">
        <w:rPr>
          <w:rFonts w:ascii="Arial" w:hAnsi="Arial" w:cs="Arial"/>
          <w:w w:val="105"/>
          <w:sz w:val="22"/>
          <w:szCs w:val="22"/>
        </w:rPr>
        <w:t>renal</w:t>
      </w:r>
    </w:p>
    <w:p w14:paraId="79402C9D" w14:textId="77777777" w:rsidR="006453D4" w:rsidRPr="00A92A55" w:rsidRDefault="006453D4" w:rsidP="006453D4">
      <w:pPr>
        <w:pStyle w:val="Prrafodelista"/>
        <w:widowControl w:val="0"/>
        <w:numPr>
          <w:ilvl w:val="4"/>
          <w:numId w:val="13"/>
        </w:numPr>
        <w:contextualSpacing w:val="0"/>
        <w:rPr>
          <w:rFonts w:ascii="Arial" w:hAnsi="Arial" w:cs="Arial"/>
          <w:sz w:val="22"/>
          <w:szCs w:val="22"/>
        </w:rPr>
      </w:pPr>
      <w:r w:rsidRPr="00A92A55">
        <w:rPr>
          <w:rFonts w:ascii="Arial" w:hAnsi="Arial" w:cs="Arial"/>
          <w:w w:val="105"/>
          <w:sz w:val="22"/>
          <w:szCs w:val="22"/>
        </w:rPr>
        <w:t>Evaluación de la función</w:t>
      </w:r>
      <w:r w:rsidRPr="00A92A55">
        <w:rPr>
          <w:rFonts w:ascii="Arial" w:hAnsi="Arial" w:cs="Arial"/>
          <w:spacing w:val="-18"/>
          <w:w w:val="105"/>
          <w:sz w:val="22"/>
          <w:szCs w:val="22"/>
        </w:rPr>
        <w:t xml:space="preserve"> </w:t>
      </w:r>
      <w:r w:rsidRPr="00A92A55">
        <w:rPr>
          <w:rFonts w:ascii="Arial" w:hAnsi="Arial" w:cs="Arial"/>
          <w:w w:val="105"/>
          <w:sz w:val="22"/>
          <w:szCs w:val="22"/>
        </w:rPr>
        <w:t>hepática</w:t>
      </w:r>
    </w:p>
    <w:p w14:paraId="2DFC7BE5" w14:textId="77777777" w:rsidR="006453D4" w:rsidRPr="00A92A55" w:rsidRDefault="006453D4" w:rsidP="006453D4">
      <w:pPr>
        <w:pStyle w:val="Prrafodelista"/>
        <w:widowControl w:val="0"/>
        <w:numPr>
          <w:ilvl w:val="4"/>
          <w:numId w:val="13"/>
        </w:numPr>
        <w:contextualSpacing w:val="0"/>
        <w:rPr>
          <w:rFonts w:ascii="Arial" w:hAnsi="Arial" w:cs="Arial"/>
          <w:sz w:val="22"/>
          <w:szCs w:val="22"/>
        </w:rPr>
      </w:pPr>
      <w:r w:rsidRPr="00A92A55">
        <w:rPr>
          <w:rFonts w:ascii="Arial" w:hAnsi="Arial" w:cs="Arial"/>
          <w:w w:val="105"/>
          <w:sz w:val="22"/>
          <w:szCs w:val="22"/>
        </w:rPr>
        <w:t>Evaluación de la función</w:t>
      </w:r>
      <w:r w:rsidRPr="00A92A55">
        <w:rPr>
          <w:rFonts w:ascii="Arial" w:hAnsi="Arial" w:cs="Arial"/>
          <w:spacing w:val="-21"/>
          <w:w w:val="105"/>
          <w:sz w:val="22"/>
          <w:szCs w:val="22"/>
        </w:rPr>
        <w:t xml:space="preserve"> </w:t>
      </w:r>
      <w:r w:rsidRPr="00A92A55">
        <w:rPr>
          <w:rFonts w:ascii="Arial" w:hAnsi="Arial" w:cs="Arial"/>
          <w:w w:val="105"/>
          <w:sz w:val="22"/>
          <w:szCs w:val="22"/>
        </w:rPr>
        <w:t>hematológica</w:t>
      </w:r>
    </w:p>
    <w:p w14:paraId="4A29D995" w14:textId="77777777" w:rsidR="006453D4" w:rsidRPr="00A92A55" w:rsidRDefault="006453D4" w:rsidP="006453D4">
      <w:pPr>
        <w:pStyle w:val="Prrafodelista"/>
        <w:widowControl w:val="0"/>
        <w:numPr>
          <w:ilvl w:val="4"/>
          <w:numId w:val="13"/>
        </w:numPr>
        <w:contextualSpacing w:val="0"/>
        <w:rPr>
          <w:rFonts w:ascii="Arial" w:hAnsi="Arial" w:cs="Arial"/>
          <w:sz w:val="22"/>
          <w:szCs w:val="22"/>
        </w:rPr>
      </w:pPr>
      <w:r w:rsidRPr="00A92A55">
        <w:rPr>
          <w:rFonts w:ascii="Arial" w:hAnsi="Arial" w:cs="Arial"/>
          <w:w w:val="105"/>
          <w:sz w:val="22"/>
          <w:szCs w:val="22"/>
        </w:rPr>
        <w:t>Riesgo integral: análisis y</w:t>
      </w:r>
      <w:r w:rsidRPr="00A92A55">
        <w:rPr>
          <w:rFonts w:ascii="Arial" w:hAnsi="Arial" w:cs="Arial"/>
          <w:spacing w:val="-24"/>
          <w:w w:val="105"/>
          <w:sz w:val="22"/>
          <w:szCs w:val="22"/>
        </w:rPr>
        <w:t xml:space="preserve"> </w:t>
      </w:r>
      <w:r w:rsidRPr="00A92A55">
        <w:rPr>
          <w:rFonts w:ascii="Arial" w:hAnsi="Arial" w:cs="Arial"/>
          <w:w w:val="105"/>
          <w:sz w:val="22"/>
          <w:szCs w:val="22"/>
        </w:rPr>
        <w:t>síntesis</w:t>
      </w:r>
    </w:p>
    <w:p w14:paraId="428CF75B" w14:textId="3DAD67D0"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Medicación </w:t>
      </w:r>
      <w:r w:rsidR="00C35FE8" w:rsidRPr="00A92A55">
        <w:rPr>
          <w:rFonts w:ascii="Arial" w:hAnsi="Arial" w:cs="Arial"/>
          <w:sz w:val="22"/>
          <w:szCs w:val="22"/>
        </w:rPr>
        <w:t>pre-anestésica</w:t>
      </w:r>
    </w:p>
    <w:p w14:paraId="34FA29D0"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Manejo preventivo del</w:t>
      </w:r>
      <w:r w:rsidRPr="00A92A55">
        <w:rPr>
          <w:rFonts w:ascii="Arial" w:hAnsi="Arial" w:cs="Arial"/>
          <w:spacing w:val="-3"/>
          <w:sz w:val="22"/>
          <w:szCs w:val="22"/>
        </w:rPr>
        <w:t xml:space="preserve"> </w:t>
      </w:r>
      <w:r w:rsidRPr="00A92A55">
        <w:rPr>
          <w:rFonts w:ascii="Arial" w:hAnsi="Arial" w:cs="Arial"/>
          <w:sz w:val="22"/>
          <w:szCs w:val="22"/>
        </w:rPr>
        <w:t>dolor</w:t>
      </w:r>
    </w:p>
    <w:p w14:paraId="7C22DC89"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Selección de la</w:t>
      </w:r>
      <w:r w:rsidRPr="00A92A55">
        <w:rPr>
          <w:rFonts w:ascii="Arial" w:hAnsi="Arial" w:cs="Arial"/>
          <w:spacing w:val="-12"/>
          <w:sz w:val="22"/>
          <w:szCs w:val="22"/>
        </w:rPr>
        <w:t xml:space="preserve"> </w:t>
      </w:r>
      <w:r w:rsidRPr="00A92A55">
        <w:rPr>
          <w:rFonts w:ascii="Arial" w:hAnsi="Arial" w:cs="Arial"/>
          <w:sz w:val="22"/>
          <w:szCs w:val="22"/>
        </w:rPr>
        <w:t>anestesia</w:t>
      </w:r>
    </w:p>
    <w:p w14:paraId="60737B03" w14:textId="77777777" w:rsidR="006453D4" w:rsidRPr="00A92A55" w:rsidRDefault="006453D4" w:rsidP="006453D4">
      <w:pPr>
        <w:rPr>
          <w:rFonts w:ascii="Arial" w:hAnsi="Arial" w:cs="Arial"/>
          <w:sz w:val="22"/>
          <w:szCs w:val="22"/>
        </w:rPr>
      </w:pPr>
    </w:p>
    <w:p w14:paraId="49431D0C" w14:textId="407472CD"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Período</w:t>
      </w:r>
      <w:r w:rsidRPr="00A92A55">
        <w:rPr>
          <w:rFonts w:ascii="Arial" w:hAnsi="Arial" w:cs="Arial"/>
          <w:spacing w:val="-16"/>
          <w:w w:val="105"/>
          <w:sz w:val="22"/>
          <w:szCs w:val="22"/>
        </w:rPr>
        <w:t xml:space="preserve"> </w:t>
      </w:r>
      <w:proofErr w:type="spellStart"/>
      <w:r w:rsidRPr="00A92A55">
        <w:rPr>
          <w:rFonts w:ascii="Arial" w:hAnsi="Arial" w:cs="Arial"/>
          <w:w w:val="105"/>
          <w:sz w:val="22"/>
          <w:szCs w:val="22"/>
        </w:rPr>
        <w:t>trans</w:t>
      </w:r>
      <w:proofErr w:type="spellEnd"/>
      <w:r w:rsidR="00C35FE8" w:rsidRPr="00A92A55">
        <w:rPr>
          <w:rFonts w:ascii="Arial" w:hAnsi="Arial" w:cs="Arial"/>
          <w:w w:val="105"/>
          <w:sz w:val="22"/>
          <w:szCs w:val="22"/>
        </w:rPr>
        <w:t>-</w:t>
      </w:r>
      <w:r w:rsidRPr="00A92A55">
        <w:rPr>
          <w:rFonts w:ascii="Arial" w:hAnsi="Arial" w:cs="Arial"/>
          <w:w w:val="105"/>
          <w:sz w:val="22"/>
          <w:szCs w:val="22"/>
        </w:rPr>
        <w:t>anestésico</w:t>
      </w:r>
    </w:p>
    <w:p w14:paraId="2EBE31F9"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Plan </w:t>
      </w:r>
      <w:r w:rsidRPr="00A92A55">
        <w:rPr>
          <w:rFonts w:ascii="Arial" w:hAnsi="Arial" w:cs="Arial"/>
          <w:spacing w:val="6"/>
          <w:sz w:val="22"/>
          <w:szCs w:val="22"/>
        </w:rPr>
        <w:t>anestésico</w:t>
      </w:r>
    </w:p>
    <w:p w14:paraId="518FE46A"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Monitoreo</w:t>
      </w:r>
      <w:r w:rsidRPr="00A92A55">
        <w:rPr>
          <w:rFonts w:ascii="Arial" w:hAnsi="Arial" w:cs="Arial"/>
          <w:spacing w:val="30"/>
          <w:sz w:val="22"/>
          <w:szCs w:val="22"/>
        </w:rPr>
        <w:t xml:space="preserve"> </w:t>
      </w:r>
      <w:r w:rsidRPr="00A92A55">
        <w:rPr>
          <w:rFonts w:ascii="Arial" w:hAnsi="Arial" w:cs="Arial"/>
          <w:sz w:val="22"/>
          <w:szCs w:val="22"/>
        </w:rPr>
        <w:t>no</w:t>
      </w:r>
      <w:r w:rsidRPr="00A92A55">
        <w:rPr>
          <w:rFonts w:ascii="Arial" w:hAnsi="Arial" w:cs="Arial"/>
          <w:spacing w:val="30"/>
          <w:sz w:val="22"/>
          <w:szCs w:val="22"/>
        </w:rPr>
        <w:t xml:space="preserve"> </w:t>
      </w:r>
      <w:r w:rsidRPr="00A92A55">
        <w:rPr>
          <w:rFonts w:ascii="Arial" w:hAnsi="Arial" w:cs="Arial"/>
          <w:sz w:val="22"/>
          <w:szCs w:val="22"/>
        </w:rPr>
        <w:t>invasivo,</w:t>
      </w:r>
      <w:r w:rsidRPr="00A92A55">
        <w:rPr>
          <w:rFonts w:ascii="Arial" w:hAnsi="Arial" w:cs="Arial"/>
          <w:spacing w:val="28"/>
          <w:sz w:val="22"/>
          <w:szCs w:val="22"/>
        </w:rPr>
        <w:t xml:space="preserve"> </w:t>
      </w:r>
      <w:r w:rsidRPr="00A92A55">
        <w:rPr>
          <w:rFonts w:ascii="Arial" w:hAnsi="Arial" w:cs="Arial"/>
          <w:sz w:val="22"/>
          <w:szCs w:val="22"/>
        </w:rPr>
        <w:t>invasivo</w:t>
      </w:r>
      <w:r w:rsidRPr="00A92A55">
        <w:rPr>
          <w:rFonts w:ascii="Arial" w:hAnsi="Arial" w:cs="Arial"/>
          <w:spacing w:val="30"/>
          <w:sz w:val="22"/>
          <w:szCs w:val="22"/>
        </w:rPr>
        <w:t xml:space="preserve"> </w:t>
      </w:r>
      <w:r w:rsidRPr="00A92A55">
        <w:rPr>
          <w:rFonts w:ascii="Arial" w:hAnsi="Arial" w:cs="Arial"/>
          <w:sz w:val="22"/>
          <w:szCs w:val="22"/>
        </w:rPr>
        <w:t>Inducción</w:t>
      </w:r>
      <w:r w:rsidRPr="00A92A55">
        <w:rPr>
          <w:rFonts w:ascii="Arial" w:hAnsi="Arial" w:cs="Arial"/>
          <w:spacing w:val="30"/>
          <w:sz w:val="22"/>
          <w:szCs w:val="22"/>
        </w:rPr>
        <w:t xml:space="preserve"> </w:t>
      </w:r>
      <w:r w:rsidRPr="00A92A55">
        <w:rPr>
          <w:rFonts w:ascii="Arial" w:hAnsi="Arial" w:cs="Arial"/>
          <w:sz w:val="22"/>
          <w:szCs w:val="22"/>
        </w:rPr>
        <w:t>de</w:t>
      </w:r>
      <w:r w:rsidRPr="00A92A55">
        <w:rPr>
          <w:rFonts w:ascii="Arial" w:hAnsi="Arial" w:cs="Arial"/>
          <w:spacing w:val="30"/>
          <w:sz w:val="22"/>
          <w:szCs w:val="22"/>
        </w:rPr>
        <w:t xml:space="preserve"> </w:t>
      </w:r>
      <w:r w:rsidRPr="00A92A55">
        <w:rPr>
          <w:rFonts w:ascii="Arial" w:hAnsi="Arial" w:cs="Arial"/>
          <w:sz w:val="22"/>
          <w:szCs w:val="22"/>
        </w:rPr>
        <w:t>la</w:t>
      </w:r>
      <w:r w:rsidRPr="00A92A55">
        <w:rPr>
          <w:rFonts w:ascii="Arial" w:hAnsi="Arial" w:cs="Arial"/>
          <w:spacing w:val="30"/>
          <w:sz w:val="22"/>
          <w:szCs w:val="22"/>
        </w:rPr>
        <w:t xml:space="preserve"> </w:t>
      </w:r>
      <w:r w:rsidRPr="00A92A55">
        <w:rPr>
          <w:rFonts w:ascii="Arial" w:hAnsi="Arial" w:cs="Arial"/>
          <w:sz w:val="22"/>
          <w:szCs w:val="22"/>
        </w:rPr>
        <w:t>anestesia:</w:t>
      </w:r>
      <w:r w:rsidRPr="00A92A55">
        <w:rPr>
          <w:rFonts w:ascii="Arial" w:hAnsi="Arial" w:cs="Arial"/>
          <w:spacing w:val="28"/>
          <w:sz w:val="22"/>
          <w:szCs w:val="22"/>
        </w:rPr>
        <w:t xml:space="preserve"> </w:t>
      </w:r>
      <w:r w:rsidRPr="00A92A55">
        <w:rPr>
          <w:rFonts w:ascii="Arial" w:hAnsi="Arial" w:cs="Arial"/>
          <w:sz w:val="22"/>
          <w:szCs w:val="22"/>
        </w:rPr>
        <w:t>tipos</w:t>
      </w:r>
      <w:r w:rsidRPr="00A92A55">
        <w:rPr>
          <w:rFonts w:ascii="Arial" w:hAnsi="Arial" w:cs="Arial"/>
          <w:spacing w:val="29"/>
          <w:sz w:val="22"/>
          <w:szCs w:val="22"/>
        </w:rPr>
        <w:t xml:space="preserve"> </w:t>
      </w:r>
      <w:r w:rsidRPr="00A92A55">
        <w:rPr>
          <w:rFonts w:ascii="Arial" w:hAnsi="Arial" w:cs="Arial"/>
          <w:sz w:val="22"/>
          <w:szCs w:val="22"/>
        </w:rPr>
        <w:t>e</w:t>
      </w:r>
      <w:r w:rsidRPr="00A92A55">
        <w:rPr>
          <w:rFonts w:ascii="Arial" w:hAnsi="Arial" w:cs="Arial"/>
          <w:spacing w:val="30"/>
          <w:sz w:val="22"/>
          <w:szCs w:val="22"/>
        </w:rPr>
        <w:t xml:space="preserve"> </w:t>
      </w:r>
      <w:r w:rsidRPr="00A92A55">
        <w:rPr>
          <w:rFonts w:ascii="Arial" w:hAnsi="Arial" w:cs="Arial"/>
          <w:sz w:val="22"/>
          <w:szCs w:val="22"/>
        </w:rPr>
        <w:t>indicación</w:t>
      </w:r>
      <w:r w:rsidRPr="00A92A55">
        <w:rPr>
          <w:rFonts w:ascii="Arial" w:hAnsi="Arial" w:cs="Arial"/>
          <w:spacing w:val="29"/>
          <w:sz w:val="22"/>
          <w:szCs w:val="22"/>
        </w:rPr>
        <w:t xml:space="preserve"> </w:t>
      </w:r>
      <w:r w:rsidRPr="00A92A55">
        <w:rPr>
          <w:rFonts w:ascii="Arial" w:hAnsi="Arial" w:cs="Arial"/>
          <w:sz w:val="22"/>
          <w:szCs w:val="22"/>
        </w:rPr>
        <w:t>clínica</w:t>
      </w:r>
    </w:p>
    <w:p w14:paraId="183A90E0"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Mantenimiento de la anestesia: correlaciones entre los datos del</w:t>
      </w:r>
      <w:r w:rsidRPr="00A92A55">
        <w:rPr>
          <w:rFonts w:ascii="Arial" w:hAnsi="Arial" w:cs="Arial"/>
          <w:spacing w:val="-42"/>
          <w:w w:val="105"/>
          <w:sz w:val="22"/>
          <w:szCs w:val="22"/>
        </w:rPr>
        <w:t xml:space="preserve"> </w:t>
      </w:r>
      <w:r w:rsidRPr="00A92A55">
        <w:rPr>
          <w:rFonts w:ascii="Arial" w:hAnsi="Arial" w:cs="Arial"/>
          <w:w w:val="105"/>
          <w:sz w:val="22"/>
          <w:szCs w:val="22"/>
        </w:rPr>
        <w:t>monitoreo,</w:t>
      </w:r>
      <w:r w:rsidRPr="00A92A55">
        <w:rPr>
          <w:rFonts w:ascii="Arial" w:hAnsi="Arial" w:cs="Arial"/>
          <w:spacing w:val="-7"/>
          <w:w w:val="105"/>
          <w:sz w:val="22"/>
          <w:szCs w:val="22"/>
        </w:rPr>
        <w:t xml:space="preserve"> </w:t>
      </w:r>
      <w:r w:rsidRPr="00A92A55">
        <w:rPr>
          <w:rFonts w:ascii="Arial" w:hAnsi="Arial" w:cs="Arial"/>
          <w:w w:val="105"/>
          <w:sz w:val="22"/>
          <w:szCs w:val="22"/>
        </w:rPr>
        <w:t>la</w:t>
      </w:r>
      <w:r w:rsidRPr="00A92A55">
        <w:rPr>
          <w:rFonts w:ascii="Arial" w:hAnsi="Arial" w:cs="Arial"/>
          <w:w w:val="102"/>
          <w:sz w:val="22"/>
          <w:szCs w:val="22"/>
        </w:rPr>
        <w:t xml:space="preserve"> </w:t>
      </w:r>
      <w:r w:rsidRPr="00A92A55">
        <w:rPr>
          <w:rFonts w:ascii="Arial" w:hAnsi="Arial" w:cs="Arial"/>
          <w:w w:val="105"/>
          <w:sz w:val="22"/>
          <w:szCs w:val="22"/>
        </w:rPr>
        <w:t>respuesta clínica del paciente y el tipo de</w:t>
      </w:r>
      <w:r w:rsidRPr="00A92A55">
        <w:rPr>
          <w:rFonts w:ascii="Arial" w:hAnsi="Arial" w:cs="Arial"/>
          <w:spacing w:val="-24"/>
          <w:w w:val="105"/>
          <w:sz w:val="22"/>
          <w:szCs w:val="22"/>
        </w:rPr>
        <w:t xml:space="preserve"> </w:t>
      </w:r>
      <w:r w:rsidRPr="00A92A55">
        <w:rPr>
          <w:rFonts w:ascii="Arial" w:hAnsi="Arial" w:cs="Arial"/>
          <w:w w:val="105"/>
          <w:sz w:val="22"/>
          <w:szCs w:val="22"/>
        </w:rPr>
        <w:t>cirugía</w:t>
      </w:r>
    </w:p>
    <w:p w14:paraId="19D4971A"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Repercusiones clínicas de la posición del paciente</w:t>
      </w:r>
    </w:p>
    <w:p w14:paraId="0BB57CFE"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Hoja de reporte</w:t>
      </w:r>
      <w:r w:rsidRPr="00A92A55">
        <w:rPr>
          <w:rFonts w:ascii="Arial" w:hAnsi="Arial" w:cs="Arial"/>
          <w:spacing w:val="-9"/>
          <w:sz w:val="22"/>
          <w:szCs w:val="22"/>
        </w:rPr>
        <w:t xml:space="preserve"> </w:t>
      </w:r>
      <w:r w:rsidRPr="00A92A55">
        <w:rPr>
          <w:rFonts w:ascii="Arial" w:hAnsi="Arial" w:cs="Arial"/>
          <w:sz w:val="22"/>
          <w:szCs w:val="22"/>
        </w:rPr>
        <w:t>anestésico</w:t>
      </w:r>
    </w:p>
    <w:p w14:paraId="4C88C6C2"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Etapa de</w:t>
      </w:r>
      <w:r w:rsidRPr="00A92A55">
        <w:rPr>
          <w:rFonts w:ascii="Arial" w:hAnsi="Arial" w:cs="Arial"/>
          <w:spacing w:val="30"/>
          <w:sz w:val="22"/>
          <w:szCs w:val="22"/>
        </w:rPr>
        <w:t xml:space="preserve"> </w:t>
      </w:r>
      <w:proofErr w:type="spellStart"/>
      <w:r w:rsidRPr="00A92A55">
        <w:rPr>
          <w:rFonts w:ascii="Arial" w:hAnsi="Arial" w:cs="Arial"/>
          <w:sz w:val="22"/>
          <w:szCs w:val="22"/>
        </w:rPr>
        <w:t>extubación</w:t>
      </w:r>
      <w:proofErr w:type="spellEnd"/>
      <w:r w:rsidRPr="00A92A55">
        <w:rPr>
          <w:rFonts w:ascii="Arial" w:hAnsi="Arial" w:cs="Arial"/>
          <w:sz w:val="22"/>
          <w:szCs w:val="22"/>
        </w:rPr>
        <w:t>:</w:t>
      </w:r>
    </w:p>
    <w:p w14:paraId="363DD9F1"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Criterios para la</w:t>
      </w:r>
      <w:r w:rsidRPr="00A92A55">
        <w:rPr>
          <w:rFonts w:ascii="Arial" w:hAnsi="Arial" w:cs="Arial"/>
          <w:spacing w:val="-19"/>
          <w:w w:val="105"/>
          <w:sz w:val="22"/>
          <w:szCs w:val="22"/>
        </w:rPr>
        <w:t xml:space="preserve"> </w:t>
      </w:r>
      <w:proofErr w:type="spellStart"/>
      <w:r w:rsidRPr="00A92A55">
        <w:rPr>
          <w:rFonts w:ascii="Arial" w:hAnsi="Arial" w:cs="Arial"/>
          <w:w w:val="105"/>
          <w:sz w:val="22"/>
          <w:szCs w:val="22"/>
        </w:rPr>
        <w:t>extubación</w:t>
      </w:r>
      <w:proofErr w:type="spellEnd"/>
    </w:p>
    <w:p w14:paraId="7DDEC7BE"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Cuidados de la vía</w:t>
      </w:r>
      <w:r w:rsidRPr="00A92A55">
        <w:rPr>
          <w:rFonts w:ascii="Arial" w:hAnsi="Arial" w:cs="Arial"/>
          <w:spacing w:val="-17"/>
          <w:w w:val="105"/>
          <w:sz w:val="22"/>
          <w:szCs w:val="22"/>
        </w:rPr>
        <w:t xml:space="preserve"> </w:t>
      </w:r>
      <w:r w:rsidRPr="00A92A55">
        <w:rPr>
          <w:rFonts w:ascii="Arial" w:hAnsi="Arial" w:cs="Arial"/>
          <w:w w:val="105"/>
          <w:sz w:val="22"/>
          <w:szCs w:val="22"/>
        </w:rPr>
        <w:t>aérea</w:t>
      </w:r>
    </w:p>
    <w:p w14:paraId="66A1B204"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proofErr w:type="spellStart"/>
      <w:r w:rsidRPr="00A92A55">
        <w:rPr>
          <w:rFonts w:ascii="Arial" w:hAnsi="Arial" w:cs="Arial"/>
          <w:w w:val="105"/>
          <w:sz w:val="22"/>
          <w:szCs w:val="22"/>
        </w:rPr>
        <w:t>Extubación</w:t>
      </w:r>
      <w:proofErr w:type="spellEnd"/>
      <w:r w:rsidRPr="00A92A55">
        <w:rPr>
          <w:rFonts w:ascii="Arial" w:hAnsi="Arial" w:cs="Arial"/>
          <w:w w:val="105"/>
          <w:sz w:val="22"/>
          <w:szCs w:val="22"/>
        </w:rPr>
        <w:t xml:space="preserve"> en el paciente con vía aérea</w:t>
      </w:r>
      <w:r w:rsidRPr="00A92A55">
        <w:rPr>
          <w:rFonts w:ascii="Arial" w:hAnsi="Arial" w:cs="Arial"/>
          <w:spacing w:val="-21"/>
          <w:w w:val="105"/>
          <w:sz w:val="22"/>
          <w:szCs w:val="22"/>
        </w:rPr>
        <w:t xml:space="preserve"> </w:t>
      </w:r>
      <w:r w:rsidRPr="00A92A55">
        <w:rPr>
          <w:rFonts w:ascii="Arial" w:hAnsi="Arial" w:cs="Arial"/>
          <w:w w:val="105"/>
          <w:sz w:val="22"/>
          <w:szCs w:val="22"/>
        </w:rPr>
        <w:t>difícil</w:t>
      </w:r>
    </w:p>
    <w:p w14:paraId="6437362B"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Transporte</w:t>
      </w:r>
      <w:r w:rsidRPr="00A92A55">
        <w:rPr>
          <w:rFonts w:ascii="Arial" w:hAnsi="Arial" w:cs="Arial"/>
          <w:spacing w:val="27"/>
          <w:sz w:val="22"/>
          <w:szCs w:val="22"/>
        </w:rPr>
        <w:t xml:space="preserve"> </w:t>
      </w:r>
      <w:r w:rsidRPr="00A92A55">
        <w:rPr>
          <w:rFonts w:ascii="Arial" w:hAnsi="Arial" w:cs="Arial"/>
          <w:sz w:val="22"/>
          <w:szCs w:val="22"/>
        </w:rPr>
        <w:t>del</w:t>
      </w:r>
      <w:r w:rsidRPr="00A92A55">
        <w:rPr>
          <w:rFonts w:ascii="Arial" w:hAnsi="Arial" w:cs="Arial"/>
          <w:spacing w:val="24"/>
          <w:sz w:val="22"/>
          <w:szCs w:val="22"/>
        </w:rPr>
        <w:t xml:space="preserve"> </w:t>
      </w:r>
      <w:r w:rsidRPr="00A92A55">
        <w:rPr>
          <w:rFonts w:ascii="Arial" w:hAnsi="Arial" w:cs="Arial"/>
          <w:sz w:val="22"/>
          <w:szCs w:val="22"/>
        </w:rPr>
        <w:t>paciente</w:t>
      </w:r>
      <w:r w:rsidRPr="00A92A55">
        <w:rPr>
          <w:rFonts w:ascii="Arial" w:hAnsi="Arial" w:cs="Arial"/>
          <w:spacing w:val="27"/>
          <w:sz w:val="22"/>
          <w:szCs w:val="22"/>
        </w:rPr>
        <w:t xml:space="preserve"> </w:t>
      </w:r>
      <w:r w:rsidRPr="00A92A55">
        <w:rPr>
          <w:rFonts w:ascii="Arial" w:hAnsi="Arial" w:cs="Arial"/>
          <w:sz w:val="22"/>
          <w:szCs w:val="22"/>
        </w:rPr>
        <w:t>al</w:t>
      </w:r>
      <w:r w:rsidRPr="00A92A55">
        <w:rPr>
          <w:rFonts w:ascii="Arial" w:hAnsi="Arial" w:cs="Arial"/>
          <w:spacing w:val="24"/>
          <w:sz w:val="22"/>
          <w:szCs w:val="22"/>
        </w:rPr>
        <w:t xml:space="preserve"> </w:t>
      </w:r>
      <w:r w:rsidRPr="00A92A55">
        <w:rPr>
          <w:rFonts w:ascii="Arial" w:hAnsi="Arial" w:cs="Arial"/>
          <w:sz w:val="22"/>
          <w:szCs w:val="22"/>
        </w:rPr>
        <w:t>área</w:t>
      </w:r>
      <w:r w:rsidRPr="00A92A55">
        <w:rPr>
          <w:rFonts w:ascii="Arial" w:hAnsi="Arial" w:cs="Arial"/>
          <w:spacing w:val="27"/>
          <w:sz w:val="22"/>
          <w:szCs w:val="22"/>
        </w:rPr>
        <w:t xml:space="preserve"> </w:t>
      </w:r>
      <w:r w:rsidRPr="00A92A55">
        <w:rPr>
          <w:rFonts w:ascii="Arial" w:hAnsi="Arial" w:cs="Arial"/>
          <w:sz w:val="22"/>
          <w:szCs w:val="22"/>
        </w:rPr>
        <w:t>de</w:t>
      </w:r>
      <w:r w:rsidRPr="00A92A55">
        <w:rPr>
          <w:rFonts w:ascii="Arial" w:hAnsi="Arial" w:cs="Arial"/>
          <w:spacing w:val="27"/>
          <w:sz w:val="22"/>
          <w:szCs w:val="22"/>
        </w:rPr>
        <w:t xml:space="preserve"> </w:t>
      </w:r>
      <w:r w:rsidRPr="00A92A55">
        <w:rPr>
          <w:rFonts w:ascii="Arial" w:hAnsi="Arial" w:cs="Arial"/>
          <w:sz w:val="22"/>
          <w:szCs w:val="22"/>
        </w:rPr>
        <w:t>recuperación,</w:t>
      </w:r>
      <w:r w:rsidRPr="00A92A55">
        <w:rPr>
          <w:rFonts w:ascii="Arial" w:hAnsi="Arial" w:cs="Arial"/>
          <w:spacing w:val="26"/>
          <w:sz w:val="22"/>
          <w:szCs w:val="22"/>
        </w:rPr>
        <w:t xml:space="preserve"> </w:t>
      </w:r>
      <w:r w:rsidRPr="00A92A55">
        <w:rPr>
          <w:rFonts w:ascii="Arial" w:hAnsi="Arial" w:cs="Arial"/>
          <w:sz w:val="22"/>
          <w:szCs w:val="22"/>
        </w:rPr>
        <w:t>a</w:t>
      </w:r>
      <w:r w:rsidRPr="00A92A55">
        <w:rPr>
          <w:rFonts w:ascii="Arial" w:hAnsi="Arial" w:cs="Arial"/>
          <w:spacing w:val="27"/>
          <w:sz w:val="22"/>
          <w:szCs w:val="22"/>
        </w:rPr>
        <w:t xml:space="preserve"> </w:t>
      </w:r>
      <w:r w:rsidRPr="00A92A55">
        <w:rPr>
          <w:rFonts w:ascii="Arial" w:hAnsi="Arial" w:cs="Arial"/>
          <w:sz w:val="22"/>
          <w:szCs w:val="22"/>
        </w:rPr>
        <w:t>la</w:t>
      </w:r>
      <w:r w:rsidRPr="00A92A55">
        <w:rPr>
          <w:rFonts w:ascii="Arial" w:hAnsi="Arial" w:cs="Arial"/>
          <w:spacing w:val="27"/>
          <w:sz w:val="22"/>
          <w:szCs w:val="22"/>
        </w:rPr>
        <w:t xml:space="preserve"> </w:t>
      </w:r>
      <w:r w:rsidRPr="00A92A55">
        <w:rPr>
          <w:rFonts w:ascii="Arial" w:hAnsi="Arial" w:cs="Arial"/>
          <w:sz w:val="22"/>
          <w:szCs w:val="22"/>
        </w:rPr>
        <w:t>UCI,</w:t>
      </w:r>
      <w:r w:rsidRPr="00A92A55">
        <w:rPr>
          <w:rFonts w:ascii="Arial" w:hAnsi="Arial" w:cs="Arial"/>
          <w:spacing w:val="26"/>
          <w:sz w:val="22"/>
          <w:szCs w:val="22"/>
        </w:rPr>
        <w:t xml:space="preserve"> </w:t>
      </w:r>
      <w:r w:rsidRPr="00A92A55">
        <w:rPr>
          <w:rFonts w:ascii="Arial" w:hAnsi="Arial" w:cs="Arial"/>
          <w:sz w:val="22"/>
          <w:szCs w:val="22"/>
        </w:rPr>
        <w:t>otros</w:t>
      </w:r>
    </w:p>
    <w:p w14:paraId="3525ECFC" w14:textId="4E64ECF3"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Periodo</w:t>
      </w:r>
      <w:r w:rsidRPr="00A92A55">
        <w:rPr>
          <w:rFonts w:ascii="Arial" w:hAnsi="Arial" w:cs="Arial"/>
          <w:spacing w:val="-15"/>
          <w:w w:val="105"/>
          <w:sz w:val="22"/>
          <w:szCs w:val="22"/>
        </w:rPr>
        <w:t xml:space="preserve"> </w:t>
      </w:r>
      <w:r w:rsidRPr="00A92A55">
        <w:rPr>
          <w:rFonts w:ascii="Arial" w:hAnsi="Arial" w:cs="Arial"/>
          <w:w w:val="105"/>
          <w:sz w:val="22"/>
          <w:szCs w:val="22"/>
        </w:rPr>
        <w:t>post</w:t>
      </w:r>
      <w:r w:rsidR="00C35FE8" w:rsidRPr="00A92A55">
        <w:rPr>
          <w:rFonts w:ascii="Arial" w:hAnsi="Arial" w:cs="Arial"/>
          <w:w w:val="105"/>
          <w:sz w:val="22"/>
          <w:szCs w:val="22"/>
        </w:rPr>
        <w:t>-</w:t>
      </w:r>
      <w:r w:rsidRPr="00A92A55">
        <w:rPr>
          <w:rFonts w:ascii="Arial" w:hAnsi="Arial" w:cs="Arial"/>
          <w:w w:val="105"/>
          <w:sz w:val="22"/>
          <w:szCs w:val="22"/>
        </w:rPr>
        <w:t>anestésico</w:t>
      </w:r>
    </w:p>
    <w:p w14:paraId="0B013F77" w14:textId="10E31540"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La unidad de cuidados</w:t>
      </w:r>
      <w:r w:rsidRPr="00A92A55">
        <w:rPr>
          <w:rFonts w:ascii="Arial" w:hAnsi="Arial" w:cs="Arial"/>
          <w:spacing w:val="-11"/>
          <w:sz w:val="22"/>
          <w:szCs w:val="22"/>
        </w:rPr>
        <w:t xml:space="preserve"> </w:t>
      </w:r>
      <w:r w:rsidRPr="00A92A55">
        <w:rPr>
          <w:rFonts w:ascii="Arial" w:hAnsi="Arial" w:cs="Arial"/>
          <w:sz w:val="22"/>
          <w:szCs w:val="22"/>
        </w:rPr>
        <w:t>post</w:t>
      </w:r>
      <w:r w:rsidR="00C35FE8" w:rsidRPr="00A92A55">
        <w:rPr>
          <w:rFonts w:ascii="Arial" w:hAnsi="Arial" w:cs="Arial"/>
          <w:sz w:val="22"/>
          <w:szCs w:val="22"/>
        </w:rPr>
        <w:t>-</w:t>
      </w:r>
      <w:r w:rsidRPr="00A92A55">
        <w:rPr>
          <w:rFonts w:ascii="Arial" w:hAnsi="Arial" w:cs="Arial"/>
          <w:sz w:val="22"/>
          <w:szCs w:val="22"/>
        </w:rPr>
        <w:t>anestésicos</w:t>
      </w:r>
    </w:p>
    <w:p w14:paraId="49EC6962" w14:textId="72B2EC19"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La</w:t>
      </w:r>
      <w:r w:rsidRPr="00A92A55">
        <w:rPr>
          <w:rFonts w:ascii="Arial" w:hAnsi="Arial" w:cs="Arial"/>
          <w:spacing w:val="31"/>
          <w:sz w:val="22"/>
          <w:szCs w:val="22"/>
        </w:rPr>
        <w:t xml:space="preserve"> </w:t>
      </w:r>
      <w:r w:rsidRPr="00A92A55">
        <w:rPr>
          <w:rFonts w:ascii="Arial" w:hAnsi="Arial" w:cs="Arial"/>
          <w:sz w:val="22"/>
          <w:szCs w:val="22"/>
        </w:rPr>
        <w:t>función</w:t>
      </w:r>
      <w:r w:rsidRPr="00A92A55">
        <w:rPr>
          <w:rFonts w:ascii="Arial" w:hAnsi="Arial" w:cs="Arial"/>
          <w:spacing w:val="31"/>
          <w:sz w:val="22"/>
          <w:szCs w:val="22"/>
        </w:rPr>
        <w:t xml:space="preserve"> </w:t>
      </w:r>
      <w:r w:rsidRPr="00A92A55">
        <w:rPr>
          <w:rFonts w:ascii="Arial" w:hAnsi="Arial" w:cs="Arial"/>
          <w:sz w:val="22"/>
          <w:szCs w:val="22"/>
        </w:rPr>
        <w:t>del</w:t>
      </w:r>
      <w:r w:rsidRPr="00A92A55">
        <w:rPr>
          <w:rFonts w:ascii="Arial" w:hAnsi="Arial" w:cs="Arial"/>
          <w:spacing w:val="29"/>
          <w:sz w:val="22"/>
          <w:szCs w:val="22"/>
        </w:rPr>
        <w:t xml:space="preserve"> </w:t>
      </w:r>
      <w:r w:rsidRPr="00A92A55">
        <w:rPr>
          <w:rFonts w:ascii="Arial" w:hAnsi="Arial" w:cs="Arial"/>
          <w:sz w:val="22"/>
          <w:szCs w:val="22"/>
        </w:rPr>
        <w:t>anestesiólogo</w:t>
      </w:r>
      <w:r w:rsidRPr="00A92A55">
        <w:rPr>
          <w:rFonts w:ascii="Arial" w:hAnsi="Arial" w:cs="Arial"/>
          <w:spacing w:val="31"/>
          <w:sz w:val="22"/>
          <w:szCs w:val="22"/>
        </w:rPr>
        <w:t xml:space="preserve"> </w:t>
      </w:r>
      <w:r w:rsidRPr="00A92A55">
        <w:rPr>
          <w:rFonts w:ascii="Arial" w:hAnsi="Arial" w:cs="Arial"/>
          <w:sz w:val="22"/>
          <w:szCs w:val="22"/>
        </w:rPr>
        <w:t>en</w:t>
      </w:r>
      <w:r w:rsidRPr="00A92A55">
        <w:rPr>
          <w:rFonts w:ascii="Arial" w:hAnsi="Arial" w:cs="Arial"/>
          <w:spacing w:val="31"/>
          <w:sz w:val="22"/>
          <w:szCs w:val="22"/>
        </w:rPr>
        <w:t xml:space="preserve"> </w:t>
      </w:r>
      <w:r w:rsidRPr="00A92A55">
        <w:rPr>
          <w:rFonts w:ascii="Arial" w:hAnsi="Arial" w:cs="Arial"/>
          <w:sz w:val="22"/>
          <w:szCs w:val="22"/>
        </w:rPr>
        <w:t>la</w:t>
      </w:r>
      <w:r w:rsidRPr="00A92A55">
        <w:rPr>
          <w:rFonts w:ascii="Arial" w:hAnsi="Arial" w:cs="Arial"/>
          <w:spacing w:val="31"/>
          <w:sz w:val="22"/>
          <w:szCs w:val="22"/>
        </w:rPr>
        <w:t xml:space="preserve"> </w:t>
      </w:r>
      <w:r w:rsidRPr="00A92A55">
        <w:rPr>
          <w:rFonts w:ascii="Arial" w:hAnsi="Arial" w:cs="Arial"/>
          <w:sz w:val="22"/>
          <w:szCs w:val="22"/>
        </w:rPr>
        <w:t>unidad</w:t>
      </w:r>
      <w:r w:rsidRPr="00A92A55">
        <w:rPr>
          <w:rFonts w:ascii="Arial" w:hAnsi="Arial" w:cs="Arial"/>
          <w:spacing w:val="31"/>
          <w:sz w:val="22"/>
          <w:szCs w:val="22"/>
        </w:rPr>
        <w:t xml:space="preserve"> </w:t>
      </w:r>
      <w:r w:rsidRPr="00A92A55">
        <w:rPr>
          <w:rFonts w:ascii="Arial" w:hAnsi="Arial" w:cs="Arial"/>
          <w:sz w:val="22"/>
          <w:szCs w:val="22"/>
        </w:rPr>
        <w:t>de</w:t>
      </w:r>
      <w:r w:rsidRPr="00A92A55">
        <w:rPr>
          <w:rFonts w:ascii="Arial" w:hAnsi="Arial" w:cs="Arial"/>
          <w:spacing w:val="31"/>
          <w:sz w:val="22"/>
          <w:szCs w:val="22"/>
        </w:rPr>
        <w:t xml:space="preserve"> </w:t>
      </w:r>
      <w:r w:rsidRPr="00A92A55">
        <w:rPr>
          <w:rFonts w:ascii="Arial" w:hAnsi="Arial" w:cs="Arial"/>
          <w:sz w:val="22"/>
          <w:szCs w:val="22"/>
        </w:rPr>
        <w:t>cuidados</w:t>
      </w:r>
      <w:r w:rsidRPr="00A92A55">
        <w:rPr>
          <w:rFonts w:ascii="Arial" w:hAnsi="Arial" w:cs="Arial"/>
          <w:spacing w:val="31"/>
          <w:sz w:val="22"/>
          <w:szCs w:val="22"/>
        </w:rPr>
        <w:t xml:space="preserve"> </w:t>
      </w:r>
      <w:r w:rsidRPr="00A92A55">
        <w:rPr>
          <w:rFonts w:ascii="Arial" w:hAnsi="Arial" w:cs="Arial"/>
          <w:sz w:val="22"/>
          <w:szCs w:val="22"/>
        </w:rPr>
        <w:t>post</w:t>
      </w:r>
      <w:r w:rsidR="00C35FE8" w:rsidRPr="00A92A55">
        <w:rPr>
          <w:rFonts w:ascii="Arial" w:hAnsi="Arial" w:cs="Arial"/>
          <w:sz w:val="22"/>
          <w:szCs w:val="22"/>
        </w:rPr>
        <w:t>-</w:t>
      </w:r>
      <w:r w:rsidRPr="00A92A55">
        <w:rPr>
          <w:rFonts w:ascii="Arial" w:hAnsi="Arial" w:cs="Arial"/>
          <w:sz w:val="22"/>
          <w:szCs w:val="22"/>
        </w:rPr>
        <w:t>anestésicos</w:t>
      </w:r>
      <w:r w:rsidRPr="00A92A55">
        <w:rPr>
          <w:rFonts w:ascii="Arial" w:hAnsi="Arial" w:cs="Arial"/>
          <w:spacing w:val="31"/>
          <w:sz w:val="22"/>
          <w:szCs w:val="22"/>
        </w:rPr>
        <w:t xml:space="preserve"> </w:t>
      </w:r>
      <w:r w:rsidRPr="00A92A55">
        <w:rPr>
          <w:rFonts w:ascii="Arial" w:hAnsi="Arial" w:cs="Arial"/>
          <w:sz w:val="22"/>
          <w:szCs w:val="22"/>
        </w:rPr>
        <w:t>Criterios</w:t>
      </w:r>
      <w:r w:rsidRPr="00A92A55">
        <w:rPr>
          <w:rFonts w:ascii="Arial" w:hAnsi="Arial" w:cs="Arial"/>
          <w:spacing w:val="31"/>
          <w:sz w:val="22"/>
          <w:szCs w:val="22"/>
        </w:rPr>
        <w:t xml:space="preserve"> </w:t>
      </w:r>
      <w:r w:rsidRPr="00A92A55">
        <w:rPr>
          <w:rFonts w:ascii="Arial" w:hAnsi="Arial" w:cs="Arial"/>
          <w:sz w:val="22"/>
          <w:szCs w:val="22"/>
        </w:rPr>
        <w:t>de</w:t>
      </w:r>
      <w:r w:rsidRPr="00A92A55">
        <w:rPr>
          <w:rFonts w:ascii="Arial" w:hAnsi="Arial" w:cs="Arial"/>
          <w:spacing w:val="2"/>
          <w:w w:val="102"/>
          <w:sz w:val="22"/>
          <w:szCs w:val="22"/>
        </w:rPr>
        <w:t xml:space="preserve"> </w:t>
      </w:r>
      <w:r w:rsidRPr="00A92A55">
        <w:rPr>
          <w:rFonts w:ascii="Arial" w:hAnsi="Arial" w:cs="Arial"/>
          <w:sz w:val="22"/>
          <w:szCs w:val="22"/>
        </w:rPr>
        <w:t>atención</w:t>
      </w:r>
    </w:p>
    <w:p w14:paraId="0D93B470"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Escalas de</w:t>
      </w:r>
      <w:r w:rsidRPr="00A92A55">
        <w:rPr>
          <w:rFonts w:ascii="Arial" w:hAnsi="Arial" w:cs="Arial"/>
          <w:spacing w:val="32"/>
          <w:sz w:val="22"/>
          <w:szCs w:val="22"/>
        </w:rPr>
        <w:t xml:space="preserve"> </w:t>
      </w:r>
      <w:r w:rsidRPr="00A92A55">
        <w:rPr>
          <w:rFonts w:ascii="Arial" w:hAnsi="Arial" w:cs="Arial"/>
          <w:sz w:val="22"/>
          <w:szCs w:val="22"/>
        </w:rPr>
        <w:t>valoración</w:t>
      </w:r>
    </w:p>
    <w:p w14:paraId="767DEC60"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Manejo del dolor</w:t>
      </w:r>
      <w:r w:rsidRPr="00A92A55">
        <w:rPr>
          <w:rFonts w:ascii="Arial" w:hAnsi="Arial" w:cs="Arial"/>
          <w:spacing w:val="12"/>
          <w:sz w:val="22"/>
          <w:szCs w:val="22"/>
        </w:rPr>
        <w:t xml:space="preserve"> </w:t>
      </w:r>
      <w:r w:rsidRPr="00A92A55">
        <w:rPr>
          <w:rFonts w:ascii="Arial" w:hAnsi="Arial" w:cs="Arial"/>
          <w:sz w:val="22"/>
          <w:szCs w:val="22"/>
        </w:rPr>
        <w:t>postoperatorio</w:t>
      </w:r>
    </w:p>
    <w:p w14:paraId="57E207D9"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lastRenderedPageBreak/>
        <w:t>Complicaciones frecuentes y su</w:t>
      </w:r>
      <w:r w:rsidRPr="00A92A55">
        <w:rPr>
          <w:rFonts w:ascii="Arial" w:hAnsi="Arial" w:cs="Arial"/>
          <w:spacing w:val="3"/>
          <w:sz w:val="22"/>
          <w:szCs w:val="22"/>
        </w:rPr>
        <w:t xml:space="preserve"> </w:t>
      </w:r>
      <w:r w:rsidRPr="00A92A55">
        <w:rPr>
          <w:rFonts w:ascii="Arial" w:hAnsi="Arial" w:cs="Arial"/>
          <w:sz w:val="22"/>
          <w:szCs w:val="22"/>
        </w:rPr>
        <w:t>tratamiento</w:t>
      </w:r>
    </w:p>
    <w:p w14:paraId="1553FC1B"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Criterios de</w:t>
      </w:r>
      <w:r w:rsidRPr="00A92A55">
        <w:rPr>
          <w:rFonts w:ascii="Arial" w:hAnsi="Arial" w:cs="Arial"/>
          <w:spacing w:val="16"/>
          <w:sz w:val="22"/>
          <w:szCs w:val="22"/>
        </w:rPr>
        <w:t xml:space="preserve"> </w:t>
      </w:r>
      <w:r w:rsidRPr="00A92A55">
        <w:rPr>
          <w:rFonts w:ascii="Arial" w:hAnsi="Arial" w:cs="Arial"/>
          <w:sz w:val="22"/>
          <w:szCs w:val="22"/>
        </w:rPr>
        <w:t>egreso</w:t>
      </w:r>
    </w:p>
    <w:p w14:paraId="51FB5D57" w14:textId="77777777" w:rsidR="006453D4" w:rsidRPr="00A92A55" w:rsidRDefault="006453D4" w:rsidP="006453D4">
      <w:pPr>
        <w:rPr>
          <w:rFonts w:ascii="Arial" w:hAnsi="Arial" w:cs="Arial"/>
          <w:sz w:val="22"/>
          <w:szCs w:val="22"/>
        </w:rPr>
      </w:pPr>
    </w:p>
    <w:p w14:paraId="3338C206" w14:textId="77777777" w:rsidR="006453D4" w:rsidRPr="00A92A55" w:rsidRDefault="006453D4" w:rsidP="006453D4">
      <w:pPr>
        <w:pStyle w:val="Prrafodelista"/>
        <w:widowControl w:val="0"/>
        <w:numPr>
          <w:ilvl w:val="0"/>
          <w:numId w:val="13"/>
        </w:numPr>
        <w:contextualSpacing w:val="0"/>
        <w:rPr>
          <w:rFonts w:ascii="Arial" w:hAnsi="Arial" w:cs="Arial"/>
          <w:b/>
          <w:sz w:val="22"/>
          <w:szCs w:val="22"/>
        </w:rPr>
      </w:pPr>
      <w:r w:rsidRPr="00A92A55">
        <w:rPr>
          <w:rFonts w:ascii="Arial" w:hAnsi="Arial" w:cs="Arial"/>
          <w:b/>
          <w:w w:val="105"/>
          <w:sz w:val="22"/>
          <w:szCs w:val="22"/>
        </w:rPr>
        <w:t>TEMAS</w:t>
      </w:r>
      <w:r w:rsidRPr="00A92A55">
        <w:rPr>
          <w:rFonts w:ascii="Arial" w:hAnsi="Arial" w:cs="Arial"/>
          <w:b/>
          <w:spacing w:val="-16"/>
          <w:w w:val="105"/>
          <w:sz w:val="22"/>
          <w:szCs w:val="22"/>
        </w:rPr>
        <w:t xml:space="preserve"> </w:t>
      </w:r>
      <w:r w:rsidRPr="00A92A55">
        <w:rPr>
          <w:rFonts w:ascii="Arial" w:hAnsi="Arial" w:cs="Arial"/>
          <w:b/>
          <w:w w:val="105"/>
          <w:sz w:val="22"/>
          <w:szCs w:val="22"/>
        </w:rPr>
        <w:t>ASOCIADOS</w:t>
      </w:r>
    </w:p>
    <w:p w14:paraId="23783DD8"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Historia de la</w:t>
      </w:r>
      <w:r w:rsidRPr="00A92A55">
        <w:rPr>
          <w:rFonts w:ascii="Arial" w:hAnsi="Arial" w:cs="Arial"/>
          <w:spacing w:val="-17"/>
          <w:w w:val="105"/>
          <w:sz w:val="22"/>
          <w:szCs w:val="22"/>
        </w:rPr>
        <w:t xml:space="preserve"> </w:t>
      </w:r>
      <w:r w:rsidRPr="00A92A55">
        <w:rPr>
          <w:rFonts w:ascii="Arial" w:hAnsi="Arial" w:cs="Arial"/>
          <w:w w:val="105"/>
          <w:sz w:val="22"/>
          <w:szCs w:val="22"/>
        </w:rPr>
        <w:t>anestesia</w:t>
      </w:r>
    </w:p>
    <w:p w14:paraId="56E93CE4"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Optimización y funcionamiento del departamento de</w:t>
      </w:r>
      <w:r w:rsidRPr="00A92A55">
        <w:rPr>
          <w:rFonts w:ascii="Arial" w:hAnsi="Arial" w:cs="Arial"/>
          <w:spacing w:val="-34"/>
          <w:w w:val="105"/>
          <w:sz w:val="22"/>
          <w:szCs w:val="22"/>
        </w:rPr>
        <w:t xml:space="preserve"> </w:t>
      </w:r>
      <w:r w:rsidRPr="00A92A55">
        <w:rPr>
          <w:rFonts w:ascii="Arial" w:hAnsi="Arial" w:cs="Arial"/>
          <w:w w:val="105"/>
          <w:sz w:val="22"/>
          <w:szCs w:val="22"/>
        </w:rPr>
        <w:t>anestesiología</w:t>
      </w:r>
    </w:p>
    <w:p w14:paraId="4CD1E439"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Calidad total en</w:t>
      </w:r>
      <w:r w:rsidRPr="00A92A55">
        <w:rPr>
          <w:rFonts w:ascii="Arial" w:hAnsi="Arial" w:cs="Arial"/>
          <w:spacing w:val="-20"/>
          <w:w w:val="105"/>
          <w:sz w:val="22"/>
          <w:szCs w:val="22"/>
        </w:rPr>
        <w:t xml:space="preserve"> </w:t>
      </w:r>
      <w:r w:rsidRPr="00A92A55">
        <w:rPr>
          <w:rFonts w:ascii="Arial" w:hAnsi="Arial" w:cs="Arial"/>
          <w:w w:val="105"/>
          <w:sz w:val="22"/>
          <w:szCs w:val="22"/>
        </w:rPr>
        <w:t>anestesiología</w:t>
      </w:r>
    </w:p>
    <w:p w14:paraId="2B2D400A"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Anestesia en procedimientos fuera de quirófano</w:t>
      </w:r>
    </w:p>
    <w:p w14:paraId="01FE979A"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Accidentes en</w:t>
      </w:r>
      <w:r w:rsidRPr="00A92A55">
        <w:rPr>
          <w:rFonts w:ascii="Arial" w:hAnsi="Arial" w:cs="Arial"/>
          <w:spacing w:val="-36"/>
          <w:w w:val="105"/>
          <w:sz w:val="22"/>
          <w:szCs w:val="22"/>
        </w:rPr>
        <w:t xml:space="preserve"> </w:t>
      </w:r>
      <w:r w:rsidRPr="00A92A55">
        <w:rPr>
          <w:rFonts w:ascii="Arial" w:hAnsi="Arial" w:cs="Arial"/>
          <w:w w:val="105"/>
          <w:sz w:val="22"/>
          <w:szCs w:val="22"/>
        </w:rPr>
        <w:t>anestesia</w:t>
      </w:r>
    </w:p>
    <w:p w14:paraId="1F0AABDD"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Riesgos profesionales</w:t>
      </w:r>
      <w:r w:rsidRPr="00A92A55">
        <w:rPr>
          <w:rFonts w:ascii="Arial" w:hAnsi="Arial" w:cs="Arial"/>
          <w:spacing w:val="-22"/>
          <w:w w:val="105"/>
          <w:sz w:val="22"/>
          <w:szCs w:val="22"/>
        </w:rPr>
        <w:t xml:space="preserve"> </w:t>
      </w:r>
      <w:r w:rsidRPr="00A92A55">
        <w:rPr>
          <w:rFonts w:ascii="Arial" w:hAnsi="Arial" w:cs="Arial"/>
          <w:w w:val="105"/>
          <w:sz w:val="22"/>
          <w:szCs w:val="22"/>
        </w:rPr>
        <w:t>Algorítmica</w:t>
      </w:r>
    </w:p>
    <w:p w14:paraId="77700A9C" w14:textId="77777777" w:rsidR="006453D4" w:rsidRPr="00A92A55" w:rsidRDefault="006453D4" w:rsidP="006453D4">
      <w:pPr>
        <w:pStyle w:val="Prrafodelista"/>
        <w:ind w:left="480"/>
        <w:rPr>
          <w:rFonts w:ascii="Arial" w:hAnsi="Arial" w:cs="Arial"/>
          <w:sz w:val="22"/>
          <w:szCs w:val="22"/>
        </w:rPr>
      </w:pPr>
    </w:p>
    <w:p w14:paraId="205404E6" w14:textId="77777777" w:rsidR="004529F9" w:rsidRPr="00A92A55" w:rsidRDefault="004529F9" w:rsidP="006453D4">
      <w:pPr>
        <w:pStyle w:val="Prrafodelista"/>
        <w:ind w:left="480"/>
        <w:rPr>
          <w:rFonts w:ascii="Arial" w:hAnsi="Arial" w:cs="Arial"/>
          <w:sz w:val="22"/>
          <w:szCs w:val="22"/>
        </w:rPr>
      </w:pPr>
    </w:p>
    <w:p w14:paraId="524CB9B4" w14:textId="77777777" w:rsidR="006453D4" w:rsidRPr="00A92A55" w:rsidRDefault="006453D4" w:rsidP="006453D4">
      <w:pPr>
        <w:pStyle w:val="Prrafodelista"/>
        <w:widowControl w:val="0"/>
        <w:numPr>
          <w:ilvl w:val="0"/>
          <w:numId w:val="13"/>
        </w:numPr>
        <w:contextualSpacing w:val="0"/>
        <w:rPr>
          <w:rFonts w:ascii="Arial" w:hAnsi="Arial" w:cs="Arial"/>
          <w:b/>
          <w:w w:val="105"/>
          <w:sz w:val="22"/>
          <w:szCs w:val="22"/>
        </w:rPr>
      </w:pPr>
      <w:r w:rsidRPr="00A92A55">
        <w:rPr>
          <w:rFonts w:ascii="Arial" w:hAnsi="Arial" w:cs="Arial"/>
          <w:b/>
          <w:w w:val="105"/>
          <w:sz w:val="22"/>
          <w:szCs w:val="22"/>
        </w:rPr>
        <w:t>ANESTESIA EN ESPECIALIDADES</w:t>
      </w:r>
      <w:r w:rsidRPr="00A92A55">
        <w:rPr>
          <w:rFonts w:ascii="Arial" w:hAnsi="Arial" w:cs="Arial"/>
          <w:b/>
          <w:spacing w:val="-32"/>
          <w:w w:val="105"/>
          <w:sz w:val="22"/>
          <w:szCs w:val="22"/>
        </w:rPr>
        <w:t xml:space="preserve"> </w:t>
      </w:r>
      <w:r w:rsidRPr="00A92A55">
        <w:rPr>
          <w:rFonts w:ascii="Arial" w:hAnsi="Arial" w:cs="Arial"/>
          <w:b/>
          <w:w w:val="105"/>
          <w:sz w:val="22"/>
          <w:szCs w:val="22"/>
        </w:rPr>
        <w:t>TRONCALES</w:t>
      </w:r>
    </w:p>
    <w:p w14:paraId="647D1989"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ANESTESIA EN CIRUGÍA</w:t>
      </w:r>
      <w:r w:rsidRPr="00A92A55">
        <w:rPr>
          <w:rFonts w:ascii="Arial" w:hAnsi="Arial" w:cs="Arial"/>
          <w:spacing w:val="-37"/>
          <w:w w:val="105"/>
          <w:sz w:val="22"/>
          <w:szCs w:val="22"/>
        </w:rPr>
        <w:t xml:space="preserve"> </w:t>
      </w:r>
      <w:r w:rsidRPr="00A92A55">
        <w:rPr>
          <w:rFonts w:ascii="Arial" w:hAnsi="Arial" w:cs="Arial"/>
          <w:spacing w:val="2"/>
          <w:w w:val="105"/>
          <w:sz w:val="22"/>
          <w:szCs w:val="22"/>
        </w:rPr>
        <w:t>GENERAL</w:t>
      </w:r>
    </w:p>
    <w:p w14:paraId="2E49933C"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Anatomía y fisiología del aparato</w:t>
      </w:r>
      <w:r w:rsidRPr="00A92A55">
        <w:rPr>
          <w:rFonts w:ascii="Arial" w:hAnsi="Arial" w:cs="Arial"/>
          <w:spacing w:val="57"/>
          <w:sz w:val="22"/>
          <w:szCs w:val="22"/>
        </w:rPr>
        <w:t xml:space="preserve"> </w:t>
      </w:r>
      <w:r w:rsidRPr="00A92A55">
        <w:rPr>
          <w:rFonts w:ascii="Arial" w:hAnsi="Arial" w:cs="Arial"/>
          <w:sz w:val="22"/>
          <w:szCs w:val="22"/>
        </w:rPr>
        <w:t>digestivo</w:t>
      </w:r>
    </w:p>
    <w:p w14:paraId="57A21EF1"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Métodos y técnicas anestésicas en cirugía  </w:t>
      </w:r>
      <w:r w:rsidRPr="00A92A55">
        <w:rPr>
          <w:rFonts w:ascii="Arial" w:hAnsi="Arial" w:cs="Arial"/>
          <w:spacing w:val="30"/>
          <w:sz w:val="22"/>
          <w:szCs w:val="22"/>
        </w:rPr>
        <w:t xml:space="preserve"> </w:t>
      </w:r>
      <w:r w:rsidRPr="00A92A55">
        <w:rPr>
          <w:rFonts w:ascii="Arial" w:hAnsi="Arial" w:cs="Arial"/>
          <w:sz w:val="22"/>
          <w:szCs w:val="22"/>
        </w:rPr>
        <w:t>general</w:t>
      </w:r>
    </w:p>
    <w:p w14:paraId="0189DB98"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Cirugías más</w:t>
      </w:r>
      <w:r w:rsidRPr="00A92A55">
        <w:rPr>
          <w:rFonts w:ascii="Arial" w:hAnsi="Arial" w:cs="Arial"/>
          <w:spacing w:val="41"/>
          <w:sz w:val="22"/>
          <w:szCs w:val="22"/>
        </w:rPr>
        <w:t xml:space="preserve"> </w:t>
      </w:r>
      <w:r w:rsidRPr="00A92A55">
        <w:rPr>
          <w:rFonts w:ascii="Arial" w:hAnsi="Arial" w:cs="Arial"/>
          <w:sz w:val="22"/>
          <w:szCs w:val="22"/>
        </w:rPr>
        <w:t>frecuentes</w:t>
      </w:r>
    </w:p>
    <w:p w14:paraId="20BA1A1B"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Colon</w:t>
      </w:r>
      <w:r w:rsidRPr="00A92A55">
        <w:rPr>
          <w:rFonts w:ascii="Arial" w:hAnsi="Arial" w:cs="Arial"/>
          <w:spacing w:val="42"/>
          <w:sz w:val="22"/>
          <w:szCs w:val="22"/>
        </w:rPr>
        <w:t xml:space="preserve"> </w:t>
      </w:r>
      <w:r w:rsidRPr="00A92A55">
        <w:rPr>
          <w:rFonts w:ascii="Arial" w:hAnsi="Arial" w:cs="Arial"/>
          <w:sz w:val="22"/>
          <w:szCs w:val="22"/>
        </w:rPr>
        <w:t>tóxico,</w:t>
      </w:r>
      <w:r w:rsidRPr="00A92A55">
        <w:rPr>
          <w:rFonts w:ascii="Arial" w:hAnsi="Arial" w:cs="Arial"/>
          <w:spacing w:val="40"/>
          <w:sz w:val="22"/>
          <w:szCs w:val="22"/>
        </w:rPr>
        <w:t xml:space="preserve"> </w:t>
      </w:r>
      <w:r w:rsidRPr="00A92A55">
        <w:rPr>
          <w:rFonts w:ascii="Arial" w:hAnsi="Arial" w:cs="Arial"/>
          <w:sz w:val="22"/>
          <w:szCs w:val="22"/>
        </w:rPr>
        <w:t>trombosis</w:t>
      </w:r>
      <w:r w:rsidRPr="00A92A55">
        <w:rPr>
          <w:rFonts w:ascii="Arial" w:hAnsi="Arial" w:cs="Arial"/>
          <w:spacing w:val="42"/>
          <w:sz w:val="22"/>
          <w:szCs w:val="22"/>
        </w:rPr>
        <w:t xml:space="preserve"> </w:t>
      </w:r>
      <w:r w:rsidRPr="00A92A55">
        <w:rPr>
          <w:rFonts w:ascii="Arial" w:hAnsi="Arial" w:cs="Arial"/>
          <w:sz w:val="22"/>
          <w:szCs w:val="22"/>
        </w:rPr>
        <w:t>mesentérica,</w:t>
      </w:r>
      <w:r w:rsidRPr="00A92A55">
        <w:rPr>
          <w:rFonts w:ascii="Arial" w:hAnsi="Arial" w:cs="Arial"/>
          <w:spacing w:val="40"/>
          <w:sz w:val="22"/>
          <w:szCs w:val="22"/>
        </w:rPr>
        <w:t xml:space="preserve"> </w:t>
      </w:r>
      <w:r w:rsidRPr="00A92A55">
        <w:rPr>
          <w:rFonts w:ascii="Arial" w:hAnsi="Arial" w:cs="Arial"/>
          <w:sz w:val="22"/>
          <w:szCs w:val="22"/>
        </w:rPr>
        <w:t>choque</w:t>
      </w:r>
      <w:r w:rsidRPr="00A92A55">
        <w:rPr>
          <w:rFonts w:ascii="Arial" w:hAnsi="Arial" w:cs="Arial"/>
          <w:spacing w:val="42"/>
          <w:sz w:val="22"/>
          <w:szCs w:val="22"/>
        </w:rPr>
        <w:t xml:space="preserve"> </w:t>
      </w:r>
      <w:proofErr w:type="spellStart"/>
      <w:r w:rsidRPr="00A92A55">
        <w:rPr>
          <w:rFonts w:ascii="Arial" w:hAnsi="Arial" w:cs="Arial"/>
          <w:sz w:val="22"/>
          <w:szCs w:val="22"/>
        </w:rPr>
        <w:t>endotóxico</w:t>
      </w:r>
      <w:proofErr w:type="spellEnd"/>
      <w:r w:rsidRPr="00A92A55">
        <w:rPr>
          <w:rFonts w:ascii="Arial" w:hAnsi="Arial" w:cs="Arial"/>
          <w:spacing w:val="44"/>
          <w:sz w:val="22"/>
          <w:szCs w:val="22"/>
        </w:rPr>
        <w:t xml:space="preserve"> </w:t>
      </w:r>
      <w:r w:rsidRPr="00A92A55">
        <w:rPr>
          <w:rFonts w:ascii="Arial" w:hAnsi="Arial" w:cs="Arial"/>
          <w:sz w:val="22"/>
          <w:szCs w:val="22"/>
        </w:rPr>
        <w:t>e</w:t>
      </w:r>
      <w:r w:rsidRPr="00A92A55">
        <w:rPr>
          <w:rFonts w:ascii="Arial" w:hAnsi="Arial" w:cs="Arial"/>
          <w:spacing w:val="42"/>
          <w:sz w:val="22"/>
          <w:szCs w:val="22"/>
        </w:rPr>
        <w:t xml:space="preserve"> </w:t>
      </w:r>
      <w:r w:rsidRPr="00A92A55">
        <w:rPr>
          <w:rFonts w:ascii="Arial" w:hAnsi="Arial" w:cs="Arial"/>
          <w:sz w:val="22"/>
          <w:szCs w:val="22"/>
        </w:rPr>
        <w:t>hipovolémico</w:t>
      </w:r>
    </w:p>
    <w:p w14:paraId="1E884704"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Anestesia para procedimientos </w:t>
      </w:r>
      <w:r w:rsidRPr="00A92A55">
        <w:rPr>
          <w:rFonts w:ascii="Arial" w:hAnsi="Arial" w:cs="Arial"/>
          <w:spacing w:val="17"/>
          <w:sz w:val="22"/>
          <w:szCs w:val="22"/>
        </w:rPr>
        <w:t>laparoscópicos</w:t>
      </w:r>
    </w:p>
    <w:p w14:paraId="6D193530"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Alteraciones fisiológicas de insuflación del</w:t>
      </w:r>
      <w:r w:rsidRPr="00A92A55">
        <w:rPr>
          <w:rFonts w:ascii="Arial" w:hAnsi="Arial" w:cs="Arial"/>
          <w:spacing w:val="-32"/>
          <w:w w:val="105"/>
          <w:sz w:val="22"/>
          <w:szCs w:val="22"/>
        </w:rPr>
        <w:t xml:space="preserve"> </w:t>
      </w:r>
      <w:r w:rsidRPr="00A92A55">
        <w:rPr>
          <w:rFonts w:ascii="Arial" w:hAnsi="Arial" w:cs="Arial"/>
          <w:w w:val="105"/>
          <w:sz w:val="22"/>
          <w:szCs w:val="22"/>
        </w:rPr>
        <w:t>peritoneo</w:t>
      </w:r>
    </w:p>
    <w:p w14:paraId="7B1A54A1"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Alteraciones fisiológicas relacionadas a la</w:t>
      </w:r>
      <w:r w:rsidRPr="00A92A55">
        <w:rPr>
          <w:rFonts w:ascii="Arial" w:hAnsi="Arial" w:cs="Arial"/>
          <w:spacing w:val="-32"/>
          <w:w w:val="105"/>
          <w:sz w:val="22"/>
          <w:szCs w:val="22"/>
        </w:rPr>
        <w:t xml:space="preserve"> </w:t>
      </w:r>
      <w:r w:rsidRPr="00A92A55">
        <w:rPr>
          <w:rFonts w:ascii="Arial" w:hAnsi="Arial" w:cs="Arial"/>
          <w:w w:val="105"/>
          <w:sz w:val="22"/>
          <w:szCs w:val="22"/>
        </w:rPr>
        <w:t>posición</w:t>
      </w:r>
    </w:p>
    <w:p w14:paraId="3C2D9328" w14:textId="14E9364A"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Laparoscopia en pacientes de alto riesgo</w:t>
      </w:r>
      <w:r w:rsidRPr="00A92A55">
        <w:rPr>
          <w:rFonts w:ascii="Arial" w:hAnsi="Arial" w:cs="Arial"/>
          <w:spacing w:val="-34"/>
          <w:w w:val="105"/>
          <w:sz w:val="22"/>
          <w:szCs w:val="22"/>
        </w:rPr>
        <w:t xml:space="preserve"> </w:t>
      </w:r>
      <w:r w:rsidR="00C35FE8" w:rsidRPr="00A92A55">
        <w:rPr>
          <w:rFonts w:ascii="Arial" w:hAnsi="Arial" w:cs="Arial"/>
          <w:w w:val="105"/>
          <w:sz w:val="22"/>
          <w:szCs w:val="22"/>
        </w:rPr>
        <w:t>peri operatorio</w:t>
      </w:r>
    </w:p>
    <w:p w14:paraId="3B734A4F" w14:textId="4EFB6DEF"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Recuperación postoperatoria mediata e inmediata, control del dolor </w:t>
      </w:r>
      <w:r w:rsidR="00C35FE8" w:rsidRPr="00A92A55">
        <w:rPr>
          <w:rFonts w:ascii="Arial" w:hAnsi="Arial" w:cs="Arial"/>
          <w:w w:val="105"/>
          <w:sz w:val="22"/>
          <w:szCs w:val="22"/>
        </w:rPr>
        <w:t>post operatorio</w:t>
      </w:r>
      <w:r w:rsidRPr="00A92A55">
        <w:rPr>
          <w:rFonts w:ascii="Arial" w:hAnsi="Arial" w:cs="Arial"/>
          <w:spacing w:val="45"/>
          <w:sz w:val="22"/>
          <w:szCs w:val="22"/>
        </w:rPr>
        <w:t>.</w:t>
      </w:r>
    </w:p>
    <w:p w14:paraId="50F69E4D" w14:textId="77777777" w:rsidR="006453D4" w:rsidRPr="00A92A55" w:rsidRDefault="006453D4" w:rsidP="006453D4">
      <w:pPr>
        <w:rPr>
          <w:rFonts w:ascii="Arial" w:hAnsi="Arial" w:cs="Arial"/>
          <w:sz w:val="22"/>
          <w:szCs w:val="22"/>
        </w:rPr>
      </w:pPr>
    </w:p>
    <w:p w14:paraId="2023D581"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ANESTESIA EN GINECOOBSTETRICIA Y</w:t>
      </w:r>
      <w:r w:rsidRPr="00A92A55">
        <w:rPr>
          <w:rFonts w:ascii="Arial" w:hAnsi="Arial" w:cs="Arial"/>
          <w:spacing w:val="-38"/>
          <w:w w:val="105"/>
          <w:sz w:val="22"/>
          <w:szCs w:val="22"/>
        </w:rPr>
        <w:t xml:space="preserve"> </w:t>
      </w:r>
      <w:r w:rsidRPr="00A92A55">
        <w:rPr>
          <w:rFonts w:ascii="Arial" w:hAnsi="Arial" w:cs="Arial"/>
          <w:w w:val="105"/>
          <w:sz w:val="22"/>
          <w:szCs w:val="22"/>
        </w:rPr>
        <w:t>PERINATOLOGÍA</w:t>
      </w:r>
    </w:p>
    <w:p w14:paraId="19C26E10"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Cambios  fisiológicos</w:t>
      </w:r>
      <w:proofErr w:type="gramEnd"/>
      <w:r w:rsidRPr="00A92A55">
        <w:rPr>
          <w:rFonts w:ascii="Arial" w:hAnsi="Arial" w:cs="Arial"/>
          <w:sz w:val="22"/>
          <w:szCs w:val="22"/>
        </w:rPr>
        <w:t xml:space="preserve">  durante  el</w:t>
      </w:r>
      <w:r w:rsidRPr="00A92A55">
        <w:rPr>
          <w:rFonts w:ascii="Arial" w:hAnsi="Arial" w:cs="Arial"/>
          <w:spacing w:val="-6"/>
          <w:sz w:val="22"/>
          <w:szCs w:val="22"/>
        </w:rPr>
        <w:t xml:space="preserve"> </w:t>
      </w:r>
      <w:r w:rsidRPr="00A92A55">
        <w:rPr>
          <w:rFonts w:ascii="Arial" w:hAnsi="Arial" w:cs="Arial"/>
          <w:sz w:val="22"/>
          <w:szCs w:val="22"/>
        </w:rPr>
        <w:t>embarazo</w:t>
      </w:r>
    </w:p>
    <w:p w14:paraId="53051821"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 xml:space="preserve">Circulación </w:t>
      </w:r>
      <w:r w:rsidRPr="00A92A55">
        <w:rPr>
          <w:rFonts w:ascii="Arial" w:hAnsi="Arial" w:cs="Arial"/>
          <w:spacing w:val="55"/>
          <w:sz w:val="22"/>
          <w:szCs w:val="22"/>
        </w:rPr>
        <w:t xml:space="preserve"> </w:t>
      </w:r>
      <w:r w:rsidRPr="00A92A55">
        <w:rPr>
          <w:rFonts w:ascii="Arial" w:hAnsi="Arial" w:cs="Arial"/>
          <w:sz w:val="22"/>
          <w:szCs w:val="22"/>
        </w:rPr>
        <w:t>útero</w:t>
      </w:r>
      <w:proofErr w:type="gramEnd"/>
      <w:r w:rsidRPr="00A92A55">
        <w:rPr>
          <w:rFonts w:ascii="Arial" w:hAnsi="Arial" w:cs="Arial"/>
          <w:sz w:val="22"/>
          <w:szCs w:val="22"/>
        </w:rPr>
        <w:t>-placentaria</w:t>
      </w:r>
    </w:p>
    <w:p w14:paraId="057B8C4C"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Flujo sanguíneo umbilical y</w:t>
      </w:r>
      <w:r w:rsidRPr="00A92A55">
        <w:rPr>
          <w:rFonts w:ascii="Arial" w:hAnsi="Arial" w:cs="Arial"/>
          <w:spacing w:val="-21"/>
          <w:w w:val="105"/>
          <w:sz w:val="22"/>
          <w:szCs w:val="22"/>
        </w:rPr>
        <w:t xml:space="preserve"> </w:t>
      </w:r>
      <w:r w:rsidRPr="00A92A55">
        <w:rPr>
          <w:rFonts w:ascii="Arial" w:hAnsi="Arial" w:cs="Arial"/>
          <w:w w:val="105"/>
          <w:sz w:val="22"/>
          <w:szCs w:val="22"/>
        </w:rPr>
        <w:t>uterino</w:t>
      </w:r>
    </w:p>
    <w:p w14:paraId="6FC1FF12"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Mecanismos de</w:t>
      </w:r>
      <w:r w:rsidRPr="00A92A55">
        <w:rPr>
          <w:rFonts w:ascii="Arial" w:hAnsi="Arial" w:cs="Arial"/>
          <w:spacing w:val="-19"/>
          <w:w w:val="105"/>
          <w:sz w:val="22"/>
          <w:szCs w:val="22"/>
        </w:rPr>
        <w:t xml:space="preserve"> </w:t>
      </w:r>
      <w:r w:rsidRPr="00A92A55">
        <w:rPr>
          <w:rFonts w:ascii="Arial" w:hAnsi="Arial" w:cs="Arial"/>
          <w:w w:val="105"/>
          <w:sz w:val="22"/>
          <w:szCs w:val="22"/>
        </w:rPr>
        <w:t>intercambio</w:t>
      </w:r>
    </w:p>
    <w:p w14:paraId="00634FFA"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Transferencia de oxígeno al</w:t>
      </w:r>
      <w:r w:rsidRPr="00A92A55">
        <w:rPr>
          <w:rFonts w:ascii="Arial" w:hAnsi="Arial" w:cs="Arial"/>
          <w:spacing w:val="-16"/>
          <w:w w:val="105"/>
          <w:sz w:val="22"/>
          <w:szCs w:val="22"/>
        </w:rPr>
        <w:t xml:space="preserve"> </w:t>
      </w:r>
      <w:r w:rsidRPr="00A92A55">
        <w:rPr>
          <w:rFonts w:ascii="Arial" w:hAnsi="Arial" w:cs="Arial"/>
          <w:w w:val="105"/>
          <w:sz w:val="22"/>
          <w:szCs w:val="22"/>
        </w:rPr>
        <w:t>feto</w:t>
      </w:r>
    </w:p>
    <w:p w14:paraId="7CFFD5CD"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Transferencia, captación, distribución y difusión de los anestésicos en</w:t>
      </w:r>
      <w:r w:rsidRPr="00A92A55">
        <w:rPr>
          <w:rFonts w:ascii="Arial" w:hAnsi="Arial" w:cs="Arial"/>
          <w:spacing w:val="-35"/>
          <w:w w:val="105"/>
          <w:sz w:val="22"/>
          <w:szCs w:val="22"/>
        </w:rPr>
        <w:t xml:space="preserve"> </w:t>
      </w:r>
      <w:r w:rsidRPr="00A92A55">
        <w:rPr>
          <w:rFonts w:ascii="Arial" w:hAnsi="Arial" w:cs="Arial"/>
          <w:w w:val="105"/>
          <w:sz w:val="22"/>
          <w:szCs w:val="22"/>
        </w:rPr>
        <w:t>la madre y el</w:t>
      </w:r>
      <w:r w:rsidRPr="00A92A55">
        <w:rPr>
          <w:rFonts w:ascii="Arial" w:hAnsi="Arial" w:cs="Arial"/>
          <w:spacing w:val="-9"/>
          <w:w w:val="105"/>
          <w:sz w:val="22"/>
          <w:szCs w:val="22"/>
        </w:rPr>
        <w:t xml:space="preserve"> </w:t>
      </w:r>
      <w:r w:rsidRPr="00A92A55">
        <w:rPr>
          <w:rFonts w:ascii="Arial" w:hAnsi="Arial" w:cs="Arial"/>
          <w:w w:val="105"/>
          <w:sz w:val="22"/>
          <w:szCs w:val="22"/>
        </w:rPr>
        <w:t>feto</w:t>
      </w:r>
    </w:p>
    <w:p w14:paraId="7DBA0B36"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Efecto de los anestésicos sobre el flujo sanguíneo y la actividad</w:t>
      </w:r>
      <w:r w:rsidRPr="00A92A55">
        <w:rPr>
          <w:rFonts w:ascii="Arial" w:hAnsi="Arial" w:cs="Arial"/>
          <w:spacing w:val="-35"/>
          <w:w w:val="105"/>
          <w:sz w:val="22"/>
          <w:szCs w:val="22"/>
        </w:rPr>
        <w:t xml:space="preserve"> </w:t>
      </w:r>
      <w:r w:rsidRPr="00A92A55">
        <w:rPr>
          <w:rFonts w:ascii="Arial" w:hAnsi="Arial" w:cs="Arial"/>
          <w:w w:val="105"/>
          <w:sz w:val="22"/>
          <w:szCs w:val="22"/>
        </w:rPr>
        <w:t>uterina Actividad uterina en</w:t>
      </w:r>
      <w:r w:rsidRPr="00A92A55">
        <w:rPr>
          <w:rFonts w:ascii="Arial" w:hAnsi="Arial" w:cs="Arial"/>
          <w:spacing w:val="-14"/>
          <w:w w:val="105"/>
          <w:sz w:val="22"/>
          <w:szCs w:val="22"/>
        </w:rPr>
        <w:t xml:space="preserve"> </w:t>
      </w:r>
      <w:r w:rsidRPr="00A92A55">
        <w:rPr>
          <w:rFonts w:ascii="Arial" w:hAnsi="Arial" w:cs="Arial"/>
          <w:w w:val="105"/>
          <w:sz w:val="22"/>
          <w:szCs w:val="22"/>
        </w:rPr>
        <w:t>labor</w:t>
      </w:r>
    </w:p>
    <w:p w14:paraId="654D1ADD"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spellStart"/>
      <w:r w:rsidRPr="00A92A55">
        <w:rPr>
          <w:rFonts w:ascii="Arial" w:hAnsi="Arial" w:cs="Arial"/>
          <w:sz w:val="22"/>
          <w:szCs w:val="22"/>
        </w:rPr>
        <w:t>Metámeras</w:t>
      </w:r>
      <w:proofErr w:type="spellEnd"/>
      <w:r w:rsidRPr="00A92A55">
        <w:rPr>
          <w:rFonts w:ascii="Arial" w:hAnsi="Arial" w:cs="Arial"/>
          <w:sz w:val="22"/>
          <w:szCs w:val="22"/>
        </w:rPr>
        <w:t xml:space="preserve"> y vías del dolor</w:t>
      </w:r>
    </w:p>
    <w:p w14:paraId="5A0C810D"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Métodos y técnicas para el control del dolor</w:t>
      </w:r>
    </w:p>
    <w:p w14:paraId="2CBFB7BA"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Anestesia para la atención del</w:t>
      </w:r>
      <w:r w:rsidRPr="00A92A55">
        <w:rPr>
          <w:rFonts w:ascii="Arial" w:hAnsi="Arial" w:cs="Arial"/>
          <w:spacing w:val="-19"/>
          <w:w w:val="105"/>
          <w:sz w:val="22"/>
          <w:szCs w:val="22"/>
        </w:rPr>
        <w:t xml:space="preserve"> </w:t>
      </w:r>
      <w:r w:rsidRPr="00A92A55">
        <w:rPr>
          <w:rFonts w:ascii="Arial" w:hAnsi="Arial" w:cs="Arial"/>
          <w:w w:val="105"/>
          <w:sz w:val="22"/>
          <w:szCs w:val="22"/>
        </w:rPr>
        <w:t>parto</w:t>
      </w:r>
    </w:p>
    <w:p w14:paraId="51F8128A"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Anestesia para la operación</w:t>
      </w:r>
      <w:r w:rsidRPr="00A92A55">
        <w:rPr>
          <w:rFonts w:ascii="Arial" w:hAnsi="Arial" w:cs="Arial"/>
          <w:spacing w:val="-18"/>
          <w:w w:val="105"/>
          <w:sz w:val="22"/>
          <w:szCs w:val="22"/>
        </w:rPr>
        <w:t xml:space="preserve"> </w:t>
      </w:r>
      <w:r w:rsidRPr="00A92A55">
        <w:rPr>
          <w:rFonts w:ascii="Arial" w:hAnsi="Arial" w:cs="Arial"/>
          <w:w w:val="105"/>
          <w:sz w:val="22"/>
          <w:szCs w:val="22"/>
        </w:rPr>
        <w:t>cesárea</w:t>
      </w:r>
    </w:p>
    <w:p w14:paraId="34EC2C46"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Anestesia en el puerperio</w:t>
      </w:r>
      <w:r w:rsidRPr="00A92A55">
        <w:rPr>
          <w:rFonts w:ascii="Arial" w:hAnsi="Arial" w:cs="Arial"/>
          <w:spacing w:val="-20"/>
          <w:w w:val="105"/>
          <w:sz w:val="22"/>
          <w:szCs w:val="22"/>
        </w:rPr>
        <w:t xml:space="preserve"> </w:t>
      </w:r>
      <w:r w:rsidRPr="00A92A55">
        <w:rPr>
          <w:rFonts w:ascii="Arial" w:hAnsi="Arial" w:cs="Arial"/>
          <w:w w:val="105"/>
          <w:sz w:val="22"/>
          <w:szCs w:val="22"/>
        </w:rPr>
        <w:t>inmediato</w:t>
      </w:r>
    </w:p>
    <w:p w14:paraId="636B41BC"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Anestesia para cirugía no obstétrica en la paciente</w:t>
      </w:r>
      <w:r w:rsidRPr="00A92A55">
        <w:rPr>
          <w:rFonts w:ascii="Arial" w:hAnsi="Arial" w:cs="Arial"/>
          <w:spacing w:val="-29"/>
          <w:w w:val="105"/>
          <w:sz w:val="22"/>
          <w:szCs w:val="22"/>
        </w:rPr>
        <w:t xml:space="preserve"> </w:t>
      </w:r>
      <w:r w:rsidRPr="00A92A55">
        <w:rPr>
          <w:rFonts w:ascii="Arial" w:hAnsi="Arial" w:cs="Arial"/>
          <w:w w:val="105"/>
          <w:sz w:val="22"/>
          <w:szCs w:val="22"/>
        </w:rPr>
        <w:t>embarazada</w:t>
      </w:r>
    </w:p>
    <w:p w14:paraId="24C5AE01"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Métodos  y</w:t>
      </w:r>
      <w:proofErr w:type="gramEnd"/>
      <w:r w:rsidRPr="00A92A55">
        <w:rPr>
          <w:rFonts w:ascii="Arial" w:hAnsi="Arial" w:cs="Arial"/>
          <w:sz w:val="22"/>
          <w:szCs w:val="22"/>
        </w:rPr>
        <w:t xml:space="preserve">  técnicas</w:t>
      </w:r>
      <w:r w:rsidRPr="00A92A55">
        <w:rPr>
          <w:rFonts w:ascii="Arial" w:hAnsi="Arial" w:cs="Arial"/>
          <w:spacing w:val="12"/>
          <w:sz w:val="22"/>
          <w:szCs w:val="22"/>
        </w:rPr>
        <w:t xml:space="preserve"> </w:t>
      </w:r>
      <w:r w:rsidRPr="00A92A55">
        <w:rPr>
          <w:rFonts w:ascii="Arial" w:hAnsi="Arial" w:cs="Arial"/>
          <w:sz w:val="22"/>
          <w:szCs w:val="22"/>
        </w:rPr>
        <w:t>anestésicas:</w:t>
      </w:r>
    </w:p>
    <w:p w14:paraId="4EB114A2"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 xml:space="preserve">Anestesia general Anestesia regional: epidural, subdural, </w:t>
      </w:r>
      <w:proofErr w:type="spellStart"/>
      <w:r w:rsidRPr="00A92A55">
        <w:rPr>
          <w:rFonts w:ascii="Arial" w:hAnsi="Arial" w:cs="Arial"/>
          <w:w w:val="105"/>
          <w:sz w:val="22"/>
          <w:szCs w:val="22"/>
        </w:rPr>
        <w:t>troncular</w:t>
      </w:r>
      <w:proofErr w:type="spellEnd"/>
      <w:r w:rsidRPr="00A92A55">
        <w:rPr>
          <w:rFonts w:ascii="Arial" w:hAnsi="Arial" w:cs="Arial"/>
          <w:w w:val="105"/>
          <w:sz w:val="22"/>
          <w:szCs w:val="22"/>
        </w:rPr>
        <w:t>, de</w:t>
      </w:r>
      <w:r w:rsidRPr="00A92A55">
        <w:rPr>
          <w:rFonts w:ascii="Arial" w:hAnsi="Arial" w:cs="Arial"/>
          <w:spacing w:val="-37"/>
          <w:w w:val="105"/>
          <w:sz w:val="22"/>
          <w:szCs w:val="22"/>
        </w:rPr>
        <w:t xml:space="preserve"> </w:t>
      </w:r>
      <w:r w:rsidRPr="00A92A55">
        <w:rPr>
          <w:rFonts w:ascii="Arial" w:hAnsi="Arial" w:cs="Arial"/>
          <w:w w:val="105"/>
          <w:sz w:val="22"/>
          <w:szCs w:val="22"/>
        </w:rPr>
        <w:t xml:space="preserve">campo </w:t>
      </w:r>
      <w:proofErr w:type="spellStart"/>
      <w:r w:rsidRPr="00A92A55">
        <w:rPr>
          <w:rFonts w:ascii="Arial" w:hAnsi="Arial" w:cs="Arial"/>
          <w:w w:val="105"/>
          <w:sz w:val="22"/>
          <w:szCs w:val="22"/>
        </w:rPr>
        <w:t>Psicoprofilaxis</w:t>
      </w:r>
      <w:proofErr w:type="spellEnd"/>
    </w:p>
    <w:p w14:paraId="7A71747F"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Complicaciones anestésicas y</w:t>
      </w:r>
      <w:r w:rsidRPr="00A92A55">
        <w:rPr>
          <w:rFonts w:ascii="Arial" w:hAnsi="Arial" w:cs="Arial"/>
          <w:spacing w:val="57"/>
          <w:sz w:val="22"/>
          <w:szCs w:val="22"/>
        </w:rPr>
        <w:t xml:space="preserve"> </w:t>
      </w:r>
      <w:r w:rsidRPr="00A92A55">
        <w:rPr>
          <w:rFonts w:ascii="Arial" w:hAnsi="Arial" w:cs="Arial"/>
          <w:sz w:val="22"/>
          <w:szCs w:val="22"/>
        </w:rPr>
        <w:t>obstétricas:</w:t>
      </w:r>
    </w:p>
    <w:p w14:paraId="6D8F30AF"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Posiciones fetales</w:t>
      </w:r>
      <w:r w:rsidRPr="00A92A55">
        <w:rPr>
          <w:rFonts w:ascii="Arial" w:hAnsi="Arial" w:cs="Arial"/>
          <w:spacing w:val="-19"/>
          <w:w w:val="105"/>
          <w:sz w:val="22"/>
          <w:szCs w:val="22"/>
        </w:rPr>
        <w:t xml:space="preserve"> </w:t>
      </w:r>
      <w:r w:rsidRPr="00A92A55">
        <w:rPr>
          <w:rFonts w:ascii="Arial" w:hAnsi="Arial" w:cs="Arial"/>
          <w:w w:val="105"/>
          <w:sz w:val="22"/>
          <w:szCs w:val="22"/>
        </w:rPr>
        <w:t>anormales</w:t>
      </w:r>
    </w:p>
    <w:p w14:paraId="294B8FDA"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Embarazo</w:t>
      </w:r>
      <w:r w:rsidRPr="00A92A55">
        <w:rPr>
          <w:rFonts w:ascii="Arial" w:hAnsi="Arial" w:cs="Arial"/>
          <w:spacing w:val="-13"/>
          <w:w w:val="105"/>
          <w:sz w:val="22"/>
          <w:szCs w:val="22"/>
        </w:rPr>
        <w:t xml:space="preserve"> </w:t>
      </w:r>
      <w:r w:rsidRPr="00A92A55">
        <w:rPr>
          <w:rFonts w:ascii="Arial" w:hAnsi="Arial" w:cs="Arial"/>
          <w:w w:val="105"/>
          <w:sz w:val="22"/>
          <w:szCs w:val="22"/>
        </w:rPr>
        <w:t>múltiple</w:t>
      </w:r>
    </w:p>
    <w:p w14:paraId="52DA75C9" w14:textId="1EB55653"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Pre</w:t>
      </w:r>
      <w:r w:rsidR="00C35FE8" w:rsidRPr="00A92A55">
        <w:rPr>
          <w:rFonts w:ascii="Arial" w:hAnsi="Arial" w:cs="Arial"/>
          <w:w w:val="105"/>
          <w:sz w:val="22"/>
          <w:szCs w:val="22"/>
        </w:rPr>
        <w:t>-</w:t>
      </w:r>
      <w:r w:rsidRPr="00A92A55">
        <w:rPr>
          <w:rFonts w:ascii="Arial" w:hAnsi="Arial" w:cs="Arial"/>
          <w:w w:val="105"/>
          <w:sz w:val="22"/>
          <w:szCs w:val="22"/>
        </w:rPr>
        <w:t>eclampsia, eclampsia, síndrome de</w:t>
      </w:r>
      <w:r w:rsidRPr="00A92A55">
        <w:rPr>
          <w:rFonts w:ascii="Arial" w:hAnsi="Arial" w:cs="Arial"/>
          <w:spacing w:val="-24"/>
          <w:w w:val="105"/>
          <w:sz w:val="22"/>
          <w:szCs w:val="22"/>
        </w:rPr>
        <w:t xml:space="preserve"> </w:t>
      </w:r>
      <w:r w:rsidRPr="00A92A55">
        <w:rPr>
          <w:rFonts w:ascii="Arial" w:hAnsi="Arial" w:cs="Arial"/>
          <w:w w:val="105"/>
          <w:sz w:val="22"/>
          <w:szCs w:val="22"/>
        </w:rPr>
        <w:t>HELP</w:t>
      </w:r>
    </w:p>
    <w:p w14:paraId="21E586D3"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Embolia de líquido</w:t>
      </w:r>
      <w:r w:rsidRPr="00A92A55">
        <w:rPr>
          <w:rFonts w:ascii="Arial" w:hAnsi="Arial" w:cs="Arial"/>
          <w:spacing w:val="-18"/>
          <w:w w:val="105"/>
          <w:sz w:val="22"/>
          <w:szCs w:val="22"/>
        </w:rPr>
        <w:t xml:space="preserve"> </w:t>
      </w:r>
      <w:r w:rsidRPr="00A92A55">
        <w:rPr>
          <w:rFonts w:ascii="Arial" w:hAnsi="Arial" w:cs="Arial"/>
          <w:w w:val="105"/>
          <w:sz w:val="22"/>
          <w:szCs w:val="22"/>
        </w:rPr>
        <w:t>amniótico</w:t>
      </w:r>
    </w:p>
    <w:p w14:paraId="7D720838"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Hemorragia, shock</w:t>
      </w:r>
      <w:r w:rsidRPr="00A92A55">
        <w:rPr>
          <w:rFonts w:ascii="Arial" w:hAnsi="Arial" w:cs="Arial"/>
          <w:spacing w:val="-20"/>
          <w:w w:val="105"/>
          <w:sz w:val="22"/>
          <w:szCs w:val="22"/>
        </w:rPr>
        <w:t xml:space="preserve"> </w:t>
      </w:r>
      <w:r w:rsidRPr="00A92A55">
        <w:rPr>
          <w:rFonts w:ascii="Arial" w:hAnsi="Arial" w:cs="Arial"/>
          <w:w w:val="105"/>
          <w:sz w:val="22"/>
          <w:szCs w:val="22"/>
        </w:rPr>
        <w:t>hipovolémico</w:t>
      </w:r>
    </w:p>
    <w:p w14:paraId="1AB235B2" w14:textId="5FEF625A" w:rsidR="006453D4" w:rsidRPr="00A92A55" w:rsidRDefault="00EB4D3A"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Bronco aspiración</w:t>
      </w:r>
    </w:p>
    <w:p w14:paraId="41C2B020"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 xml:space="preserve">Cefalea </w:t>
      </w:r>
      <w:proofErr w:type="spellStart"/>
      <w:r w:rsidRPr="00A92A55">
        <w:rPr>
          <w:rFonts w:ascii="Arial" w:hAnsi="Arial" w:cs="Arial"/>
          <w:w w:val="105"/>
          <w:sz w:val="22"/>
          <w:szCs w:val="22"/>
        </w:rPr>
        <w:t>postpunción</w:t>
      </w:r>
      <w:proofErr w:type="spellEnd"/>
      <w:r w:rsidRPr="00A92A55">
        <w:rPr>
          <w:rFonts w:ascii="Arial" w:hAnsi="Arial" w:cs="Arial"/>
          <w:w w:val="105"/>
          <w:sz w:val="22"/>
          <w:szCs w:val="22"/>
        </w:rPr>
        <w:t xml:space="preserve"> de la</w:t>
      </w:r>
      <w:r w:rsidRPr="00A92A55">
        <w:rPr>
          <w:rFonts w:ascii="Arial" w:hAnsi="Arial" w:cs="Arial"/>
          <w:spacing w:val="-23"/>
          <w:w w:val="105"/>
          <w:sz w:val="22"/>
          <w:szCs w:val="22"/>
        </w:rPr>
        <w:t xml:space="preserve"> </w:t>
      </w:r>
      <w:r w:rsidRPr="00A92A55">
        <w:rPr>
          <w:rFonts w:ascii="Arial" w:hAnsi="Arial" w:cs="Arial"/>
          <w:w w:val="105"/>
          <w:sz w:val="22"/>
          <w:szCs w:val="22"/>
        </w:rPr>
        <w:t>duramadre</w:t>
      </w:r>
    </w:p>
    <w:p w14:paraId="64EB99E2"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Morbimortalidad materna y</w:t>
      </w:r>
      <w:r w:rsidRPr="00A92A55">
        <w:rPr>
          <w:rFonts w:ascii="Arial" w:hAnsi="Arial" w:cs="Arial"/>
          <w:spacing w:val="-20"/>
          <w:w w:val="105"/>
          <w:sz w:val="22"/>
          <w:szCs w:val="22"/>
        </w:rPr>
        <w:t xml:space="preserve"> </w:t>
      </w:r>
      <w:r w:rsidRPr="00A92A55">
        <w:rPr>
          <w:rFonts w:ascii="Arial" w:hAnsi="Arial" w:cs="Arial"/>
          <w:w w:val="105"/>
          <w:sz w:val="22"/>
          <w:szCs w:val="22"/>
        </w:rPr>
        <w:t>perinatal</w:t>
      </w:r>
    </w:p>
    <w:p w14:paraId="3D7B6046"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Embarazo de alto</w:t>
      </w:r>
      <w:r w:rsidRPr="00A92A55">
        <w:rPr>
          <w:rFonts w:ascii="Arial" w:hAnsi="Arial" w:cs="Arial"/>
          <w:spacing w:val="-16"/>
          <w:sz w:val="22"/>
          <w:szCs w:val="22"/>
        </w:rPr>
        <w:t xml:space="preserve"> </w:t>
      </w:r>
      <w:r w:rsidRPr="00A92A55">
        <w:rPr>
          <w:rFonts w:ascii="Arial" w:hAnsi="Arial" w:cs="Arial"/>
          <w:sz w:val="22"/>
          <w:szCs w:val="22"/>
        </w:rPr>
        <w:t>riesgo</w:t>
      </w:r>
    </w:p>
    <w:p w14:paraId="412929DB"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Paciente</w:t>
      </w:r>
      <w:r w:rsidRPr="00A92A55">
        <w:rPr>
          <w:rFonts w:ascii="Arial" w:hAnsi="Arial" w:cs="Arial"/>
          <w:spacing w:val="-12"/>
          <w:w w:val="105"/>
          <w:sz w:val="22"/>
          <w:szCs w:val="22"/>
        </w:rPr>
        <w:t xml:space="preserve"> </w:t>
      </w:r>
      <w:r w:rsidRPr="00A92A55">
        <w:rPr>
          <w:rFonts w:ascii="Arial" w:hAnsi="Arial" w:cs="Arial"/>
          <w:w w:val="105"/>
          <w:sz w:val="22"/>
          <w:szCs w:val="22"/>
        </w:rPr>
        <w:t>diabética</w:t>
      </w:r>
    </w:p>
    <w:p w14:paraId="63379AE3"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Paciente</w:t>
      </w:r>
      <w:r w:rsidRPr="00A92A55">
        <w:rPr>
          <w:rFonts w:ascii="Arial" w:hAnsi="Arial" w:cs="Arial"/>
          <w:spacing w:val="-12"/>
          <w:w w:val="105"/>
          <w:sz w:val="22"/>
          <w:szCs w:val="22"/>
        </w:rPr>
        <w:t xml:space="preserve"> </w:t>
      </w:r>
      <w:r w:rsidRPr="00A92A55">
        <w:rPr>
          <w:rFonts w:ascii="Arial" w:hAnsi="Arial" w:cs="Arial"/>
          <w:w w:val="105"/>
          <w:sz w:val="22"/>
          <w:szCs w:val="22"/>
        </w:rPr>
        <w:t>cardiópata</w:t>
      </w:r>
    </w:p>
    <w:p w14:paraId="673DD89E"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Paciente con hipertensión</w:t>
      </w:r>
      <w:r w:rsidRPr="00A92A55">
        <w:rPr>
          <w:rFonts w:ascii="Arial" w:hAnsi="Arial" w:cs="Arial"/>
          <w:spacing w:val="-17"/>
          <w:w w:val="105"/>
          <w:sz w:val="22"/>
          <w:szCs w:val="22"/>
        </w:rPr>
        <w:t xml:space="preserve"> </w:t>
      </w:r>
      <w:r w:rsidRPr="00A92A55">
        <w:rPr>
          <w:rFonts w:ascii="Arial" w:hAnsi="Arial" w:cs="Arial"/>
          <w:w w:val="105"/>
          <w:sz w:val="22"/>
          <w:szCs w:val="22"/>
        </w:rPr>
        <w:t>arterial</w:t>
      </w:r>
    </w:p>
    <w:p w14:paraId="4AAC23A7"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Paciente con alteraciones del SNC y</w:t>
      </w:r>
      <w:r w:rsidRPr="00A92A55">
        <w:rPr>
          <w:rFonts w:ascii="Arial" w:hAnsi="Arial" w:cs="Arial"/>
          <w:spacing w:val="-29"/>
          <w:w w:val="105"/>
          <w:sz w:val="22"/>
          <w:szCs w:val="22"/>
        </w:rPr>
        <w:t xml:space="preserve"> </w:t>
      </w:r>
      <w:r w:rsidRPr="00A92A55">
        <w:rPr>
          <w:rFonts w:ascii="Arial" w:hAnsi="Arial" w:cs="Arial"/>
          <w:w w:val="105"/>
          <w:sz w:val="22"/>
          <w:szCs w:val="22"/>
        </w:rPr>
        <w:t>psiquiátricas</w:t>
      </w:r>
    </w:p>
    <w:p w14:paraId="48E099FB"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Paciente con obesidad</w:t>
      </w:r>
      <w:r w:rsidRPr="00A92A55">
        <w:rPr>
          <w:rFonts w:ascii="Arial" w:hAnsi="Arial" w:cs="Arial"/>
          <w:spacing w:val="-16"/>
          <w:w w:val="105"/>
          <w:sz w:val="22"/>
          <w:szCs w:val="22"/>
        </w:rPr>
        <w:t xml:space="preserve"> </w:t>
      </w:r>
      <w:r w:rsidRPr="00A92A55">
        <w:rPr>
          <w:rFonts w:ascii="Arial" w:hAnsi="Arial" w:cs="Arial"/>
          <w:w w:val="105"/>
          <w:sz w:val="22"/>
          <w:szCs w:val="22"/>
        </w:rPr>
        <w:t>extrema</w:t>
      </w:r>
    </w:p>
    <w:p w14:paraId="6B8003A1"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lastRenderedPageBreak/>
        <w:t>Paciente con alteraciones</w:t>
      </w:r>
      <w:r w:rsidRPr="00A92A55">
        <w:rPr>
          <w:rFonts w:ascii="Arial" w:hAnsi="Arial" w:cs="Arial"/>
          <w:spacing w:val="-23"/>
          <w:w w:val="105"/>
          <w:sz w:val="22"/>
          <w:szCs w:val="22"/>
        </w:rPr>
        <w:t xml:space="preserve"> </w:t>
      </w:r>
      <w:r w:rsidRPr="00A92A55">
        <w:rPr>
          <w:rFonts w:ascii="Arial" w:hAnsi="Arial" w:cs="Arial"/>
          <w:w w:val="105"/>
          <w:sz w:val="22"/>
          <w:szCs w:val="22"/>
        </w:rPr>
        <w:t>inmunológicas</w:t>
      </w:r>
    </w:p>
    <w:p w14:paraId="29182256"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Paciente infectada con hepatitis, VIH, sífilis, condilomas,</w:t>
      </w:r>
      <w:r w:rsidRPr="00A92A55">
        <w:rPr>
          <w:rFonts w:ascii="Arial" w:hAnsi="Arial" w:cs="Arial"/>
          <w:spacing w:val="-37"/>
          <w:w w:val="105"/>
          <w:sz w:val="22"/>
          <w:szCs w:val="22"/>
        </w:rPr>
        <w:t xml:space="preserve"> </w:t>
      </w:r>
      <w:r w:rsidRPr="00A92A55">
        <w:rPr>
          <w:rFonts w:ascii="Arial" w:hAnsi="Arial" w:cs="Arial"/>
          <w:w w:val="105"/>
          <w:sz w:val="22"/>
          <w:szCs w:val="22"/>
        </w:rPr>
        <w:t>blenorragia</w:t>
      </w:r>
    </w:p>
    <w:p w14:paraId="1DEA17FC"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Paciente intoxicada y adicta a</w:t>
      </w:r>
      <w:r w:rsidRPr="00A92A55">
        <w:rPr>
          <w:rFonts w:ascii="Arial" w:hAnsi="Arial" w:cs="Arial"/>
          <w:spacing w:val="-20"/>
          <w:w w:val="105"/>
          <w:sz w:val="22"/>
          <w:szCs w:val="22"/>
        </w:rPr>
        <w:t xml:space="preserve"> </w:t>
      </w:r>
      <w:r w:rsidRPr="00A92A55">
        <w:rPr>
          <w:rFonts w:ascii="Arial" w:hAnsi="Arial" w:cs="Arial"/>
          <w:w w:val="105"/>
          <w:sz w:val="22"/>
          <w:szCs w:val="22"/>
        </w:rPr>
        <w:t>drogas</w:t>
      </w:r>
    </w:p>
    <w:p w14:paraId="38A6D0C0"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Paciente con</w:t>
      </w:r>
      <w:r w:rsidRPr="00A92A55">
        <w:rPr>
          <w:rFonts w:ascii="Arial" w:hAnsi="Arial" w:cs="Arial"/>
          <w:spacing w:val="-11"/>
          <w:w w:val="105"/>
          <w:sz w:val="22"/>
          <w:szCs w:val="22"/>
        </w:rPr>
        <w:t xml:space="preserve"> </w:t>
      </w:r>
      <w:r w:rsidRPr="00A92A55">
        <w:rPr>
          <w:rFonts w:ascii="Arial" w:hAnsi="Arial" w:cs="Arial"/>
          <w:w w:val="105"/>
          <w:sz w:val="22"/>
          <w:szCs w:val="22"/>
        </w:rPr>
        <w:t>trauma</w:t>
      </w:r>
    </w:p>
    <w:p w14:paraId="72A3240C" w14:textId="0BF204D8"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Perinatología Definiciones: períodos perinatal, neonatal, edad</w:t>
      </w:r>
      <w:r w:rsidRPr="00A92A55">
        <w:rPr>
          <w:rFonts w:ascii="Arial" w:hAnsi="Arial" w:cs="Arial"/>
          <w:spacing w:val="-38"/>
          <w:w w:val="105"/>
          <w:sz w:val="22"/>
          <w:szCs w:val="22"/>
        </w:rPr>
        <w:t xml:space="preserve"> </w:t>
      </w:r>
      <w:r w:rsidRPr="00A92A55">
        <w:rPr>
          <w:rFonts w:ascii="Arial" w:hAnsi="Arial" w:cs="Arial"/>
          <w:w w:val="105"/>
          <w:sz w:val="22"/>
          <w:szCs w:val="22"/>
        </w:rPr>
        <w:t>post</w:t>
      </w:r>
      <w:r w:rsidR="00EB4D3A" w:rsidRPr="00A92A55">
        <w:rPr>
          <w:rFonts w:ascii="Arial" w:hAnsi="Arial" w:cs="Arial"/>
          <w:w w:val="105"/>
          <w:sz w:val="22"/>
          <w:szCs w:val="22"/>
        </w:rPr>
        <w:t xml:space="preserve"> </w:t>
      </w:r>
      <w:r w:rsidRPr="00A92A55">
        <w:rPr>
          <w:rFonts w:ascii="Arial" w:hAnsi="Arial" w:cs="Arial"/>
          <w:w w:val="105"/>
          <w:sz w:val="22"/>
          <w:szCs w:val="22"/>
        </w:rPr>
        <w:t>conceptual,</w:t>
      </w:r>
      <w:r w:rsidRPr="00A92A55">
        <w:rPr>
          <w:rFonts w:ascii="Arial" w:hAnsi="Arial" w:cs="Arial"/>
          <w:spacing w:val="-7"/>
          <w:w w:val="105"/>
          <w:sz w:val="22"/>
          <w:szCs w:val="22"/>
        </w:rPr>
        <w:t xml:space="preserve"> </w:t>
      </w:r>
      <w:r w:rsidRPr="00A92A55">
        <w:rPr>
          <w:rFonts w:ascii="Arial" w:hAnsi="Arial" w:cs="Arial"/>
          <w:w w:val="105"/>
          <w:sz w:val="22"/>
          <w:szCs w:val="22"/>
        </w:rPr>
        <w:t>recién</w:t>
      </w:r>
      <w:r w:rsidRPr="00A92A55">
        <w:rPr>
          <w:rFonts w:ascii="Arial" w:hAnsi="Arial" w:cs="Arial"/>
          <w:w w:val="102"/>
          <w:sz w:val="22"/>
          <w:szCs w:val="22"/>
        </w:rPr>
        <w:t xml:space="preserve"> </w:t>
      </w:r>
      <w:r w:rsidRPr="00A92A55">
        <w:rPr>
          <w:rFonts w:ascii="Arial" w:hAnsi="Arial" w:cs="Arial"/>
          <w:w w:val="105"/>
          <w:sz w:val="22"/>
          <w:szCs w:val="22"/>
        </w:rPr>
        <w:t>nacido a término, recién nacido prematuro, recién nacido</w:t>
      </w:r>
      <w:r w:rsidRPr="00A92A55">
        <w:rPr>
          <w:rFonts w:ascii="Arial" w:hAnsi="Arial" w:cs="Arial"/>
          <w:spacing w:val="-40"/>
          <w:w w:val="105"/>
          <w:sz w:val="22"/>
          <w:szCs w:val="22"/>
        </w:rPr>
        <w:t xml:space="preserve"> </w:t>
      </w:r>
      <w:r w:rsidRPr="00A92A55">
        <w:rPr>
          <w:rFonts w:ascii="Arial" w:hAnsi="Arial" w:cs="Arial"/>
          <w:w w:val="105"/>
          <w:sz w:val="22"/>
          <w:szCs w:val="22"/>
        </w:rPr>
        <w:t>post</w:t>
      </w:r>
      <w:r w:rsidR="00EB4D3A" w:rsidRPr="00A92A55">
        <w:rPr>
          <w:rFonts w:ascii="Arial" w:hAnsi="Arial" w:cs="Arial"/>
          <w:w w:val="105"/>
          <w:sz w:val="22"/>
          <w:szCs w:val="22"/>
        </w:rPr>
        <w:t xml:space="preserve"> </w:t>
      </w:r>
      <w:r w:rsidRPr="00A92A55">
        <w:rPr>
          <w:rFonts w:ascii="Arial" w:hAnsi="Arial" w:cs="Arial"/>
          <w:w w:val="105"/>
          <w:sz w:val="22"/>
          <w:szCs w:val="22"/>
        </w:rPr>
        <w:t>maduro</w:t>
      </w:r>
    </w:p>
    <w:p w14:paraId="77AAD971"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Anatomía y fisiología del</w:t>
      </w:r>
      <w:r w:rsidRPr="00A92A55">
        <w:rPr>
          <w:rFonts w:ascii="Arial" w:hAnsi="Arial" w:cs="Arial"/>
          <w:spacing w:val="-19"/>
          <w:w w:val="105"/>
          <w:sz w:val="22"/>
          <w:szCs w:val="22"/>
        </w:rPr>
        <w:t xml:space="preserve"> </w:t>
      </w:r>
      <w:r w:rsidRPr="00A92A55">
        <w:rPr>
          <w:rFonts w:ascii="Arial" w:hAnsi="Arial" w:cs="Arial"/>
          <w:w w:val="105"/>
          <w:sz w:val="22"/>
          <w:szCs w:val="22"/>
        </w:rPr>
        <w:t>neonato</w:t>
      </w:r>
    </w:p>
    <w:p w14:paraId="7064B245"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Metabolismo y excreción de drogas por el</w:t>
      </w:r>
      <w:r w:rsidRPr="00A92A55">
        <w:rPr>
          <w:rFonts w:ascii="Arial" w:hAnsi="Arial" w:cs="Arial"/>
          <w:spacing w:val="-28"/>
          <w:w w:val="105"/>
          <w:sz w:val="22"/>
          <w:szCs w:val="22"/>
        </w:rPr>
        <w:t xml:space="preserve"> </w:t>
      </w:r>
      <w:r w:rsidRPr="00A92A55">
        <w:rPr>
          <w:rFonts w:ascii="Arial" w:hAnsi="Arial" w:cs="Arial"/>
          <w:w w:val="105"/>
          <w:sz w:val="22"/>
          <w:szCs w:val="22"/>
        </w:rPr>
        <w:t>neonato</w:t>
      </w:r>
    </w:p>
    <w:p w14:paraId="6217E266"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Reanimación del recién nacido: escalas de evaluación, técnicas de</w:t>
      </w:r>
      <w:r w:rsidRPr="00A92A55">
        <w:rPr>
          <w:rFonts w:ascii="Arial" w:hAnsi="Arial" w:cs="Arial"/>
          <w:spacing w:val="-37"/>
          <w:w w:val="105"/>
          <w:sz w:val="22"/>
          <w:szCs w:val="22"/>
        </w:rPr>
        <w:t xml:space="preserve"> </w:t>
      </w:r>
      <w:r w:rsidRPr="00A92A55">
        <w:rPr>
          <w:rFonts w:ascii="Arial" w:hAnsi="Arial" w:cs="Arial"/>
          <w:w w:val="105"/>
          <w:sz w:val="22"/>
          <w:szCs w:val="22"/>
        </w:rPr>
        <w:t>aspiración y</w:t>
      </w:r>
      <w:r w:rsidRPr="00A92A55">
        <w:rPr>
          <w:rFonts w:ascii="Arial" w:hAnsi="Arial" w:cs="Arial"/>
          <w:spacing w:val="-11"/>
          <w:w w:val="105"/>
          <w:sz w:val="22"/>
          <w:szCs w:val="22"/>
        </w:rPr>
        <w:t xml:space="preserve"> </w:t>
      </w:r>
      <w:r w:rsidRPr="00A92A55">
        <w:rPr>
          <w:rFonts w:ascii="Arial" w:hAnsi="Arial" w:cs="Arial"/>
          <w:w w:val="105"/>
          <w:sz w:val="22"/>
          <w:szCs w:val="22"/>
        </w:rPr>
        <w:t>reanimación</w:t>
      </w:r>
    </w:p>
    <w:p w14:paraId="49553B18"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Sistemas de monitoreo avanzado materno-fetal durante el período</w:t>
      </w:r>
      <w:r w:rsidRPr="00A92A55">
        <w:rPr>
          <w:rFonts w:ascii="Arial" w:hAnsi="Arial" w:cs="Arial"/>
          <w:spacing w:val="-35"/>
          <w:w w:val="105"/>
          <w:sz w:val="22"/>
          <w:szCs w:val="22"/>
        </w:rPr>
        <w:t xml:space="preserve"> </w:t>
      </w:r>
      <w:r w:rsidRPr="00A92A55">
        <w:rPr>
          <w:rFonts w:ascii="Arial" w:hAnsi="Arial" w:cs="Arial"/>
          <w:w w:val="105"/>
          <w:sz w:val="22"/>
          <w:szCs w:val="22"/>
        </w:rPr>
        <w:t>perinatal</w:t>
      </w:r>
    </w:p>
    <w:p w14:paraId="65C8F1F7"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Anestesia en</w:t>
      </w:r>
      <w:r w:rsidRPr="00A92A55">
        <w:rPr>
          <w:rFonts w:ascii="Arial" w:hAnsi="Arial" w:cs="Arial"/>
          <w:spacing w:val="45"/>
          <w:sz w:val="22"/>
          <w:szCs w:val="22"/>
        </w:rPr>
        <w:t xml:space="preserve"> </w:t>
      </w:r>
      <w:r w:rsidRPr="00A92A55">
        <w:rPr>
          <w:rFonts w:ascii="Arial" w:hAnsi="Arial" w:cs="Arial"/>
          <w:sz w:val="22"/>
          <w:szCs w:val="22"/>
        </w:rPr>
        <w:t>ginecología</w:t>
      </w:r>
    </w:p>
    <w:p w14:paraId="68F7804C" w14:textId="77777777" w:rsidR="006453D4" w:rsidRPr="00A92A55" w:rsidRDefault="006453D4" w:rsidP="006453D4">
      <w:pPr>
        <w:pStyle w:val="Prrafodelista"/>
        <w:widowControl w:val="0"/>
        <w:numPr>
          <w:ilvl w:val="3"/>
          <w:numId w:val="13"/>
        </w:numPr>
        <w:contextualSpacing w:val="0"/>
        <w:rPr>
          <w:rFonts w:ascii="Arial" w:hAnsi="Arial" w:cs="Arial"/>
          <w:w w:val="105"/>
          <w:sz w:val="22"/>
          <w:szCs w:val="22"/>
        </w:rPr>
      </w:pPr>
      <w:r w:rsidRPr="00A92A55">
        <w:rPr>
          <w:rFonts w:ascii="Arial" w:hAnsi="Arial" w:cs="Arial"/>
          <w:w w:val="105"/>
          <w:sz w:val="22"/>
          <w:szCs w:val="22"/>
        </w:rPr>
        <w:t>Consideraciones</w:t>
      </w:r>
      <w:r w:rsidRPr="00A92A55">
        <w:rPr>
          <w:rFonts w:ascii="Arial" w:hAnsi="Arial" w:cs="Arial"/>
          <w:spacing w:val="-17"/>
          <w:w w:val="105"/>
          <w:sz w:val="22"/>
          <w:szCs w:val="22"/>
        </w:rPr>
        <w:t xml:space="preserve"> </w:t>
      </w:r>
      <w:r w:rsidRPr="00A92A55">
        <w:rPr>
          <w:rFonts w:ascii="Arial" w:hAnsi="Arial" w:cs="Arial"/>
          <w:w w:val="105"/>
          <w:sz w:val="22"/>
          <w:szCs w:val="22"/>
        </w:rPr>
        <w:t>generales</w:t>
      </w:r>
    </w:p>
    <w:p w14:paraId="7A01CF34"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Métodos y técnicas anestésicas en los procedimientos ginecológicos</w:t>
      </w:r>
      <w:r w:rsidRPr="00A92A55">
        <w:rPr>
          <w:rFonts w:ascii="Arial" w:hAnsi="Arial" w:cs="Arial"/>
          <w:spacing w:val="-42"/>
          <w:w w:val="105"/>
          <w:sz w:val="22"/>
          <w:szCs w:val="22"/>
        </w:rPr>
        <w:t xml:space="preserve"> </w:t>
      </w:r>
      <w:r w:rsidRPr="00A92A55">
        <w:rPr>
          <w:rFonts w:ascii="Arial" w:hAnsi="Arial" w:cs="Arial"/>
          <w:w w:val="105"/>
          <w:sz w:val="22"/>
          <w:szCs w:val="22"/>
        </w:rPr>
        <w:t>más frecuentes</w:t>
      </w:r>
    </w:p>
    <w:p w14:paraId="3276F7CD"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Procedimientos vaginales y abdominales</w:t>
      </w:r>
      <w:r w:rsidRPr="00A92A55">
        <w:rPr>
          <w:rFonts w:ascii="Arial" w:hAnsi="Arial" w:cs="Arial"/>
          <w:spacing w:val="-29"/>
          <w:w w:val="105"/>
          <w:sz w:val="22"/>
          <w:szCs w:val="22"/>
        </w:rPr>
        <w:t xml:space="preserve"> </w:t>
      </w:r>
      <w:r w:rsidRPr="00A92A55">
        <w:rPr>
          <w:rFonts w:ascii="Arial" w:hAnsi="Arial" w:cs="Arial"/>
          <w:w w:val="105"/>
          <w:sz w:val="22"/>
          <w:szCs w:val="22"/>
        </w:rPr>
        <w:t>extensos</w:t>
      </w:r>
    </w:p>
    <w:p w14:paraId="190D3B55"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Posición de la</w:t>
      </w:r>
      <w:r w:rsidRPr="00A92A55">
        <w:rPr>
          <w:rFonts w:ascii="Arial" w:hAnsi="Arial" w:cs="Arial"/>
          <w:spacing w:val="-14"/>
          <w:w w:val="105"/>
          <w:sz w:val="22"/>
          <w:szCs w:val="22"/>
        </w:rPr>
        <w:t xml:space="preserve"> </w:t>
      </w:r>
      <w:r w:rsidRPr="00A92A55">
        <w:rPr>
          <w:rFonts w:ascii="Arial" w:hAnsi="Arial" w:cs="Arial"/>
          <w:w w:val="105"/>
          <w:sz w:val="22"/>
          <w:szCs w:val="22"/>
        </w:rPr>
        <w:t>paciente</w:t>
      </w:r>
    </w:p>
    <w:p w14:paraId="2BA9E6C6" w14:textId="5EB09C92"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 xml:space="preserve">Complicaciones </w:t>
      </w:r>
      <w:proofErr w:type="spellStart"/>
      <w:r w:rsidRPr="00A92A55">
        <w:rPr>
          <w:rFonts w:ascii="Arial" w:hAnsi="Arial" w:cs="Arial"/>
          <w:w w:val="105"/>
          <w:sz w:val="22"/>
          <w:szCs w:val="22"/>
        </w:rPr>
        <w:t>trans</w:t>
      </w:r>
      <w:proofErr w:type="spellEnd"/>
      <w:r w:rsidR="00EB4D3A" w:rsidRPr="00A92A55">
        <w:rPr>
          <w:rFonts w:ascii="Arial" w:hAnsi="Arial" w:cs="Arial"/>
          <w:w w:val="105"/>
          <w:sz w:val="22"/>
          <w:szCs w:val="22"/>
        </w:rPr>
        <w:t xml:space="preserve"> </w:t>
      </w:r>
      <w:r w:rsidRPr="00A92A55">
        <w:rPr>
          <w:rFonts w:ascii="Arial" w:hAnsi="Arial" w:cs="Arial"/>
          <w:w w:val="105"/>
          <w:sz w:val="22"/>
          <w:szCs w:val="22"/>
        </w:rPr>
        <w:t>operatorias y postoperatorias mediatas e</w:t>
      </w:r>
      <w:r w:rsidRPr="00A92A55">
        <w:rPr>
          <w:rFonts w:ascii="Arial" w:hAnsi="Arial" w:cs="Arial"/>
          <w:spacing w:val="-42"/>
          <w:w w:val="105"/>
          <w:sz w:val="22"/>
          <w:szCs w:val="22"/>
        </w:rPr>
        <w:t xml:space="preserve"> </w:t>
      </w:r>
      <w:r w:rsidRPr="00A92A55">
        <w:rPr>
          <w:rFonts w:ascii="Arial" w:hAnsi="Arial" w:cs="Arial"/>
          <w:w w:val="105"/>
          <w:sz w:val="22"/>
          <w:szCs w:val="22"/>
        </w:rPr>
        <w:t>inmediatas.</w:t>
      </w:r>
    </w:p>
    <w:p w14:paraId="30070AEE"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Anestesia para laparoscopía</w:t>
      </w:r>
      <w:r w:rsidRPr="00A92A55">
        <w:rPr>
          <w:rFonts w:ascii="Arial" w:hAnsi="Arial" w:cs="Arial"/>
          <w:spacing w:val="-22"/>
          <w:w w:val="105"/>
          <w:sz w:val="22"/>
          <w:szCs w:val="22"/>
        </w:rPr>
        <w:t xml:space="preserve"> </w:t>
      </w:r>
      <w:r w:rsidRPr="00A92A55">
        <w:rPr>
          <w:rFonts w:ascii="Arial" w:hAnsi="Arial" w:cs="Arial"/>
          <w:w w:val="105"/>
          <w:sz w:val="22"/>
          <w:szCs w:val="22"/>
        </w:rPr>
        <w:t>ginecológica</w:t>
      </w:r>
    </w:p>
    <w:p w14:paraId="193B0D80"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Control de la</w:t>
      </w:r>
      <w:r w:rsidRPr="00A92A55">
        <w:rPr>
          <w:rFonts w:ascii="Arial" w:hAnsi="Arial" w:cs="Arial"/>
          <w:spacing w:val="-17"/>
          <w:w w:val="105"/>
          <w:sz w:val="22"/>
          <w:szCs w:val="22"/>
        </w:rPr>
        <w:t xml:space="preserve"> </w:t>
      </w:r>
      <w:r w:rsidRPr="00A92A55">
        <w:rPr>
          <w:rFonts w:ascii="Arial" w:hAnsi="Arial" w:cs="Arial"/>
          <w:w w:val="105"/>
          <w:sz w:val="22"/>
          <w:szCs w:val="22"/>
        </w:rPr>
        <w:t>fertilidad.</w:t>
      </w:r>
    </w:p>
    <w:p w14:paraId="0981B474" w14:textId="77777777" w:rsidR="006453D4" w:rsidRPr="00A92A55" w:rsidRDefault="006453D4" w:rsidP="006453D4">
      <w:pPr>
        <w:rPr>
          <w:rFonts w:ascii="Arial" w:hAnsi="Arial" w:cs="Arial"/>
          <w:sz w:val="22"/>
          <w:szCs w:val="22"/>
        </w:rPr>
      </w:pPr>
    </w:p>
    <w:p w14:paraId="4FF48E85"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ANESTESIA EN</w:t>
      </w:r>
      <w:r w:rsidRPr="00A92A55">
        <w:rPr>
          <w:rFonts w:ascii="Arial" w:hAnsi="Arial" w:cs="Arial"/>
          <w:spacing w:val="-21"/>
          <w:w w:val="105"/>
          <w:sz w:val="22"/>
          <w:szCs w:val="22"/>
        </w:rPr>
        <w:t xml:space="preserve"> </w:t>
      </w:r>
      <w:r w:rsidRPr="00A92A55">
        <w:rPr>
          <w:rFonts w:ascii="Arial" w:hAnsi="Arial" w:cs="Arial"/>
          <w:w w:val="105"/>
          <w:sz w:val="22"/>
          <w:szCs w:val="22"/>
        </w:rPr>
        <w:t>PEDIATRÍA</w:t>
      </w:r>
    </w:p>
    <w:p w14:paraId="740C6FFC"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Anatomía y fisiología en las diferentes edades    </w:t>
      </w:r>
      <w:r w:rsidRPr="00A92A55">
        <w:rPr>
          <w:rFonts w:ascii="Arial" w:hAnsi="Arial" w:cs="Arial"/>
          <w:spacing w:val="3"/>
          <w:sz w:val="22"/>
          <w:szCs w:val="22"/>
        </w:rPr>
        <w:t xml:space="preserve"> </w:t>
      </w:r>
      <w:r w:rsidRPr="00A92A55">
        <w:rPr>
          <w:rFonts w:ascii="Arial" w:hAnsi="Arial" w:cs="Arial"/>
          <w:sz w:val="22"/>
          <w:szCs w:val="22"/>
        </w:rPr>
        <w:t>pediátricas</w:t>
      </w:r>
    </w:p>
    <w:p w14:paraId="1C31176D"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Homeostasis: temperatura, volumen sanguíneo circulante, manejo de líquidos</w:t>
      </w:r>
      <w:r w:rsidRPr="00A92A55">
        <w:rPr>
          <w:rFonts w:ascii="Arial" w:hAnsi="Arial" w:cs="Arial"/>
          <w:spacing w:val="41"/>
          <w:sz w:val="22"/>
          <w:szCs w:val="22"/>
        </w:rPr>
        <w:t xml:space="preserve"> </w:t>
      </w:r>
      <w:r w:rsidRPr="00A92A55">
        <w:rPr>
          <w:rFonts w:ascii="Arial" w:hAnsi="Arial" w:cs="Arial"/>
          <w:sz w:val="22"/>
          <w:szCs w:val="22"/>
        </w:rPr>
        <w:t>y</w:t>
      </w:r>
      <w:r w:rsidRPr="00A92A55">
        <w:rPr>
          <w:rFonts w:ascii="Arial" w:hAnsi="Arial" w:cs="Arial"/>
          <w:w w:val="102"/>
          <w:sz w:val="22"/>
          <w:szCs w:val="22"/>
        </w:rPr>
        <w:t xml:space="preserve"> </w:t>
      </w:r>
      <w:r w:rsidRPr="00A92A55">
        <w:rPr>
          <w:rFonts w:ascii="Arial" w:hAnsi="Arial" w:cs="Arial"/>
          <w:sz w:val="22"/>
          <w:szCs w:val="22"/>
        </w:rPr>
        <w:t>electrolitos, equilibrio ácido/base.</w:t>
      </w:r>
    </w:p>
    <w:p w14:paraId="225C7443" w14:textId="41F04CDD"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Farmacología</w:t>
      </w:r>
      <w:r w:rsidRPr="00A92A55">
        <w:rPr>
          <w:rFonts w:ascii="Arial" w:hAnsi="Arial" w:cs="Arial"/>
          <w:spacing w:val="45"/>
          <w:sz w:val="22"/>
          <w:szCs w:val="22"/>
        </w:rPr>
        <w:t xml:space="preserve"> </w:t>
      </w:r>
      <w:r w:rsidRPr="00A92A55">
        <w:rPr>
          <w:rFonts w:ascii="Arial" w:hAnsi="Arial" w:cs="Arial"/>
          <w:sz w:val="22"/>
          <w:szCs w:val="22"/>
        </w:rPr>
        <w:t>básica</w:t>
      </w:r>
      <w:r w:rsidRPr="00A92A55">
        <w:rPr>
          <w:rFonts w:ascii="Arial" w:hAnsi="Arial" w:cs="Arial"/>
          <w:spacing w:val="45"/>
          <w:sz w:val="22"/>
          <w:szCs w:val="22"/>
        </w:rPr>
        <w:t xml:space="preserve"> </w:t>
      </w:r>
      <w:r w:rsidRPr="00A92A55">
        <w:rPr>
          <w:rFonts w:ascii="Arial" w:hAnsi="Arial" w:cs="Arial"/>
          <w:sz w:val="22"/>
          <w:szCs w:val="22"/>
        </w:rPr>
        <w:t>en</w:t>
      </w:r>
      <w:r w:rsidRPr="00A92A55">
        <w:rPr>
          <w:rFonts w:ascii="Arial" w:hAnsi="Arial" w:cs="Arial"/>
          <w:spacing w:val="45"/>
          <w:sz w:val="22"/>
          <w:szCs w:val="22"/>
        </w:rPr>
        <w:t xml:space="preserve"> </w:t>
      </w:r>
      <w:r w:rsidRPr="00A92A55">
        <w:rPr>
          <w:rFonts w:ascii="Arial" w:hAnsi="Arial" w:cs="Arial"/>
          <w:sz w:val="22"/>
          <w:szCs w:val="22"/>
        </w:rPr>
        <w:t>el</w:t>
      </w:r>
      <w:r w:rsidRPr="00A92A55">
        <w:rPr>
          <w:rFonts w:ascii="Arial" w:hAnsi="Arial" w:cs="Arial"/>
          <w:spacing w:val="42"/>
          <w:sz w:val="22"/>
          <w:szCs w:val="22"/>
        </w:rPr>
        <w:t xml:space="preserve"> </w:t>
      </w:r>
      <w:r w:rsidRPr="00A92A55">
        <w:rPr>
          <w:rFonts w:ascii="Arial" w:hAnsi="Arial" w:cs="Arial"/>
          <w:sz w:val="22"/>
          <w:szCs w:val="22"/>
        </w:rPr>
        <w:t>paciente</w:t>
      </w:r>
      <w:r w:rsidRPr="00A92A55">
        <w:rPr>
          <w:rFonts w:ascii="Arial" w:hAnsi="Arial" w:cs="Arial"/>
          <w:spacing w:val="45"/>
          <w:sz w:val="22"/>
          <w:szCs w:val="22"/>
        </w:rPr>
        <w:t xml:space="preserve"> </w:t>
      </w:r>
      <w:r w:rsidRPr="00A92A55">
        <w:rPr>
          <w:rFonts w:ascii="Arial" w:hAnsi="Arial" w:cs="Arial"/>
          <w:sz w:val="22"/>
          <w:szCs w:val="22"/>
        </w:rPr>
        <w:t>pediátrico:</w:t>
      </w:r>
      <w:r w:rsidRPr="00A92A55">
        <w:rPr>
          <w:rFonts w:ascii="Arial" w:hAnsi="Arial" w:cs="Arial"/>
          <w:spacing w:val="43"/>
          <w:sz w:val="22"/>
          <w:szCs w:val="22"/>
        </w:rPr>
        <w:t xml:space="preserve"> </w:t>
      </w:r>
      <w:r w:rsidRPr="00A92A55">
        <w:rPr>
          <w:rFonts w:ascii="Arial" w:hAnsi="Arial" w:cs="Arial"/>
          <w:sz w:val="22"/>
          <w:szCs w:val="22"/>
        </w:rPr>
        <w:t>anestésicos</w:t>
      </w:r>
      <w:r w:rsidRPr="00A92A55">
        <w:rPr>
          <w:rFonts w:ascii="Arial" w:hAnsi="Arial" w:cs="Arial"/>
          <w:spacing w:val="45"/>
          <w:sz w:val="22"/>
          <w:szCs w:val="22"/>
        </w:rPr>
        <w:t xml:space="preserve"> </w:t>
      </w:r>
      <w:r w:rsidRPr="00A92A55">
        <w:rPr>
          <w:rFonts w:ascii="Arial" w:hAnsi="Arial" w:cs="Arial"/>
          <w:sz w:val="22"/>
          <w:szCs w:val="22"/>
        </w:rPr>
        <w:t>inhalados,</w:t>
      </w:r>
      <w:r w:rsidRPr="00A92A55">
        <w:rPr>
          <w:rFonts w:ascii="Arial" w:hAnsi="Arial" w:cs="Arial"/>
          <w:spacing w:val="43"/>
          <w:sz w:val="22"/>
          <w:szCs w:val="22"/>
        </w:rPr>
        <w:t xml:space="preserve"> </w:t>
      </w:r>
      <w:r w:rsidRPr="00A92A55">
        <w:rPr>
          <w:rFonts w:ascii="Arial" w:hAnsi="Arial" w:cs="Arial"/>
          <w:sz w:val="22"/>
          <w:szCs w:val="22"/>
        </w:rPr>
        <w:t>endovenosos,</w:t>
      </w:r>
      <w:r w:rsidRPr="00A92A55">
        <w:rPr>
          <w:rFonts w:ascii="Arial" w:hAnsi="Arial" w:cs="Arial"/>
          <w:w w:val="102"/>
          <w:sz w:val="22"/>
          <w:szCs w:val="22"/>
        </w:rPr>
        <w:t xml:space="preserve"> </w:t>
      </w:r>
      <w:r w:rsidR="00EB4D3A" w:rsidRPr="00A92A55">
        <w:rPr>
          <w:rFonts w:ascii="Arial" w:hAnsi="Arial" w:cs="Arial"/>
          <w:sz w:val="22"/>
          <w:szCs w:val="22"/>
        </w:rPr>
        <w:t>opiáceos</w:t>
      </w:r>
      <w:r w:rsidRPr="00A92A55">
        <w:rPr>
          <w:rFonts w:ascii="Arial" w:hAnsi="Arial" w:cs="Arial"/>
          <w:sz w:val="22"/>
          <w:szCs w:val="22"/>
        </w:rPr>
        <w:t>, relajantes musculares y fármacos</w:t>
      </w:r>
      <w:r w:rsidRPr="00A92A55">
        <w:rPr>
          <w:rFonts w:ascii="Arial" w:hAnsi="Arial" w:cs="Arial"/>
          <w:spacing w:val="13"/>
          <w:sz w:val="22"/>
          <w:szCs w:val="22"/>
        </w:rPr>
        <w:t xml:space="preserve"> </w:t>
      </w:r>
      <w:r w:rsidRPr="00A92A55">
        <w:rPr>
          <w:rFonts w:ascii="Arial" w:hAnsi="Arial" w:cs="Arial"/>
          <w:sz w:val="22"/>
          <w:szCs w:val="22"/>
        </w:rPr>
        <w:t>coadyuvantes.</w:t>
      </w:r>
    </w:p>
    <w:p w14:paraId="4FE4E2A4"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Métodos y técnicas</w:t>
      </w:r>
      <w:r w:rsidRPr="00A92A55">
        <w:rPr>
          <w:rFonts w:ascii="Arial" w:hAnsi="Arial" w:cs="Arial"/>
          <w:spacing w:val="12"/>
          <w:sz w:val="22"/>
          <w:szCs w:val="22"/>
        </w:rPr>
        <w:t xml:space="preserve"> </w:t>
      </w:r>
      <w:r w:rsidRPr="00A92A55">
        <w:rPr>
          <w:rFonts w:ascii="Arial" w:hAnsi="Arial" w:cs="Arial"/>
          <w:sz w:val="22"/>
          <w:szCs w:val="22"/>
        </w:rPr>
        <w:t>anestésicas:</w:t>
      </w:r>
    </w:p>
    <w:p w14:paraId="1AD77F2D" w14:textId="0E449BCB"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 xml:space="preserve">Valoración y </w:t>
      </w:r>
      <w:r w:rsidR="00EB4D3A" w:rsidRPr="00A92A55">
        <w:rPr>
          <w:rFonts w:ascii="Arial" w:hAnsi="Arial" w:cs="Arial"/>
          <w:w w:val="105"/>
          <w:sz w:val="22"/>
          <w:szCs w:val="22"/>
        </w:rPr>
        <w:t>medicación</w:t>
      </w:r>
      <w:r w:rsidRPr="00A92A55">
        <w:rPr>
          <w:rFonts w:ascii="Arial" w:hAnsi="Arial" w:cs="Arial"/>
          <w:spacing w:val="-22"/>
          <w:w w:val="105"/>
          <w:sz w:val="22"/>
          <w:szCs w:val="22"/>
        </w:rPr>
        <w:t xml:space="preserve"> </w:t>
      </w:r>
      <w:r w:rsidRPr="00A92A55">
        <w:rPr>
          <w:rFonts w:ascii="Arial" w:hAnsi="Arial" w:cs="Arial"/>
          <w:w w:val="105"/>
          <w:sz w:val="22"/>
          <w:szCs w:val="22"/>
        </w:rPr>
        <w:t>pre</w:t>
      </w:r>
      <w:r w:rsidR="00EB4D3A" w:rsidRPr="00A92A55">
        <w:rPr>
          <w:rFonts w:ascii="Arial" w:hAnsi="Arial" w:cs="Arial"/>
          <w:w w:val="105"/>
          <w:sz w:val="22"/>
          <w:szCs w:val="22"/>
        </w:rPr>
        <w:t xml:space="preserve"> </w:t>
      </w:r>
      <w:r w:rsidRPr="00A92A55">
        <w:rPr>
          <w:rFonts w:ascii="Arial" w:hAnsi="Arial" w:cs="Arial"/>
          <w:w w:val="105"/>
          <w:sz w:val="22"/>
          <w:szCs w:val="22"/>
        </w:rPr>
        <w:t>anestésicas</w:t>
      </w:r>
    </w:p>
    <w:p w14:paraId="5836B3C5"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Monitoreo</w:t>
      </w:r>
    </w:p>
    <w:p w14:paraId="459B5EEA"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Técnicas de inducción</w:t>
      </w:r>
      <w:r w:rsidRPr="00A92A55">
        <w:rPr>
          <w:rFonts w:ascii="Arial" w:hAnsi="Arial" w:cs="Arial"/>
          <w:spacing w:val="-18"/>
          <w:w w:val="105"/>
          <w:sz w:val="22"/>
          <w:szCs w:val="22"/>
        </w:rPr>
        <w:t xml:space="preserve"> </w:t>
      </w:r>
      <w:r w:rsidRPr="00A92A55">
        <w:rPr>
          <w:rFonts w:ascii="Arial" w:hAnsi="Arial" w:cs="Arial"/>
          <w:w w:val="105"/>
          <w:sz w:val="22"/>
          <w:szCs w:val="22"/>
        </w:rPr>
        <w:t>anestésica</w:t>
      </w:r>
    </w:p>
    <w:p w14:paraId="74950262"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Circuitos</w:t>
      </w:r>
      <w:r w:rsidRPr="00A92A55">
        <w:rPr>
          <w:rFonts w:ascii="Arial" w:hAnsi="Arial" w:cs="Arial"/>
          <w:spacing w:val="-14"/>
          <w:w w:val="105"/>
          <w:sz w:val="22"/>
          <w:szCs w:val="22"/>
        </w:rPr>
        <w:t xml:space="preserve"> </w:t>
      </w:r>
      <w:r w:rsidRPr="00A92A55">
        <w:rPr>
          <w:rFonts w:ascii="Arial" w:hAnsi="Arial" w:cs="Arial"/>
          <w:w w:val="105"/>
          <w:sz w:val="22"/>
          <w:szCs w:val="22"/>
        </w:rPr>
        <w:t>anestésicos</w:t>
      </w:r>
    </w:p>
    <w:p w14:paraId="13895F78"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Manejo</w:t>
      </w:r>
      <w:r w:rsidRPr="00A92A55">
        <w:rPr>
          <w:rFonts w:ascii="Arial" w:hAnsi="Arial" w:cs="Arial"/>
          <w:spacing w:val="33"/>
          <w:sz w:val="22"/>
          <w:szCs w:val="22"/>
        </w:rPr>
        <w:t xml:space="preserve"> </w:t>
      </w:r>
      <w:r w:rsidRPr="00A92A55">
        <w:rPr>
          <w:rFonts w:ascii="Arial" w:hAnsi="Arial" w:cs="Arial"/>
          <w:sz w:val="22"/>
          <w:szCs w:val="22"/>
        </w:rPr>
        <w:t>de</w:t>
      </w:r>
      <w:r w:rsidRPr="00A92A55">
        <w:rPr>
          <w:rFonts w:ascii="Arial" w:hAnsi="Arial" w:cs="Arial"/>
          <w:spacing w:val="33"/>
          <w:sz w:val="22"/>
          <w:szCs w:val="22"/>
        </w:rPr>
        <w:t xml:space="preserve"> </w:t>
      </w:r>
      <w:r w:rsidRPr="00A92A55">
        <w:rPr>
          <w:rFonts w:ascii="Arial" w:hAnsi="Arial" w:cs="Arial"/>
          <w:sz w:val="22"/>
          <w:szCs w:val="22"/>
        </w:rPr>
        <w:t>la</w:t>
      </w:r>
      <w:r w:rsidRPr="00A92A55">
        <w:rPr>
          <w:rFonts w:ascii="Arial" w:hAnsi="Arial" w:cs="Arial"/>
          <w:spacing w:val="33"/>
          <w:sz w:val="22"/>
          <w:szCs w:val="22"/>
        </w:rPr>
        <w:t xml:space="preserve"> </w:t>
      </w:r>
      <w:r w:rsidRPr="00A92A55">
        <w:rPr>
          <w:rFonts w:ascii="Arial" w:hAnsi="Arial" w:cs="Arial"/>
          <w:sz w:val="22"/>
          <w:szCs w:val="22"/>
        </w:rPr>
        <w:t>vía</w:t>
      </w:r>
      <w:r w:rsidRPr="00A92A55">
        <w:rPr>
          <w:rFonts w:ascii="Arial" w:hAnsi="Arial" w:cs="Arial"/>
          <w:spacing w:val="33"/>
          <w:sz w:val="22"/>
          <w:szCs w:val="22"/>
        </w:rPr>
        <w:t xml:space="preserve"> </w:t>
      </w:r>
      <w:proofErr w:type="spellStart"/>
      <w:r w:rsidRPr="00A92A55">
        <w:rPr>
          <w:rFonts w:ascii="Arial" w:hAnsi="Arial" w:cs="Arial"/>
          <w:sz w:val="22"/>
          <w:szCs w:val="22"/>
        </w:rPr>
        <w:t>aerea</w:t>
      </w:r>
      <w:proofErr w:type="spellEnd"/>
      <w:r w:rsidRPr="00A92A55">
        <w:rPr>
          <w:rFonts w:ascii="Arial" w:hAnsi="Arial" w:cs="Arial"/>
          <w:spacing w:val="33"/>
          <w:sz w:val="22"/>
          <w:szCs w:val="22"/>
        </w:rPr>
        <w:t xml:space="preserve"> </w:t>
      </w:r>
      <w:r w:rsidRPr="00A92A55">
        <w:rPr>
          <w:rFonts w:ascii="Arial" w:hAnsi="Arial" w:cs="Arial"/>
          <w:sz w:val="22"/>
          <w:szCs w:val="22"/>
        </w:rPr>
        <w:t>Mantenimiento</w:t>
      </w:r>
      <w:r w:rsidRPr="00A92A55">
        <w:rPr>
          <w:rFonts w:ascii="Arial" w:hAnsi="Arial" w:cs="Arial"/>
          <w:spacing w:val="33"/>
          <w:sz w:val="22"/>
          <w:szCs w:val="22"/>
        </w:rPr>
        <w:t xml:space="preserve"> </w:t>
      </w:r>
      <w:r w:rsidRPr="00A92A55">
        <w:rPr>
          <w:rFonts w:ascii="Arial" w:hAnsi="Arial" w:cs="Arial"/>
          <w:sz w:val="22"/>
          <w:szCs w:val="22"/>
        </w:rPr>
        <w:t>del</w:t>
      </w:r>
      <w:r w:rsidRPr="00A92A55">
        <w:rPr>
          <w:rFonts w:ascii="Arial" w:hAnsi="Arial" w:cs="Arial"/>
          <w:spacing w:val="30"/>
          <w:sz w:val="22"/>
          <w:szCs w:val="22"/>
        </w:rPr>
        <w:t xml:space="preserve"> </w:t>
      </w:r>
      <w:r w:rsidRPr="00A92A55">
        <w:rPr>
          <w:rFonts w:ascii="Arial" w:hAnsi="Arial" w:cs="Arial"/>
          <w:sz w:val="22"/>
          <w:szCs w:val="22"/>
        </w:rPr>
        <w:t>plano</w:t>
      </w:r>
      <w:r w:rsidRPr="00A92A55">
        <w:rPr>
          <w:rFonts w:ascii="Arial" w:hAnsi="Arial" w:cs="Arial"/>
          <w:spacing w:val="33"/>
          <w:sz w:val="22"/>
          <w:szCs w:val="22"/>
        </w:rPr>
        <w:t xml:space="preserve"> </w:t>
      </w:r>
      <w:r w:rsidRPr="00A92A55">
        <w:rPr>
          <w:rFonts w:ascii="Arial" w:hAnsi="Arial" w:cs="Arial"/>
          <w:sz w:val="22"/>
          <w:szCs w:val="22"/>
        </w:rPr>
        <w:t>anestésico-quirúrgico</w:t>
      </w:r>
    </w:p>
    <w:p w14:paraId="1820276F"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El</w:t>
      </w:r>
      <w:r w:rsidRPr="00A92A55">
        <w:rPr>
          <w:rFonts w:ascii="Arial" w:hAnsi="Arial" w:cs="Arial"/>
          <w:spacing w:val="28"/>
          <w:sz w:val="22"/>
          <w:szCs w:val="22"/>
        </w:rPr>
        <w:t xml:space="preserve"> </w:t>
      </w:r>
      <w:r w:rsidRPr="00A92A55">
        <w:rPr>
          <w:rFonts w:ascii="Arial" w:hAnsi="Arial" w:cs="Arial"/>
          <w:sz w:val="22"/>
          <w:szCs w:val="22"/>
        </w:rPr>
        <w:t>niño</w:t>
      </w:r>
      <w:r w:rsidRPr="00A92A55">
        <w:rPr>
          <w:rFonts w:ascii="Arial" w:hAnsi="Arial" w:cs="Arial"/>
          <w:spacing w:val="31"/>
          <w:sz w:val="22"/>
          <w:szCs w:val="22"/>
        </w:rPr>
        <w:t xml:space="preserve"> </w:t>
      </w:r>
      <w:r w:rsidRPr="00A92A55">
        <w:rPr>
          <w:rFonts w:ascii="Arial" w:hAnsi="Arial" w:cs="Arial"/>
          <w:sz w:val="22"/>
          <w:szCs w:val="22"/>
        </w:rPr>
        <w:t>en</w:t>
      </w:r>
      <w:r w:rsidRPr="00A92A55">
        <w:rPr>
          <w:rFonts w:ascii="Arial" w:hAnsi="Arial" w:cs="Arial"/>
          <w:spacing w:val="31"/>
          <w:sz w:val="22"/>
          <w:szCs w:val="22"/>
        </w:rPr>
        <w:t xml:space="preserve"> </w:t>
      </w:r>
      <w:r w:rsidRPr="00A92A55">
        <w:rPr>
          <w:rFonts w:ascii="Arial" w:hAnsi="Arial" w:cs="Arial"/>
          <w:sz w:val="22"/>
          <w:szCs w:val="22"/>
        </w:rPr>
        <w:t>la</w:t>
      </w:r>
      <w:r w:rsidRPr="00A92A55">
        <w:rPr>
          <w:rFonts w:ascii="Arial" w:hAnsi="Arial" w:cs="Arial"/>
          <w:spacing w:val="31"/>
          <w:sz w:val="22"/>
          <w:szCs w:val="22"/>
        </w:rPr>
        <w:t xml:space="preserve"> </w:t>
      </w:r>
      <w:r w:rsidRPr="00A92A55">
        <w:rPr>
          <w:rFonts w:ascii="Arial" w:hAnsi="Arial" w:cs="Arial"/>
          <w:sz w:val="22"/>
          <w:szCs w:val="22"/>
        </w:rPr>
        <w:t>sala</w:t>
      </w:r>
      <w:r w:rsidRPr="00A92A55">
        <w:rPr>
          <w:rFonts w:ascii="Arial" w:hAnsi="Arial" w:cs="Arial"/>
          <w:spacing w:val="31"/>
          <w:sz w:val="22"/>
          <w:szCs w:val="22"/>
        </w:rPr>
        <w:t xml:space="preserve"> </w:t>
      </w:r>
      <w:r w:rsidRPr="00A92A55">
        <w:rPr>
          <w:rFonts w:ascii="Arial" w:hAnsi="Arial" w:cs="Arial"/>
          <w:sz w:val="22"/>
          <w:szCs w:val="22"/>
        </w:rPr>
        <w:t>de</w:t>
      </w:r>
      <w:r w:rsidRPr="00A92A55">
        <w:rPr>
          <w:rFonts w:ascii="Arial" w:hAnsi="Arial" w:cs="Arial"/>
          <w:spacing w:val="31"/>
          <w:sz w:val="22"/>
          <w:szCs w:val="22"/>
        </w:rPr>
        <w:t xml:space="preserve"> </w:t>
      </w:r>
      <w:r w:rsidRPr="00A92A55">
        <w:rPr>
          <w:rFonts w:ascii="Arial" w:hAnsi="Arial" w:cs="Arial"/>
          <w:sz w:val="22"/>
          <w:szCs w:val="22"/>
        </w:rPr>
        <w:t>recuperación</w:t>
      </w:r>
      <w:r w:rsidRPr="00A92A55">
        <w:rPr>
          <w:rFonts w:ascii="Arial" w:hAnsi="Arial" w:cs="Arial"/>
          <w:spacing w:val="31"/>
          <w:sz w:val="22"/>
          <w:szCs w:val="22"/>
        </w:rPr>
        <w:t xml:space="preserve"> </w:t>
      </w:r>
      <w:r w:rsidRPr="00A92A55">
        <w:rPr>
          <w:rFonts w:ascii="Arial" w:hAnsi="Arial" w:cs="Arial"/>
          <w:sz w:val="22"/>
          <w:szCs w:val="22"/>
        </w:rPr>
        <w:t>Analgesia</w:t>
      </w:r>
      <w:r w:rsidRPr="00A92A55">
        <w:rPr>
          <w:rFonts w:ascii="Arial" w:hAnsi="Arial" w:cs="Arial"/>
          <w:spacing w:val="31"/>
          <w:sz w:val="22"/>
          <w:szCs w:val="22"/>
        </w:rPr>
        <w:t xml:space="preserve"> </w:t>
      </w:r>
      <w:r w:rsidRPr="00A92A55">
        <w:rPr>
          <w:rFonts w:ascii="Arial" w:hAnsi="Arial" w:cs="Arial"/>
          <w:sz w:val="22"/>
          <w:szCs w:val="22"/>
        </w:rPr>
        <w:t>postoperatoria</w:t>
      </w:r>
    </w:p>
    <w:p w14:paraId="24958094"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Anestesia  en</w:t>
      </w:r>
      <w:proofErr w:type="gramEnd"/>
      <w:r w:rsidRPr="00A92A55">
        <w:rPr>
          <w:rFonts w:ascii="Arial" w:hAnsi="Arial" w:cs="Arial"/>
          <w:sz w:val="22"/>
          <w:szCs w:val="22"/>
        </w:rPr>
        <w:t xml:space="preserve">  urgencias  quirúrgicas</w:t>
      </w:r>
      <w:r w:rsidRPr="00A92A55">
        <w:rPr>
          <w:rFonts w:ascii="Arial" w:hAnsi="Arial" w:cs="Arial"/>
          <w:spacing w:val="17"/>
          <w:sz w:val="22"/>
          <w:szCs w:val="22"/>
        </w:rPr>
        <w:t xml:space="preserve"> </w:t>
      </w:r>
      <w:r w:rsidRPr="00A92A55">
        <w:rPr>
          <w:rFonts w:ascii="Arial" w:hAnsi="Arial" w:cs="Arial"/>
          <w:sz w:val="22"/>
          <w:szCs w:val="22"/>
        </w:rPr>
        <w:t>neonatales</w:t>
      </w:r>
    </w:p>
    <w:p w14:paraId="16726A89"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 xml:space="preserve">Problemas </w:t>
      </w:r>
      <w:r w:rsidRPr="00A92A55">
        <w:rPr>
          <w:rFonts w:ascii="Arial" w:hAnsi="Arial" w:cs="Arial"/>
          <w:spacing w:val="34"/>
          <w:sz w:val="22"/>
          <w:szCs w:val="22"/>
        </w:rPr>
        <w:t xml:space="preserve"> </w:t>
      </w:r>
      <w:r w:rsidRPr="00A92A55">
        <w:rPr>
          <w:rFonts w:ascii="Arial" w:hAnsi="Arial" w:cs="Arial"/>
          <w:sz w:val="22"/>
          <w:szCs w:val="22"/>
        </w:rPr>
        <w:t>especiales</w:t>
      </w:r>
      <w:proofErr w:type="gramEnd"/>
      <w:r w:rsidRPr="00A92A55">
        <w:rPr>
          <w:rFonts w:ascii="Arial" w:hAnsi="Arial" w:cs="Arial"/>
          <w:sz w:val="22"/>
          <w:szCs w:val="22"/>
        </w:rPr>
        <w:t>:</w:t>
      </w:r>
    </w:p>
    <w:p w14:paraId="3E6DC929" w14:textId="200E6328"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 xml:space="preserve">Vía del </w:t>
      </w:r>
      <w:r w:rsidR="00EB4D3A" w:rsidRPr="00A92A55">
        <w:rPr>
          <w:rFonts w:ascii="Arial" w:hAnsi="Arial" w:cs="Arial"/>
          <w:w w:val="105"/>
          <w:sz w:val="22"/>
          <w:szCs w:val="22"/>
        </w:rPr>
        <w:t>aérea</w:t>
      </w:r>
      <w:r w:rsidRPr="00A92A55">
        <w:rPr>
          <w:rFonts w:ascii="Arial" w:hAnsi="Arial" w:cs="Arial"/>
          <w:w w:val="105"/>
          <w:sz w:val="22"/>
          <w:szCs w:val="22"/>
        </w:rPr>
        <w:t xml:space="preserve"> </w:t>
      </w:r>
      <w:r w:rsidR="00EB4D3A" w:rsidRPr="00A92A55">
        <w:rPr>
          <w:rFonts w:ascii="Arial" w:hAnsi="Arial" w:cs="Arial"/>
          <w:w w:val="105"/>
          <w:sz w:val="22"/>
          <w:szCs w:val="22"/>
        </w:rPr>
        <w:t>difícil</w:t>
      </w:r>
      <w:r w:rsidRPr="00A92A55">
        <w:rPr>
          <w:rFonts w:ascii="Arial" w:hAnsi="Arial" w:cs="Arial"/>
          <w:w w:val="105"/>
          <w:sz w:val="22"/>
          <w:szCs w:val="22"/>
        </w:rPr>
        <w:t xml:space="preserve"> </w:t>
      </w:r>
    </w:p>
    <w:p w14:paraId="14CAF700" w14:textId="77777777" w:rsidR="006453D4" w:rsidRPr="00A92A55" w:rsidRDefault="006453D4" w:rsidP="006453D4">
      <w:pPr>
        <w:pStyle w:val="Prrafodelista"/>
        <w:widowControl w:val="0"/>
        <w:numPr>
          <w:ilvl w:val="4"/>
          <w:numId w:val="13"/>
        </w:numPr>
        <w:contextualSpacing w:val="0"/>
        <w:rPr>
          <w:rFonts w:ascii="Arial" w:hAnsi="Arial" w:cs="Arial"/>
          <w:sz w:val="22"/>
          <w:szCs w:val="22"/>
        </w:rPr>
      </w:pPr>
      <w:r w:rsidRPr="00A92A55">
        <w:rPr>
          <w:rFonts w:ascii="Arial" w:hAnsi="Arial" w:cs="Arial"/>
          <w:w w:val="105"/>
          <w:sz w:val="22"/>
          <w:szCs w:val="22"/>
        </w:rPr>
        <w:t>Deformidades</w:t>
      </w:r>
      <w:r w:rsidRPr="00A92A55">
        <w:rPr>
          <w:rFonts w:ascii="Arial" w:hAnsi="Arial" w:cs="Arial"/>
          <w:spacing w:val="-16"/>
          <w:w w:val="105"/>
          <w:sz w:val="22"/>
          <w:szCs w:val="22"/>
        </w:rPr>
        <w:t xml:space="preserve"> </w:t>
      </w:r>
      <w:r w:rsidRPr="00A92A55">
        <w:rPr>
          <w:rFonts w:ascii="Arial" w:hAnsi="Arial" w:cs="Arial"/>
          <w:w w:val="105"/>
          <w:sz w:val="22"/>
          <w:szCs w:val="22"/>
        </w:rPr>
        <w:t>anatómicas</w:t>
      </w:r>
    </w:p>
    <w:p w14:paraId="49726AF4" w14:textId="77777777" w:rsidR="006453D4" w:rsidRPr="00A92A55" w:rsidRDefault="006453D4" w:rsidP="006453D4">
      <w:pPr>
        <w:pStyle w:val="Prrafodelista"/>
        <w:widowControl w:val="0"/>
        <w:numPr>
          <w:ilvl w:val="4"/>
          <w:numId w:val="13"/>
        </w:numPr>
        <w:contextualSpacing w:val="0"/>
        <w:rPr>
          <w:rFonts w:ascii="Arial" w:hAnsi="Arial" w:cs="Arial"/>
          <w:sz w:val="22"/>
          <w:szCs w:val="22"/>
        </w:rPr>
      </w:pPr>
      <w:proofErr w:type="spellStart"/>
      <w:r w:rsidRPr="00A92A55">
        <w:rPr>
          <w:rFonts w:ascii="Arial" w:hAnsi="Arial" w:cs="Arial"/>
          <w:w w:val="105"/>
          <w:sz w:val="22"/>
          <w:szCs w:val="22"/>
        </w:rPr>
        <w:t>Laringomalasia</w:t>
      </w:r>
      <w:proofErr w:type="spellEnd"/>
    </w:p>
    <w:p w14:paraId="457DF612" w14:textId="77777777" w:rsidR="006453D4" w:rsidRPr="00A92A55" w:rsidRDefault="006453D4" w:rsidP="006453D4">
      <w:pPr>
        <w:pStyle w:val="Prrafodelista"/>
        <w:widowControl w:val="0"/>
        <w:numPr>
          <w:ilvl w:val="4"/>
          <w:numId w:val="13"/>
        </w:numPr>
        <w:contextualSpacing w:val="0"/>
        <w:rPr>
          <w:rFonts w:ascii="Arial" w:hAnsi="Arial" w:cs="Arial"/>
          <w:sz w:val="22"/>
          <w:szCs w:val="22"/>
        </w:rPr>
      </w:pPr>
      <w:proofErr w:type="spellStart"/>
      <w:r w:rsidRPr="00A92A55">
        <w:rPr>
          <w:rFonts w:ascii="Arial" w:hAnsi="Arial" w:cs="Arial"/>
          <w:w w:val="105"/>
          <w:sz w:val="22"/>
          <w:szCs w:val="22"/>
        </w:rPr>
        <w:t>Laringotraqueobronquitis</w:t>
      </w:r>
      <w:proofErr w:type="spellEnd"/>
    </w:p>
    <w:p w14:paraId="0C55EBCE" w14:textId="77777777" w:rsidR="006453D4" w:rsidRPr="00A92A55" w:rsidRDefault="006453D4" w:rsidP="006453D4">
      <w:pPr>
        <w:pStyle w:val="Prrafodelista"/>
        <w:widowControl w:val="0"/>
        <w:numPr>
          <w:ilvl w:val="4"/>
          <w:numId w:val="13"/>
        </w:numPr>
        <w:contextualSpacing w:val="0"/>
        <w:rPr>
          <w:rFonts w:ascii="Arial" w:hAnsi="Arial" w:cs="Arial"/>
          <w:sz w:val="22"/>
          <w:szCs w:val="22"/>
        </w:rPr>
      </w:pPr>
      <w:proofErr w:type="spellStart"/>
      <w:r w:rsidRPr="00A92A55">
        <w:rPr>
          <w:rFonts w:ascii="Arial" w:hAnsi="Arial" w:cs="Arial"/>
          <w:w w:val="105"/>
          <w:sz w:val="22"/>
          <w:szCs w:val="22"/>
        </w:rPr>
        <w:t>Epiglotitis</w:t>
      </w:r>
      <w:proofErr w:type="spellEnd"/>
    </w:p>
    <w:p w14:paraId="5743FA74" w14:textId="77777777" w:rsidR="006453D4" w:rsidRPr="00A92A55" w:rsidRDefault="006453D4" w:rsidP="006453D4">
      <w:pPr>
        <w:pStyle w:val="Prrafodelista"/>
        <w:widowControl w:val="0"/>
        <w:numPr>
          <w:ilvl w:val="4"/>
          <w:numId w:val="13"/>
        </w:numPr>
        <w:contextualSpacing w:val="0"/>
        <w:rPr>
          <w:rFonts w:ascii="Arial" w:hAnsi="Arial" w:cs="Arial"/>
          <w:sz w:val="22"/>
          <w:szCs w:val="22"/>
        </w:rPr>
      </w:pPr>
      <w:r w:rsidRPr="00A92A55">
        <w:rPr>
          <w:rFonts w:ascii="Arial" w:hAnsi="Arial" w:cs="Arial"/>
          <w:w w:val="105"/>
          <w:sz w:val="22"/>
          <w:szCs w:val="22"/>
        </w:rPr>
        <w:t>El niño con</w:t>
      </w:r>
      <w:r w:rsidRPr="00A92A55">
        <w:rPr>
          <w:rFonts w:ascii="Arial" w:hAnsi="Arial" w:cs="Arial"/>
          <w:spacing w:val="-13"/>
          <w:w w:val="105"/>
          <w:sz w:val="22"/>
          <w:szCs w:val="22"/>
        </w:rPr>
        <w:t xml:space="preserve"> </w:t>
      </w:r>
      <w:proofErr w:type="spellStart"/>
      <w:r w:rsidRPr="00A92A55">
        <w:rPr>
          <w:rFonts w:ascii="Arial" w:hAnsi="Arial" w:cs="Arial"/>
          <w:w w:val="105"/>
          <w:sz w:val="22"/>
          <w:szCs w:val="22"/>
        </w:rPr>
        <w:t>rinorrea</w:t>
      </w:r>
      <w:proofErr w:type="spellEnd"/>
    </w:p>
    <w:p w14:paraId="65EC0BF4"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Cirugía no cardiaca en el paciente</w:t>
      </w:r>
      <w:r w:rsidRPr="00A92A55">
        <w:rPr>
          <w:rFonts w:ascii="Arial" w:hAnsi="Arial" w:cs="Arial"/>
          <w:spacing w:val="-28"/>
          <w:w w:val="105"/>
          <w:sz w:val="22"/>
          <w:szCs w:val="22"/>
        </w:rPr>
        <w:t xml:space="preserve"> </w:t>
      </w:r>
      <w:r w:rsidRPr="00A92A55">
        <w:rPr>
          <w:rFonts w:ascii="Arial" w:hAnsi="Arial" w:cs="Arial"/>
          <w:w w:val="105"/>
          <w:sz w:val="22"/>
          <w:szCs w:val="22"/>
        </w:rPr>
        <w:t>cardiópata</w:t>
      </w:r>
    </w:p>
    <w:p w14:paraId="2B938B59"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Anestesia para</w:t>
      </w:r>
      <w:r w:rsidRPr="00A92A55">
        <w:rPr>
          <w:rFonts w:ascii="Arial" w:hAnsi="Arial" w:cs="Arial"/>
          <w:spacing w:val="-14"/>
          <w:w w:val="105"/>
          <w:sz w:val="22"/>
          <w:szCs w:val="22"/>
        </w:rPr>
        <w:t xml:space="preserve"> </w:t>
      </w:r>
      <w:r w:rsidRPr="00A92A55">
        <w:rPr>
          <w:rFonts w:ascii="Arial" w:hAnsi="Arial" w:cs="Arial"/>
          <w:w w:val="105"/>
          <w:sz w:val="22"/>
          <w:szCs w:val="22"/>
        </w:rPr>
        <w:t>endoscopías</w:t>
      </w:r>
    </w:p>
    <w:p w14:paraId="5655AAE6"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Estómago  lleno</w:t>
      </w:r>
      <w:proofErr w:type="gramEnd"/>
      <w:r w:rsidRPr="00A92A55">
        <w:rPr>
          <w:rFonts w:ascii="Arial" w:hAnsi="Arial" w:cs="Arial"/>
          <w:sz w:val="22"/>
          <w:szCs w:val="22"/>
        </w:rPr>
        <w:t xml:space="preserve">  Abdomen</w:t>
      </w:r>
      <w:r w:rsidRPr="00A92A55">
        <w:rPr>
          <w:rFonts w:ascii="Arial" w:hAnsi="Arial" w:cs="Arial"/>
          <w:spacing w:val="19"/>
          <w:sz w:val="22"/>
          <w:szCs w:val="22"/>
        </w:rPr>
        <w:t xml:space="preserve"> </w:t>
      </w:r>
      <w:r w:rsidRPr="00A92A55">
        <w:rPr>
          <w:rFonts w:ascii="Arial" w:hAnsi="Arial" w:cs="Arial"/>
          <w:sz w:val="22"/>
          <w:szCs w:val="22"/>
        </w:rPr>
        <w:t>agudo</w:t>
      </w:r>
    </w:p>
    <w:p w14:paraId="2F8A2407" w14:textId="62FEC4BB"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 xml:space="preserve">Paciente </w:t>
      </w:r>
      <w:r w:rsidRPr="00A92A55">
        <w:rPr>
          <w:rFonts w:ascii="Arial" w:hAnsi="Arial" w:cs="Arial"/>
          <w:spacing w:val="46"/>
          <w:sz w:val="22"/>
          <w:szCs w:val="22"/>
        </w:rPr>
        <w:t xml:space="preserve"> </w:t>
      </w:r>
      <w:r w:rsidRPr="00A92A55">
        <w:rPr>
          <w:rFonts w:ascii="Arial" w:hAnsi="Arial" w:cs="Arial"/>
          <w:sz w:val="22"/>
          <w:szCs w:val="22"/>
        </w:rPr>
        <w:t>poli</w:t>
      </w:r>
      <w:proofErr w:type="gramEnd"/>
      <w:r w:rsidR="00EB4D3A" w:rsidRPr="00A92A55">
        <w:rPr>
          <w:rFonts w:ascii="Arial" w:hAnsi="Arial" w:cs="Arial"/>
          <w:sz w:val="22"/>
          <w:szCs w:val="22"/>
        </w:rPr>
        <w:t xml:space="preserve"> </w:t>
      </w:r>
      <w:r w:rsidRPr="00A92A55">
        <w:rPr>
          <w:rFonts w:ascii="Arial" w:hAnsi="Arial" w:cs="Arial"/>
          <w:sz w:val="22"/>
          <w:szCs w:val="22"/>
        </w:rPr>
        <w:t>traumatizado</w:t>
      </w:r>
    </w:p>
    <w:p w14:paraId="6194FEA7"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95"/>
          <w:sz w:val="22"/>
          <w:szCs w:val="22"/>
        </w:rPr>
        <w:t>Quemaduras</w:t>
      </w:r>
    </w:p>
    <w:p w14:paraId="2BFA2BE7"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 xml:space="preserve">Hipertermia </w:t>
      </w:r>
      <w:r w:rsidRPr="00A92A55">
        <w:rPr>
          <w:rFonts w:ascii="Arial" w:hAnsi="Arial" w:cs="Arial"/>
          <w:spacing w:val="20"/>
          <w:sz w:val="22"/>
          <w:szCs w:val="22"/>
        </w:rPr>
        <w:t xml:space="preserve"> </w:t>
      </w:r>
      <w:r w:rsidRPr="00A92A55">
        <w:rPr>
          <w:rFonts w:ascii="Arial" w:hAnsi="Arial" w:cs="Arial"/>
          <w:sz w:val="22"/>
          <w:szCs w:val="22"/>
        </w:rPr>
        <w:t>maligna</w:t>
      </w:r>
      <w:proofErr w:type="gramEnd"/>
    </w:p>
    <w:p w14:paraId="37731196"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spellStart"/>
      <w:proofErr w:type="gramStart"/>
      <w:r w:rsidRPr="00A92A55">
        <w:rPr>
          <w:rFonts w:ascii="Arial" w:hAnsi="Arial" w:cs="Arial"/>
          <w:sz w:val="22"/>
          <w:szCs w:val="22"/>
        </w:rPr>
        <w:t>Neuroanestesia</w:t>
      </w:r>
      <w:proofErr w:type="spellEnd"/>
      <w:r w:rsidRPr="00A92A55">
        <w:rPr>
          <w:rFonts w:ascii="Arial" w:hAnsi="Arial" w:cs="Arial"/>
          <w:sz w:val="22"/>
          <w:szCs w:val="22"/>
        </w:rPr>
        <w:t xml:space="preserve"> </w:t>
      </w:r>
      <w:r w:rsidRPr="00A92A55">
        <w:rPr>
          <w:rFonts w:ascii="Arial" w:hAnsi="Arial" w:cs="Arial"/>
          <w:spacing w:val="47"/>
          <w:sz w:val="22"/>
          <w:szCs w:val="22"/>
        </w:rPr>
        <w:t xml:space="preserve"> </w:t>
      </w:r>
      <w:r w:rsidRPr="00A92A55">
        <w:rPr>
          <w:rFonts w:ascii="Arial" w:hAnsi="Arial" w:cs="Arial"/>
          <w:sz w:val="22"/>
          <w:szCs w:val="22"/>
        </w:rPr>
        <w:t>pediátrica</w:t>
      </w:r>
      <w:proofErr w:type="gramEnd"/>
    </w:p>
    <w:p w14:paraId="54768B12"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Hipertensión</w:t>
      </w:r>
      <w:r w:rsidRPr="00A92A55">
        <w:rPr>
          <w:rFonts w:ascii="Arial" w:hAnsi="Arial" w:cs="Arial"/>
          <w:spacing w:val="-17"/>
          <w:w w:val="105"/>
          <w:sz w:val="22"/>
          <w:szCs w:val="22"/>
        </w:rPr>
        <w:t xml:space="preserve"> </w:t>
      </w:r>
      <w:proofErr w:type="spellStart"/>
      <w:r w:rsidRPr="00A92A55">
        <w:rPr>
          <w:rFonts w:ascii="Arial" w:hAnsi="Arial" w:cs="Arial"/>
          <w:w w:val="105"/>
          <w:sz w:val="22"/>
          <w:szCs w:val="22"/>
        </w:rPr>
        <w:t>endocraneana</w:t>
      </w:r>
      <w:proofErr w:type="spellEnd"/>
    </w:p>
    <w:p w14:paraId="62C21ABD"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Tumores infra y</w:t>
      </w:r>
      <w:r w:rsidRPr="00A92A55">
        <w:rPr>
          <w:rFonts w:ascii="Arial" w:hAnsi="Arial" w:cs="Arial"/>
          <w:spacing w:val="-18"/>
          <w:w w:val="105"/>
          <w:sz w:val="22"/>
          <w:szCs w:val="22"/>
        </w:rPr>
        <w:t xml:space="preserve"> </w:t>
      </w:r>
      <w:proofErr w:type="spellStart"/>
      <w:r w:rsidRPr="00A92A55">
        <w:rPr>
          <w:rFonts w:ascii="Arial" w:hAnsi="Arial" w:cs="Arial"/>
          <w:w w:val="105"/>
          <w:sz w:val="22"/>
          <w:szCs w:val="22"/>
        </w:rPr>
        <w:t>supratentoriales</w:t>
      </w:r>
      <w:proofErr w:type="spellEnd"/>
    </w:p>
    <w:p w14:paraId="4B889F66"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Traumatismo</w:t>
      </w:r>
      <w:r w:rsidRPr="00A92A55">
        <w:rPr>
          <w:rFonts w:ascii="Arial" w:hAnsi="Arial" w:cs="Arial"/>
          <w:spacing w:val="-17"/>
          <w:w w:val="105"/>
          <w:sz w:val="22"/>
          <w:szCs w:val="22"/>
        </w:rPr>
        <w:t xml:space="preserve"> </w:t>
      </w:r>
      <w:r w:rsidRPr="00A92A55">
        <w:rPr>
          <w:rFonts w:ascii="Arial" w:hAnsi="Arial" w:cs="Arial"/>
          <w:w w:val="105"/>
          <w:sz w:val="22"/>
          <w:szCs w:val="22"/>
        </w:rPr>
        <w:t>craneoencefálico</w:t>
      </w:r>
    </w:p>
    <w:p w14:paraId="5357E49E"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Anestesia  regional</w:t>
      </w:r>
      <w:proofErr w:type="gramEnd"/>
      <w:r w:rsidRPr="00A92A55">
        <w:rPr>
          <w:rFonts w:ascii="Arial" w:hAnsi="Arial" w:cs="Arial"/>
          <w:sz w:val="22"/>
          <w:szCs w:val="22"/>
        </w:rPr>
        <w:t xml:space="preserve">  en</w:t>
      </w:r>
      <w:r w:rsidRPr="00A92A55">
        <w:rPr>
          <w:rFonts w:ascii="Arial" w:hAnsi="Arial" w:cs="Arial"/>
          <w:spacing w:val="10"/>
          <w:sz w:val="22"/>
          <w:szCs w:val="22"/>
        </w:rPr>
        <w:t xml:space="preserve"> </w:t>
      </w:r>
      <w:r w:rsidRPr="00A92A55">
        <w:rPr>
          <w:rFonts w:ascii="Arial" w:hAnsi="Arial" w:cs="Arial"/>
          <w:sz w:val="22"/>
          <w:szCs w:val="22"/>
        </w:rPr>
        <w:t>pediatría</w:t>
      </w:r>
    </w:p>
    <w:p w14:paraId="6DEA760F"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Anestésicos</w:t>
      </w:r>
      <w:r w:rsidRPr="00A92A55">
        <w:rPr>
          <w:rFonts w:ascii="Arial" w:hAnsi="Arial" w:cs="Arial"/>
          <w:spacing w:val="-13"/>
          <w:w w:val="105"/>
          <w:sz w:val="22"/>
          <w:szCs w:val="22"/>
        </w:rPr>
        <w:t xml:space="preserve"> </w:t>
      </w:r>
      <w:r w:rsidRPr="00A92A55">
        <w:rPr>
          <w:rFonts w:ascii="Arial" w:hAnsi="Arial" w:cs="Arial"/>
          <w:w w:val="105"/>
          <w:sz w:val="22"/>
          <w:szCs w:val="22"/>
        </w:rPr>
        <w:t>locales</w:t>
      </w:r>
    </w:p>
    <w:p w14:paraId="56C01688"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Técnicas, indicaciones y</w:t>
      </w:r>
      <w:r w:rsidRPr="00A92A55">
        <w:rPr>
          <w:rFonts w:ascii="Arial" w:hAnsi="Arial" w:cs="Arial"/>
          <w:spacing w:val="-24"/>
          <w:w w:val="105"/>
          <w:sz w:val="22"/>
          <w:szCs w:val="22"/>
        </w:rPr>
        <w:t xml:space="preserve"> </w:t>
      </w:r>
      <w:r w:rsidRPr="00A92A55">
        <w:rPr>
          <w:rFonts w:ascii="Arial" w:hAnsi="Arial" w:cs="Arial"/>
          <w:w w:val="105"/>
          <w:sz w:val="22"/>
          <w:szCs w:val="22"/>
        </w:rPr>
        <w:t>contraindicaciones</w:t>
      </w:r>
    </w:p>
    <w:p w14:paraId="222D4DA1"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Resucitación  </w:t>
      </w:r>
      <w:r w:rsidRPr="00A92A55">
        <w:rPr>
          <w:rFonts w:ascii="Arial" w:hAnsi="Arial" w:cs="Arial"/>
          <w:spacing w:val="1"/>
          <w:sz w:val="22"/>
          <w:szCs w:val="22"/>
        </w:rPr>
        <w:t xml:space="preserve"> </w:t>
      </w:r>
      <w:r w:rsidRPr="00A92A55">
        <w:rPr>
          <w:rFonts w:ascii="Arial" w:hAnsi="Arial" w:cs="Arial"/>
          <w:sz w:val="22"/>
          <w:szCs w:val="22"/>
        </w:rPr>
        <w:t>cardiopulmonar</w:t>
      </w:r>
    </w:p>
    <w:p w14:paraId="3F07D462"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lastRenderedPageBreak/>
        <w:t>Trasplantes  de</w:t>
      </w:r>
      <w:proofErr w:type="gramEnd"/>
      <w:r w:rsidRPr="00A92A55">
        <w:rPr>
          <w:rFonts w:ascii="Arial" w:hAnsi="Arial" w:cs="Arial"/>
          <w:spacing w:val="39"/>
          <w:sz w:val="22"/>
          <w:szCs w:val="22"/>
        </w:rPr>
        <w:t xml:space="preserve"> </w:t>
      </w:r>
      <w:r w:rsidRPr="00A92A55">
        <w:rPr>
          <w:rFonts w:ascii="Arial" w:hAnsi="Arial" w:cs="Arial"/>
          <w:sz w:val="22"/>
          <w:szCs w:val="22"/>
        </w:rPr>
        <w:t>órganos</w:t>
      </w:r>
    </w:p>
    <w:p w14:paraId="2A6B849A"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Receptor de</w:t>
      </w:r>
      <w:r w:rsidRPr="00A92A55">
        <w:rPr>
          <w:rFonts w:ascii="Arial" w:hAnsi="Arial" w:cs="Arial"/>
          <w:spacing w:val="-12"/>
          <w:w w:val="105"/>
          <w:sz w:val="22"/>
          <w:szCs w:val="22"/>
        </w:rPr>
        <w:t xml:space="preserve"> </w:t>
      </w:r>
      <w:r w:rsidRPr="00A92A55">
        <w:rPr>
          <w:rFonts w:ascii="Arial" w:hAnsi="Arial" w:cs="Arial"/>
          <w:w w:val="105"/>
          <w:sz w:val="22"/>
          <w:szCs w:val="22"/>
        </w:rPr>
        <w:t>órganos</w:t>
      </w:r>
    </w:p>
    <w:p w14:paraId="79CAC8FB"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Manejo anestésico del donador</w:t>
      </w:r>
      <w:r w:rsidRPr="00A92A55">
        <w:rPr>
          <w:rFonts w:ascii="Arial" w:hAnsi="Arial" w:cs="Arial"/>
          <w:spacing w:val="-26"/>
          <w:w w:val="105"/>
          <w:sz w:val="22"/>
          <w:szCs w:val="22"/>
        </w:rPr>
        <w:t xml:space="preserve"> </w:t>
      </w:r>
      <w:r w:rsidRPr="00A92A55">
        <w:rPr>
          <w:rFonts w:ascii="Arial" w:hAnsi="Arial" w:cs="Arial"/>
          <w:w w:val="105"/>
          <w:sz w:val="22"/>
          <w:szCs w:val="22"/>
        </w:rPr>
        <w:t>cadavérico</w:t>
      </w:r>
    </w:p>
    <w:p w14:paraId="738D387F"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Consideraciones</w:t>
      </w:r>
      <w:r w:rsidRPr="00A92A55">
        <w:rPr>
          <w:rFonts w:ascii="Arial" w:hAnsi="Arial" w:cs="Arial"/>
          <w:spacing w:val="-5"/>
          <w:w w:val="105"/>
          <w:sz w:val="22"/>
          <w:szCs w:val="22"/>
        </w:rPr>
        <w:t xml:space="preserve"> </w:t>
      </w:r>
      <w:r w:rsidRPr="00A92A55">
        <w:rPr>
          <w:rFonts w:ascii="Arial" w:hAnsi="Arial" w:cs="Arial"/>
          <w:w w:val="105"/>
          <w:sz w:val="22"/>
          <w:szCs w:val="22"/>
        </w:rPr>
        <w:t>clínicas,</w:t>
      </w:r>
      <w:r w:rsidRPr="00A92A55">
        <w:rPr>
          <w:rFonts w:ascii="Arial" w:hAnsi="Arial" w:cs="Arial"/>
          <w:spacing w:val="-6"/>
          <w:w w:val="105"/>
          <w:sz w:val="22"/>
          <w:szCs w:val="22"/>
        </w:rPr>
        <w:t xml:space="preserve"> </w:t>
      </w:r>
      <w:r w:rsidRPr="00A92A55">
        <w:rPr>
          <w:rFonts w:ascii="Arial" w:hAnsi="Arial" w:cs="Arial"/>
          <w:w w:val="105"/>
          <w:sz w:val="22"/>
          <w:szCs w:val="22"/>
        </w:rPr>
        <w:t>éticas,</w:t>
      </w:r>
      <w:r w:rsidRPr="00A92A55">
        <w:rPr>
          <w:rFonts w:ascii="Arial" w:hAnsi="Arial" w:cs="Arial"/>
          <w:spacing w:val="-6"/>
          <w:w w:val="105"/>
          <w:sz w:val="22"/>
          <w:szCs w:val="22"/>
        </w:rPr>
        <w:t xml:space="preserve"> </w:t>
      </w:r>
      <w:r w:rsidRPr="00A92A55">
        <w:rPr>
          <w:rFonts w:ascii="Arial" w:hAnsi="Arial" w:cs="Arial"/>
          <w:w w:val="105"/>
          <w:sz w:val="22"/>
          <w:szCs w:val="22"/>
        </w:rPr>
        <w:t>religiosas,</w:t>
      </w:r>
      <w:r w:rsidRPr="00A92A55">
        <w:rPr>
          <w:rFonts w:ascii="Arial" w:hAnsi="Arial" w:cs="Arial"/>
          <w:spacing w:val="-6"/>
          <w:w w:val="105"/>
          <w:sz w:val="22"/>
          <w:szCs w:val="22"/>
        </w:rPr>
        <w:t xml:space="preserve"> </w:t>
      </w:r>
      <w:r w:rsidRPr="00A92A55">
        <w:rPr>
          <w:rFonts w:ascii="Arial" w:hAnsi="Arial" w:cs="Arial"/>
          <w:w w:val="105"/>
          <w:sz w:val="22"/>
          <w:szCs w:val="22"/>
        </w:rPr>
        <w:t>sociales</w:t>
      </w:r>
      <w:r w:rsidRPr="00A92A55">
        <w:rPr>
          <w:rFonts w:ascii="Arial" w:hAnsi="Arial" w:cs="Arial"/>
          <w:spacing w:val="-5"/>
          <w:w w:val="105"/>
          <w:sz w:val="22"/>
          <w:szCs w:val="22"/>
        </w:rPr>
        <w:t xml:space="preserve"> </w:t>
      </w:r>
      <w:r w:rsidRPr="00A92A55">
        <w:rPr>
          <w:rFonts w:ascii="Arial" w:hAnsi="Arial" w:cs="Arial"/>
          <w:w w:val="105"/>
          <w:sz w:val="22"/>
          <w:szCs w:val="22"/>
        </w:rPr>
        <w:t>y</w:t>
      </w:r>
      <w:r w:rsidRPr="00A92A55">
        <w:rPr>
          <w:rFonts w:ascii="Arial" w:hAnsi="Arial" w:cs="Arial"/>
          <w:spacing w:val="-5"/>
          <w:w w:val="105"/>
          <w:sz w:val="22"/>
          <w:szCs w:val="22"/>
        </w:rPr>
        <w:t xml:space="preserve"> </w:t>
      </w:r>
      <w:r w:rsidRPr="00A92A55">
        <w:rPr>
          <w:rFonts w:ascii="Arial" w:hAnsi="Arial" w:cs="Arial"/>
          <w:w w:val="105"/>
          <w:sz w:val="22"/>
          <w:szCs w:val="22"/>
        </w:rPr>
        <w:t>legales</w:t>
      </w:r>
      <w:r w:rsidRPr="00A92A55">
        <w:rPr>
          <w:rFonts w:ascii="Arial" w:hAnsi="Arial" w:cs="Arial"/>
          <w:spacing w:val="-5"/>
          <w:w w:val="105"/>
          <w:sz w:val="22"/>
          <w:szCs w:val="22"/>
        </w:rPr>
        <w:t xml:space="preserve"> </w:t>
      </w:r>
      <w:r w:rsidRPr="00A92A55">
        <w:rPr>
          <w:rFonts w:ascii="Arial" w:hAnsi="Arial" w:cs="Arial"/>
          <w:w w:val="105"/>
          <w:sz w:val="22"/>
          <w:szCs w:val="22"/>
        </w:rPr>
        <w:t>de</w:t>
      </w:r>
      <w:r w:rsidRPr="00A92A55">
        <w:rPr>
          <w:rFonts w:ascii="Arial" w:hAnsi="Arial" w:cs="Arial"/>
          <w:spacing w:val="-5"/>
          <w:w w:val="105"/>
          <w:sz w:val="22"/>
          <w:szCs w:val="22"/>
        </w:rPr>
        <w:t xml:space="preserve"> </w:t>
      </w:r>
      <w:r w:rsidRPr="00A92A55">
        <w:rPr>
          <w:rFonts w:ascii="Arial" w:hAnsi="Arial" w:cs="Arial"/>
          <w:w w:val="105"/>
          <w:sz w:val="22"/>
          <w:szCs w:val="22"/>
        </w:rPr>
        <w:t>la</w:t>
      </w:r>
      <w:r w:rsidRPr="00A92A55">
        <w:rPr>
          <w:rFonts w:ascii="Arial" w:hAnsi="Arial" w:cs="Arial"/>
          <w:spacing w:val="-5"/>
          <w:w w:val="105"/>
          <w:sz w:val="22"/>
          <w:szCs w:val="22"/>
        </w:rPr>
        <w:t xml:space="preserve"> </w:t>
      </w:r>
      <w:r w:rsidRPr="00A92A55">
        <w:rPr>
          <w:rFonts w:ascii="Arial" w:hAnsi="Arial" w:cs="Arial"/>
          <w:w w:val="105"/>
          <w:sz w:val="22"/>
          <w:szCs w:val="22"/>
        </w:rPr>
        <w:t>donación de</w:t>
      </w:r>
      <w:r w:rsidRPr="00A92A55">
        <w:rPr>
          <w:rFonts w:ascii="Arial" w:hAnsi="Arial" w:cs="Arial"/>
          <w:spacing w:val="-7"/>
          <w:w w:val="105"/>
          <w:sz w:val="22"/>
          <w:szCs w:val="22"/>
        </w:rPr>
        <w:t xml:space="preserve"> </w:t>
      </w:r>
      <w:r w:rsidRPr="00A92A55">
        <w:rPr>
          <w:rFonts w:ascii="Arial" w:hAnsi="Arial" w:cs="Arial"/>
          <w:w w:val="105"/>
          <w:sz w:val="22"/>
          <w:szCs w:val="22"/>
        </w:rPr>
        <w:t>órganos.</w:t>
      </w:r>
    </w:p>
    <w:p w14:paraId="0BBD4EF6" w14:textId="77777777" w:rsidR="006453D4" w:rsidRPr="00A92A55" w:rsidRDefault="006453D4" w:rsidP="006453D4">
      <w:pPr>
        <w:rPr>
          <w:rFonts w:ascii="Arial" w:hAnsi="Arial" w:cs="Arial"/>
          <w:sz w:val="22"/>
          <w:szCs w:val="22"/>
        </w:rPr>
      </w:pPr>
    </w:p>
    <w:p w14:paraId="788AD95A"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ANESTESIA EN</w:t>
      </w:r>
      <w:r w:rsidRPr="00A92A55">
        <w:rPr>
          <w:rFonts w:ascii="Arial" w:hAnsi="Arial" w:cs="Arial"/>
          <w:spacing w:val="-19"/>
          <w:w w:val="105"/>
          <w:sz w:val="22"/>
          <w:szCs w:val="22"/>
        </w:rPr>
        <w:t xml:space="preserve"> </w:t>
      </w:r>
      <w:r w:rsidRPr="00A92A55">
        <w:rPr>
          <w:rFonts w:ascii="Arial" w:hAnsi="Arial" w:cs="Arial"/>
          <w:w w:val="105"/>
          <w:sz w:val="22"/>
          <w:szCs w:val="22"/>
        </w:rPr>
        <w:t>GERIATRÍA</w:t>
      </w:r>
    </w:p>
    <w:p w14:paraId="01C1556C"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Definición</w:t>
      </w:r>
    </w:p>
    <w:p w14:paraId="70F6D04C"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Composición</w:t>
      </w:r>
      <w:r w:rsidRPr="00A92A55">
        <w:rPr>
          <w:rFonts w:ascii="Arial" w:hAnsi="Arial" w:cs="Arial"/>
          <w:spacing w:val="-13"/>
          <w:w w:val="105"/>
          <w:sz w:val="22"/>
          <w:szCs w:val="22"/>
        </w:rPr>
        <w:t xml:space="preserve"> </w:t>
      </w:r>
      <w:r w:rsidRPr="00A92A55">
        <w:rPr>
          <w:rFonts w:ascii="Arial" w:hAnsi="Arial" w:cs="Arial"/>
          <w:w w:val="105"/>
          <w:sz w:val="22"/>
          <w:szCs w:val="22"/>
        </w:rPr>
        <w:t>corporal</w:t>
      </w:r>
    </w:p>
    <w:p w14:paraId="47A1D911" w14:textId="62CE138C"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 xml:space="preserve">Cambios </w:t>
      </w:r>
      <w:proofErr w:type="spellStart"/>
      <w:r w:rsidRPr="00A92A55">
        <w:rPr>
          <w:rFonts w:ascii="Arial" w:hAnsi="Arial" w:cs="Arial"/>
          <w:w w:val="105"/>
          <w:sz w:val="22"/>
          <w:szCs w:val="22"/>
        </w:rPr>
        <w:t>anatomo</w:t>
      </w:r>
      <w:proofErr w:type="spellEnd"/>
      <w:r w:rsidR="00EB4D3A" w:rsidRPr="00A92A55">
        <w:rPr>
          <w:rFonts w:ascii="Arial" w:hAnsi="Arial" w:cs="Arial"/>
          <w:w w:val="105"/>
          <w:sz w:val="22"/>
          <w:szCs w:val="22"/>
        </w:rPr>
        <w:t xml:space="preserve"> </w:t>
      </w:r>
      <w:r w:rsidRPr="00A92A55">
        <w:rPr>
          <w:rFonts w:ascii="Arial" w:hAnsi="Arial" w:cs="Arial"/>
          <w:w w:val="105"/>
          <w:sz w:val="22"/>
          <w:szCs w:val="22"/>
        </w:rPr>
        <w:t>fisiológicos relacionados con la</w:t>
      </w:r>
      <w:r w:rsidRPr="00A92A55">
        <w:rPr>
          <w:rFonts w:ascii="Arial" w:hAnsi="Arial" w:cs="Arial"/>
          <w:spacing w:val="-33"/>
          <w:w w:val="105"/>
          <w:sz w:val="22"/>
          <w:szCs w:val="22"/>
        </w:rPr>
        <w:t xml:space="preserve"> </w:t>
      </w:r>
      <w:r w:rsidRPr="00A92A55">
        <w:rPr>
          <w:rFonts w:ascii="Arial" w:hAnsi="Arial" w:cs="Arial"/>
          <w:w w:val="105"/>
          <w:sz w:val="22"/>
          <w:szCs w:val="22"/>
        </w:rPr>
        <w:t>edad.</w:t>
      </w:r>
    </w:p>
    <w:p w14:paraId="2711297C"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proofErr w:type="gramStart"/>
      <w:r w:rsidRPr="00A92A55">
        <w:rPr>
          <w:rFonts w:ascii="Arial" w:hAnsi="Arial" w:cs="Arial"/>
          <w:sz w:val="22"/>
          <w:szCs w:val="22"/>
        </w:rPr>
        <w:t xml:space="preserve">Función </w:t>
      </w:r>
      <w:r w:rsidRPr="00A92A55">
        <w:rPr>
          <w:rFonts w:ascii="Arial" w:hAnsi="Arial" w:cs="Arial"/>
          <w:spacing w:val="11"/>
          <w:sz w:val="22"/>
          <w:szCs w:val="22"/>
        </w:rPr>
        <w:t xml:space="preserve"> </w:t>
      </w:r>
      <w:r w:rsidRPr="00A92A55">
        <w:rPr>
          <w:rFonts w:ascii="Arial" w:hAnsi="Arial" w:cs="Arial"/>
          <w:sz w:val="22"/>
          <w:szCs w:val="22"/>
        </w:rPr>
        <w:t>hepática</w:t>
      </w:r>
      <w:proofErr w:type="gramEnd"/>
    </w:p>
    <w:p w14:paraId="58713863"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sz w:val="22"/>
          <w:szCs w:val="22"/>
        </w:rPr>
        <w:t>Función</w:t>
      </w:r>
      <w:r w:rsidRPr="00A92A55">
        <w:rPr>
          <w:rFonts w:ascii="Arial" w:hAnsi="Arial" w:cs="Arial"/>
          <w:spacing w:val="56"/>
          <w:sz w:val="22"/>
          <w:szCs w:val="22"/>
        </w:rPr>
        <w:t xml:space="preserve"> </w:t>
      </w:r>
      <w:r w:rsidRPr="00A92A55">
        <w:rPr>
          <w:rFonts w:ascii="Arial" w:hAnsi="Arial" w:cs="Arial"/>
          <w:sz w:val="22"/>
          <w:szCs w:val="22"/>
        </w:rPr>
        <w:t>renal</w:t>
      </w:r>
    </w:p>
    <w:p w14:paraId="0A8D0C9A"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proofErr w:type="gramStart"/>
      <w:r w:rsidRPr="00A92A55">
        <w:rPr>
          <w:rFonts w:ascii="Arial" w:hAnsi="Arial" w:cs="Arial"/>
          <w:sz w:val="22"/>
          <w:szCs w:val="22"/>
        </w:rPr>
        <w:t>Función  del</w:t>
      </w:r>
      <w:proofErr w:type="gramEnd"/>
      <w:r w:rsidRPr="00A92A55">
        <w:rPr>
          <w:rFonts w:ascii="Arial" w:hAnsi="Arial" w:cs="Arial"/>
          <w:sz w:val="22"/>
          <w:szCs w:val="22"/>
        </w:rPr>
        <w:t xml:space="preserve">  sistema  nervioso</w:t>
      </w:r>
      <w:r w:rsidRPr="00A92A55">
        <w:rPr>
          <w:rFonts w:ascii="Arial" w:hAnsi="Arial" w:cs="Arial"/>
          <w:spacing w:val="-22"/>
          <w:sz w:val="22"/>
          <w:szCs w:val="22"/>
        </w:rPr>
        <w:t xml:space="preserve"> </w:t>
      </w:r>
      <w:r w:rsidRPr="00A92A55">
        <w:rPr>
          <w:rFonts w:ascii="Arial" w:hAnsi="Arial" w:cs="Arial"/>
          <w:sz w:val="22"/>
          <w:szCs w:val="22"/>
        </w:rPr>
        <w:t>central</w:t>
      </w:r>
    </w:p>
    <w:p w14:paraId="6029333B"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sz w:val="22"/>
          <w:szCs w:val="22"/>
        </w:rPr>
        <w:t xml:space="preserve">Función del sistema nervioso autónomo y    </w:t>
      </w:r>
      <w:r w:rsidRPr="00A92A55">
        <w:rPr>
          <w:rFonts w:ascii="Arial" w:hAnsi="Arial" w:cs="Arial"/>
          <w:spacing w:val="7"/>
          <w:sz w:val="22"/>
          <w:szCs w:val="22"/>
        </w:rPr>
        <w:t xml:space="preserve"> </w:t>
      </w:r>
      <w:r w:rsidRPr="00A92A55">
        <w:rPr>
          <w:rFonts w:ascii="Arial" w:hAnsi="Arial" w:cs="Arial"/>
          <w:sz w:val="22"/>
          <w:szCs w:val="22"/>
        </w:rPr>
        <w:t>neuromuscular</w:t>
      </w:r>
    </w:p>
    <w:p w14:paraId="279F3C9F"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proofErr w:type="gramStart"/>
      <w:r w:rsidRPr="00A92A55">
        <w:rPr>
          <w:rFonts w:ascii="Arial" w:hAnsi="Arial" w:cs="Arial"/>
          <w:sz w:val="22"/>
          <w:szCs w:val="22"/>
        </w:rPr>
        <w:t xml:space="preserve">Función </w:t>
      </w:r>
      <w:r w:rsidRPr="00A92A55">
        <w:rPr>
          <w:rFonts w:ascii="Arial" w:hAnsi="Arial" w:cs="Arial"/>
          <w:spacing w:val="37"/>
          <w:sz w:val="22"/>
          <w:szCs w:val="22"/>
        </w:rPr>
        <w:t xml:space="preserve"> </w:t>
      </w:r>
      <w:r w:rsidRPr="00A92A55">
        <w:rPr>
          <w:rFonts w:ascii="Arial" w:hAnsi="Arial" w:cs="Arial"/>
          <w:sz w:val="22"/>
          <w:szCs w:val="22"/>
        </w:rPr>
        <w:t>cardiovascular</w:t>
      </w:r>
      <w:proofErr w:type="gramEnd"/>
    </w:p>
    <w:p w14:paraId="22E55F9A"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proofErr w:type="gramStart"/>
      <w:r w:rsidRPr="00A92A55">
        <w:rPr>
          <w:rFonts w:ascii="Arial" w:hAnsi="Arial" w:cs="Arial"/>
          <w:sz w:val="22"/>
          <w:szCs w:val="22"/>
        </w:rPr>
        <w:t>Función  pulmonar</w:t>
      </w:r>
      <w:proofErr w:type="gramEnd"/>
      <w:r w:rsidRPr="00A92A55">
        <w:rPr>
          <w:rFonts w:ascii="Arial" w:hAnsi="Arial" w:cs="Arial"/>
          <w:sz w:val="22"/>
          <w:szCs w:val="22"/>
        </w:rPr>
        <w:t>,  alteraciones  estructurales  y</w:t>
      </w:r>
      <w:r w:rsidRPr="00A92A55">
        <w:rPr>
          <w:rFonts w:ascii="Arial" w:hAnsi="Arial" w:cs="Arial"/>
          <w:spacing w:val="9"/>
          <w:sz w:val="22"/>
          <w:szCs w:val="22"/>
        </w:rPr>
        <w:t xml:space="preserve"> </w:t>
      </w:r>
      <w:r w:rsidRPr="00A92A55">
        <w:rPr>
          <w:rFonts w:ascii="Arial" w:hAnsi="Arial" w:cs="Arial"/>
          <w:sz w:val="22"/>
          <w:szCs w:val="22"/>
        </w:rPr>
        <w:t xml:space="preserve">funcionales  </w:t>
      </w:r>
    </w:p>
    <w:p w14:paraId="5491677E" w14:textId="16D0C4FE"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Riesgo</w:t>
      </w:r>
      <w:r w:rsidRPr="00A92A55">
        <w:rPr>
          <w:rFonts w:ascii="Arial" w:hAnsi="Arial" w:cs="Arial"/>
          <w:spacing w:val="-6"/>
          <w:w w:val="105"/>
          <w:sz w:val="22"/>
          <w:szCs w:val="22"/>
        </w:rPr>
        <w:t xml:space="preserve"> </w:t>
      </w:r>
      <w:r w:rsidRPr="00A92A55">
        <w:rPr>
          <w:rFonts w:ascii="Arial" w:hAnsi="Arial" w:cs="Arial"/>
          <w:w w:val="105"/>
          <w:sz w:val="22"/>
          <w:szCs w:val="22"/>
        </w:rPr>
        <w:t>peri</w:t>
      </w:r>
      <w:r w:rsidR="00EB4D3A" w:rsidRPr="00A92A55">
        <w:rPr>
          <w:rFonts w:ascii="Arial" w:hAnsi="Arial" w:cs="Arial"/>
          <w:w w:val="105"/>
          <w:sz w:val="22"/>
          <w:szCs w:val="22"/>
        </w:rPr>
        <w:t xml:space="preserve"> </w:t>
      </w:r>
      <w:r w:rsidRPr="00A92A55">
        <w:rPr>
          <w:rFonts w:ascii="Arial" w:hAnsi="Arial" w:cs="Arial"/>
          <w:w w:val="105"/>
          <w:sz w:val="22"/>
          <w:szCs w:val="22"/>
        </w:rPr>
        <w:t>operatorio</w:t>
      </w:r>
      <w:r w:rsidRPr="00A92A55">
        <w:rPr>
          <w:rFonts w:ascii="Arial" w:hAnsi="Arial" w:cs="Arial"/>
          <w:spacing w:val="-6"/>
          <w:w w:val="105"/>
          <w:sz w:val="22"/>
          <w:szCs w:val="22"/>
        </w:rPr>
        <w:t xml:space="preserve"> </w:t>
      </w:r>
      <w:r w:rsidRPr="00A92A55">
        <w:rPr>
          <w:rFonts w:ascii="Arial" w:hAnsi="Arial" w:cs="Arial"/>
          <w:w w:val="105"/>
          <w:sz w:val="22"/>
          <w:szCs w:val="22"/>
        </w:rPr>
        <w:t>en</w:t>
      </w:r>
      <w:r w:rsidRPr="00A92A55">
        <w:rPr>
          <w:rFonts w:ascii="Arial" w:hAnsi="Arial" w:cs="Arial"/>
          <w:spacing w:val="-6"/>
          <w:w w:val="105"/>
          <w:sz w:val="22"/>
          <w:szCs w:val="22"/>
        </w:rPr>
        <w:t xml:space="preserve"> </w:t>
      </w:r>
      <w:r w:rsidRPr="00A92A55">
        <w:rPr>
          <w:rFonts w:ascii="Arial" w:hAnsi="Arial" w:cs="Arial"/>
          <w:w w:val="105"/>
          <w:sz w:val="22"/>
          <w:szCs w:val="22"/>
        </w:rPr>
        <w:t>el</w:t>
      </w:r>
      <w:r w:rsidRPr="00A92A55">
        <w:rPr>
          <w:rFonts w:ascii="Arial" w:hAnsi="Arial" w:cs="Arial"/>
          <w:spacing w:val="-7"/>
          <w:w w:val="105"/>
          <w:sz w:val="22"/>
          <w:szCs w:val="22"/>
        </w:rPr>
        <w:t xml:space="preserve"> </w:t>
      </w:r>
      <w:r w:rsidRPr="00A92A55">
        <w:rPr>
          <w:rFonts w:ascii="Arial" w:hAnsi="Arial" w:cs="Arial"/>
          <w:w w:val="105"/>
          <w:sz w:val="22"/>
          <w:szCs w:val="22"/>
        </w:rPr>
        <w:t>paciente</w:t>
      </w:r>
      <w:r w:rsidRPr="00A92A55">
        <w:rPr>
          <w:rFonts w:ascii="Arial" w:hAnsi="Arial" w:cs="Arial"/>
          <w:spacing w:val="-6"/>
          <w:w w:val="105"/>
          <w:sz w:val="22"/>
          <w:szCs w:val="22"/>
        </w:rPr>
        <w:t xml:space="preserve"> </w:t>
      </w:r>
      <w:r w:rsidRPr="00A92A55">
        <w:rPr>
          <w:rFonts w:ascii="Arial" w:hAnsi="Arial" w:cs="Arial"/>
          <w:w w:val="105"/>
          <w:sz w:val="22"/>
          <w:szCs w:val="22"/>
        </w:rPr>
        <w:t>geriátrico,</w:t>
      </w:r>
      <w:r w:rsidRPr="00A92A55">
        <w:rPr>
          <w:rFonts w:ascii="Arial" w:hAnsi="Arial" w:cs="Arial"/>
          <w:spacing w:val="-7"/>
          <w:w w:val="105"/>
          <w:sz w:val="22"/>
          <w:szCs w:val="22"/>
        </w:rPr>
        <w:t xml:space="preserve"> </w:t>
      </w:r>
      <w:r w:rsidRPr="00A92A55">
        <w:rPr>
          <w:rFonts w:ascii="Arial" w:hAnsi="Arial" w:cs="Arial"/>
          <w:w w:val="105"/>
          <w:sz w:val="22"/>
          <w:szCs w:val="22"/>
        </w:rPr>
        <w:t>presencia</w:t>
      </w:r>
      <w:r w:rsidRPr="00A92A55">
        <w:rPr>
          <w:rFonts w:ascii="Arial" w:hAnsi="Arial" w:cs="Arial"/>
          <w:spacing w:val="-6"/>
          <w:w w:val="105"/>
          <w:sz w:val="22"/>
          <w:szCs w:val="22"/>
        </w:rPr>
        <w:t xml:space="preserve"> </w:t>
      </w:r>
      <w:r w:rsidRPr="00A92A55">
        <w:rPr>
          <w:rFonts w:ascii="Arial" w:hAnsi="Arial" w:cs="Arial"/>
          <w:w w:val="105"/>
          <w:sz w:val="22"/>
          <w:szCs w:val="22"/>
        </w:rPr>
        <w:t>de</w:t>
      </w:r>
      <w:r w:rsidRPr="00A92A55">
        <w:rPr>
          <w:rFonts w:ascii="Arial" w:hAnsi="Arial" w:cs="Arial"/>
          <w:spacing w:val="-6"/>
          <w:w w:val="105"/>
          <w:sz w:val="22"/>
          <w:szCs w:val="22"/>
        </w:rPr>
        <w:t xml:space="preserve"> </w:t>
      </w:r>
      <w:r w:rsidRPr="00A92A55">
        <w:rPr>
          <w:rFonts w:ascii="Arial" w:hAnsi="Arial" w:cs="Arial"/>
          <w:w w:val="105"/>
          <w:sz w:val="22"/>
          <w:szCs w:val="22"/>
        </w:rPr>
        <w:t>enfermedades</w:t>
      </w:r>
      <w:r w:rsidRPr="00A92A55">
        <w:rPr>
          <w:rFonts w:ascii="Arial" w:hAnsi="Arial" w:cs="Arial"/>
          <w:spacing w:val="-6"/>
          <w:w w:val="105"/>
          <w:sz w:val="22"/>
          <w:szCs w:val="22"/>
        </w:rPr>
        <w:t xml:space="preserve"> </w:t>
      </w:r>
      <w:r w:rsidRPr="00A92A55">
        <w:rPr>
          <w:rFonts w:ascii="Arial" w:hAnsi="Arial" w:cs="Arial"/>
          <w:w w:val="105"/>
          <w:sz w:val="22"/>
          <w:szCs w:val="22"/>
        </w:rPr>
        <w:t>concomitantes</w:t>
      </w:r>
    </w:p>
    <w:p w14:paraId="693C30BA"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Aspectos psicológicos en el paciente geriátrico programado para</w:t>
      </w:r>
      <w:r w:rsidRPr="00A92A55">
        <w:rPr>
          <w:rFonts w:ascii="Arial" w:hAnsi="Arial" w:cs="Arial"/>
          <w:spacing w:val="-37"/>
          <w:w w:val="105"/>
          <w:sz w:val="22"/>
          <w:szCs w:val="22"/>
        </w:rPr>
        <w:t xml:space="preserve"> </w:t>
      </w:r>
      <w:r w:rsidRPr="00A92A55">
        <w:rPr>
          <w:rFonts w:ascii="Arial" w:hAnsi="Arial" w:cs="Arial"/>
          <w:w w:val="105"/>
          <w:sz w:val="22"/>
          <w:szCs w:val="22"/>
        </w:rPr>
        <w:t>cirugía</w:t>
      </w:r>
    </w:p>
    <w:p w14:paraId="4526353F"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Alteraciones farmacológicas, farmacocinéticas y</w:t>
      </w:r>
      <w:r w:rsidRPr="00A92A55">
        <w:rPr>
          <w:rFonts w:ascii="Arial" w:hAnsi="Arial" w:cs="Arial"/>
          <w:spacing w:val="-36"/>
          <w:w w:val="105"/>
          <w:sz w:val="22"/>
          <w:szCs w:val="22"/>
        </w:rPr>
        <w:t xml:space="preserve"> </w:t>
      </w:r>
      <w:proofErr w:type="spellStart"/>
      <w:r w:rsidRPr="00A92A55">
        <w:rPr>
          <w:rFonts w:ascii="Arial" w:hAnsi="Arial" w:cs="Arial"/>
          <w:w w:val="105"/>
          <w:sz w:val="22"/>
          <w:szCs w:val="22"/>
        </w:rPr>
        <w:t>farmacodinámicas</w:t>
      </w:r>
      <w:proofErr w:type="spellEnd"/>
    </w:p>
    <w:p w14:paraId="65D59E62"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Requerimientos analgésicos y anestésicos en la edad</w:t>
      </w:r>
      <w:r w:rsidRPr="00A92A55">
        <w:rPr>
          <w:rFonts w:ascii="Arial" w:hAnsi="Arial" w:cs="Arial"/>
          <w:spacing w:val="-39"/>
          <w:w w:val="105"/>
          <w:sz w:val="22"/>
          <w:szCs w:val="22"/>
        </w:rPr>
        <w:t xml:space="preserve"> </w:t>
      </w:r>
      <w:r w:rsidRPr="00A92A55">
        <w:rPr>
          <w:rFonts w:ascii="Arial" w:hAnsi="Arial" w:cs="Arial"/>
          <w:w w:val="105"/>
          <w:sz w:val="22"/>
          <w:szCs w:val="22"/>
        </w:rPr>
        <w:t>geriátrica</w:t>
      </w:r>
    </w:p>
    <w:p w14:paraId="4F29F00A" w14:textId="622203A9"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Medicación</w:t>
      </w:r>
      <w:r w:rsidRPr="00A92A55">
        <w:rPr>
          <w:rFonts w:ascii="Arial" w:hAnsi="Arial" w:cs="Arial"/>
          <w:spacing w:val="-19"/>
          <w:w w:val="105"/>
          <w:sz w:val="22"/>
          <w:szCs w:val="22"/>
        </w:rPr>
        <w:t xml:space="preserve"> </w:t>
      </w:r>
      <w:r w:rsidRPr="00A92A55">
        <w:rPr>
          <w:rFonts w:ascii="Arial" w:hAnsi="Arial" w:cs="Arial"/>
          <w:w w:val="105"/>
          <w:sz w:val="22"/>
          <w:szCs w:val="22"/>
        </w:rPr>
        <w:t>pre</w:t>
      </w:r>
      <w:r w:rsidR="00EB4D3A" w:rsidRPr="00A92A55">
        <w:rPr>
          <w:rFonts w:ascii="Arial" w:hAnsi="Arial" w:cs="Arial"/>
          <w:w w:val="105"/>
          <w:sz w:val="22"/>
          <w:szCs w:val="22"/>
        </w:rPr>
        <w:t xml:space="preserve"> </w:t>
      </w:r>
      <w:r w:rsidRPr="00A92A55">
        <w:rPr>
          <w:rFonts w:ascii="Arial" w:hAnsi="Arial" w:cs="Arial"/>
          <w:w w:val="105"/>
          <w:sz w:val="22"/>
          <w:szCs w:val="22"/>
        </w:rPr>
        <w:t>anestésica</w:t>
      </w:r>
    </w:p>
    <w:p w14:paraId="16EA92B1"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Monitoreo Intubación</w:t>
      </w:r>
      <w:r w:rsidRPr="00A92A55">
        <w:rPr>
          <w:rFonts w:ascii="Arial" w:hAnsi="Arial" w:cs="Arial"/>
          <w:spacing w:val="-18"/>
          <w:w w:val="105"/>
          <w:sz w:val="22"/>
          <w:szCs w:val="22"/>
        </w:rPr>
        <w:t xml:space="preserve"> </w:t>
      </w:r>
      <w:proofErr w:type="spellStart"/>
      <w:r w:rsidRPr="00A92A55">
        <w:rPr>
          <w:rFonts w:ascii="Arial" w:hAnsi="Arial" w:cs="Arial"/>
          <w:w w:val="105"/>
          <w:sz w:val="22"/>
          <w:szCs w:val="22"/>
        </w:rPr>
        <w:t>endotraqueal</w:t>
      </w:r>
      <w:proofErr w:type="spellEnd"/>
    </w:p>
    <w:p w14:paraId="400A48B9"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Técnicas</w:t>
      </w:r>
      <w:r w:rsidRPr="00A92A55">
        <w:rPr>
          <w:rFonts w:ascii="Arial" w:hAnsi="Arial" w:cs="Arial"/>
          <w:spacing w:val="-12"/>
          <w:w w:val="105"/>
          <w:sz w:val="22"/>
          <w:szCs w:val="22"/>
        </w:rPr>
        <w:t xml:space="preserve"> </w:t>
      </w:r>
      <w:r w:rsidRPr="00A92A55">
        <w:rPr>
          <w:rFonts w:ascii="Arial" w:hAnsi="Arial" w:cs="Arial"/>
          <w:w w:val="105"/>
          <w:sz w:val="22"/>
          <w:szCs w:val="22"/>
        </w:rPr>
        <w:t>anestésicas</w:t>
      </w:r>
    </w:p>
    <w:p w14:paraId="6594B26D"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Delirio</w:t>
      </w:r>
      <w:r w:rsidRPr="00A92A55">
        <w:rPr>
          <w:rFonts w:ascii="Arial" w:hAnsi="Arial" w:cs="Arial"/>
          <w:spacing w:val="-16"/>
          <w:w w:val="105"/>
          <w:sz w:val="22"/>
          <w:szCs w:val="22"/>
        </w:rPr>
        <w:t xml:space="preserve"> </w:t>
      </w:r>
      <w:r w:rsidRPr="00A92A55">
        <w:rPr>
          <w:rFonts w:ascii="Arial" w:hAnsi="Arial" w:cs="Arial"/>
          <w:w w:val="105"/>
          <w:sz w:val="22"/>
          <w:szCs w:val="22"/>
        </w:rPr>
        <w:t>postoperatorio</w:t>
      </w:r>
    </w:p>
    <w:p w14:paraId="148DFBE8" w14:textId="77777777" w:rsidR="006453D4" w:rsidRPr="00A92A55" w:rsidRDefault="006453D4" w:rsidP="006453D4">
      <w:pPr>
        <w:rPr>
          <w:rFonts w:ascii="Arial" w:hAnsi="Arial" w:cs="Arial"/>
          <w:sz w:val="22"/>
          <w:szCs w:val="22"/>
        </w:rPr>
      </w:pPr>
    </w:p>
    <w:p w14:paraId="2605B3DF"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ANESTESIA EN EL ENFERMO EN ESTADO CRÍTICO</w:t>
      </w:r>
      <w:r w:rsidRPr="00A92A55">
        <w:rPr>
          <w:rFonts w:ascii="Arial" w:hAnsi="Arial" w:cs="Arial"/>
          <w:spacing w:val="-35"/>
          <w:w w:val="105"/>
          <w:sz w:val="22"/>
          <w:szCs w:val="22"/>
        </w:rPr>
        <w:t xml:space="preserve"> </w:t>
      </w:r>
      <w:r w:rsidRPr="00A92A55">
        <w:rPr>
          <w:rFonts w:ascii="Arial" w:hAnsi="Arial" w:cs="Arial"/>
          <w:w w:val="105"/>
          <w:sz w:val="22"/>
          <w:szCs w:val="22"/>
        </w:rPr>
        <w:t>I</w:t>
      </w:r>
    </w:p>
    <w:p w14:paraId="43D23B84"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Criterios de ingreso a la</w:t>
      </w:r>
      <w:r w:rsidRPr="00A92A55">
        <w:rPr>
          <w:rFonts w:ascii="Arial" w:hAnsi="Arial" w:cs="Arial"/>
          <w:spacing w:val="-26"/>
          <w:w w:val="105"/>
          <w:sz w:val="22"/>
          <w:szCs w:val="22"/>
        </w:rPr>
        <w:t xml:space="preserve"> </w:t>
      </w:r>
      <w:r w:rsidRPr="00A92A55">
        <w:rPr>
          <w:rFonts w:ascii="Arial" w:hAnsi="Arial" w:cs="Arial"/>
          <w:spacing w:val="2"/>
          <w:w w:val="105"/>
          <w:sz w:val="22"/>
          <w:szCs w:val="22"/>
        </w:rPr>
        <w:t>UCI</w:t>
      </w:r>
    </w:p>
    <w:p w14:paraId="7342180F"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Fisiopatología y tratamiento de los estados de</w:t>
      </w:r>
      <w:r w:rsidRPr="00A92A55">
        <w:rPr>
          <w:rFonts w:ascii="Arial" w:hAnsi="Arial" w:cs="Arial"/>
          <w:spacing w:val="-27"/>
          <w:w w:val="105"/>
          <w:sz w:val="22"/>
          <w:szCs w:val="22"/>
        </w:rPr>
        <w:t xml:space="preserve"> </w:t>
      </w:r>
      <w:r w:rsidRPr="00A92A55">
        <w:rPr>
          <w:rFonts w:ascii="Arial" w:hAnsi="Arial" w:cs="Arial"/>
          <w:w w:val="105"/>
          <w:sz w:val="22"/>
          <w:szCs w:val="22"/>
        </w:rPr>
        <w:t>choque</w:t>
      </w:r>
    </w:p>
    <w:p w14:paraId="49A1E0E0"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Fisiopatología de la falla respiratoria</w:t>
      </w:r>
      <w:r w:rsidRPr="00A92A55">
        <w:rPr>
          <w:rFonts w:ascii="Arial" w:hAnsi="Arial" w:cs="Arial"/>
          <w:spacing w:val="-25"/>
          <w:w w:val="105"/>
          <w:sz w:val="22"/>
          <w:szCs w:val="22"/>
        </w:rPr>
        <w:t xml:space="preserve"> </w:t>
      </w:r>
      <w:r w:rsidRPr="00A92A55">
        <w:rPr>
          <w:rFonts w:ascii="Arial" w:hAnsi="Arial" w:cs="Arial"/>
          <w:w w:val="105"/>
          <w:sz w:val="22"/>
          <w:szCs w:val="22"/>
        </w:rPr>
        <w:t>aguda</w:t>
      </w:r>
    </w:p>
    <w:p w14:paraId="623CBABA"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Disfunción pulmonar aguda: lesión pulmonar aguda (LPA), síndrome</w:t>
      </w:r>
      <w:r w:rsidRPr="00A92A55">
        <w:rPr>
          <w:rFonts w:ascii="Arial" w:hAnsi="Arial" w:cs="Arial"/>
          <w:spacing w:val="-41"/>
          <w:w w:val="105"/>
          <w:sz w:val="22"/>
          <w:szCs w:val="22"/>
        </w:rPr>
        <w:t xml:space="preserve"> </w:t>
      </w:r>
      <w:r w:rsidRPr="00A92A55">
        <w:rPr>
          <w:rFonts w:ascii="Arial" w:hAnsi="Arial" w:cs="Arial"/>
          <w:w w:val="105"/>
          <w:sz w:val="22"/>
          <w:szCs w:val="22"/>
        </w:rPr>
        <w:t>de</w:t>
      </w:r>
    </w:p>
    <w:p w14:paraId="4ED46B1A"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insuficiencia respiratoria aguda</w:t>
      </w:r>
      <w:r w:rsidRPr="00A92A55">
        <w:rPr>
          <w:rFonts w:ascii="Arial" w:hAnsi="Arial" w:cs="Arial"/>
          <w:spacing w:val="-22"/>
          <w:w w:val="105"/>
          <w:sz w:val="22"/>
          <w:szCs w:val="22"/>
        </w:rPr>
        <w:t xml:space="preserve"> </w:t>
      </w:r>
      <w:r w:rsidRPr="00A92A55">
        <w:rPr>
          <w:rFonts w:ascii="Arial" w:hAnsi="Arial" w:cs="Arial"/>
          <w:w w:val="105"/>
          <w:sz w:val="22"/>
          <w:szCs w:val="22"/>
        </w:rPr>
        <w:t>(SIRA)</w:t>
      </w:r>
    </w:p>
    <w:p w14:paraId="461DB61D"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Edema agudo</w:t>
      </w:r>
      <w:r w:rsidRPr="00A92A55">
        <w:rPr>
          <w:rFonts w:ascii="Arial" w:hAnsi="Arial" w:cs="Arial"/>
          <w:spacing w:val="-12"/>
          <w:w w:val="105"/>
          <w:sz w:val="22"/>
          <w:szCs w:val="22"/>
        </w:rPr>
        <w:t xml:space="preserve"> </w:t>
      </w:r>
      <w:r w:rsidRPr="00A92A55">
        <w:rPr>
          <w:rFonts w:ascii="Arial" w:hAnsi="Arial" w:cs="Arial"/>
          <w:w w:val="105"/>
          <w:sz w:val="22"/>
          <w:szCs w:val="22"/>
        </w:rPr>
        <w:t>pulmonar</w:t>
      </w:r>
    </w:p>
    <w:p w14:paraId="7CE03F10"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Infarto agudo del</w:t>
      </w:r>
      <w:r w:rsidRPr="00A92A55">
        <w:rPr>
          <w:rFonts w:ascii="Arial" w:hAnsi="Arial" w:cs="Arial"/>
          <w:spacing w:val="-16"/>
          <w:w w:val="105"/>
          <w:sz w:val="22"/>
          <w:szCs w:val="22"/>
        </w:rPr>
        <w:t xml:space="preserve"> </w:t>
      </w:r>
      <w:r w:rsidRPr="00A92A55">
        <w:rPr>
          <w:rFonts w:ascii="Arial" w:hAnsi="Arial" w:cs="Arial"/>
          <w:w w:val="105"/>
          <w:sz w:val="22"/>
          <w:szCs w:val="22"/>
        </w:rPr>
        <w:t>miocardio</w:t>
      </w:r>
    </w:p>
    <w:p w14:paraId="41E0426C"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Arritmias</w:t>
      </w:r>
      <w:r w:rsidRPr="00A92A55">
        <w:rPr>
          <w:rFonts w:ascii="Arial" w:hAnsi="Arial" w:cs="Arial"/>
          <w:spacing w:val="-14"/>
          <w:w w:val="105"/>
          <w:sz w:val="22"/>
          <w:szCs w:val="22"/>
        </w:rPr>
        <w:t xml:space="preserve"> </w:t>
      </w:r>
      <w:r w:rsidRPr="00A92A55">
        <w:rPr>
          <w:rFonts w:ascii="Arial" w:hAnsi="Arial" w:cs="Arial"/>
          <w:w w:val="105"/>
          <w:sz w:val="22"/>
          <w:szCs w:val="22"/>
        </w:rPr>
        <w:t>cardiacas</w:t>
      </w:r>
    </w:p>
    <w:p w14:paraId="5360FB94"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Emergencias</w:t>
      </w:r>
      <w:r w:rsidRPr="00A92A55">
        <w:rPr>
          <w:rFonts w:ascii="Arial" w:hAnsi="Arial" w:cs="Arial"/>
          <w:spacing w:val="-16"/>
          <w:w w:val="105"/>
          <w:sz w:val="22"/>
          <w:szCs w:val="22"/>
        </w:rPr>
        <w:t xml:space="preserve"> </w:t>
      </w:r>
      <w:r w:rsidRPr="00A92A55">
        <w:rPr>
          <w:rFonts w:ascii="Arial" w:hAnsi="Arial" w:cs="Arial"/>
          <w:w w:val="105"/>
          <w:sz w:val="22"/>
          <w:szCs w:val="22"/>
        </w:rPr>
        <w:t>hipertensivas</w:t>
      </w:r>
    </w:p>
    <w:p w14:paraId="4AA04E82"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Monitoreo</w:t>
      </w:r>
      <w:r w:rsidRPr="00A92A55">
        <w:rPr>
          <w:rFonts w:ascii="Arial" w:hAnsi="Arial" w:cs="Arial"/>
          <w:spacing w:val="-16"/>
          <w:w w:val="105"/>
          <w:sz w:val="22"/>
          <w:szCs w:val="22"/>
        </w:rPr>
        <w:t xml:space="preserve"> </w:t>
      </w:r>
      <w:r w:rsidRPr="00A92A55">
        <w:rPr>
          <w:rFonts w:ascii="Arial" w:hAnsi="Arial" w:cs="Arial"/>
          <w:w w:val="105"/>
          <w:sz w:val="22"/>
          <w:szCs w:val="22"/>
        </w:rPr>
        <w:t>hemodinámico</w:t>
      </w:r>
    </w:p>
    <w:p w14:paraId="02F0A0BB"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Protección renal Líquidos y</w:t>
      </w:r>
      <w:r w:rsidRPr="00A92A55">
        <w:rPr>
          <w:rFonts w:ascii="Arial" w:hAnsi="Arial" w:cs="Arial"/>
          <w:spacing w:val="-23"/>
          <w:w w:val="105"/>
          <w:sz w:val="22"/>
          <w:szCs w:val="22"/>
        </w:rPr>
        <w:t xml:space="preserve"> </w:t>
      </w:r>
      <w:r w:rsidRPr="00A92A55">
        <w:rPr>
          <w:rFonts w:ascii="Arial" w:hAnsi="Arial" w:cs="Arial"/>
          <w:w w:val="105"/>
          <w:sz w:val="22"/>
          <w:szCs w:val="22"/>
        </w:rPr>
        <w:t>electrólitos</w:t>
      </w:r>
    </w:p>
    <w:p w14:paraId="6452CEB1"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Alteraciones del equilibrio</w:t>
      </w:r>
      <w:r w:rsidRPr="00A92A55">
        <w:rPr>
          <w:rFonts w:ascii="Arial" w:hAnsi="Arial" w:cs="Arial"/>
          <w:spacing w:val="-24"/>
          <w:w w:val="105"/>
          <w:sz w:val="22"/>
          <w:szCs w:val="22"/>
        </w:rPr>
        <w:t xml:space="preserve"> </w:t>
      </w:r>
      <w:r w:rsidRPr="00A92A55">
        <w:rPr>
          <w:rFonts w:ascii="Arial" w:hAnsi="Arial" w:cs="Arial"/>
          <w:w w:val="105"/>
          <w:sz w:val="22"/>
          <w:szCs w:val="22"/>
        </w:rPr>
        <w:t>ácido/base</w:t>
      </w:r>
    </w:p>
    <w:p w14:paraId="57D05550"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Crisis convulsivas y estado</w:t>
      </w:r>
      <w:r w:rsidRPr="00A92A55">
        <w:rPr>
          <w:rFonts w:ascii="Arial" w:hAnsi="Arial" w:cs="Arial"/>
          <w:spacing w:val="-25"/>
          <w:w w:val="105"/>
          <w:sz w:val="22"/>
          <w:szCs w:val="22"/>
        </w:rPr>
        <w:t xml:space="preserve"> </w:t>
      </w:r>
      <w:r w:rsidRPr="00A92A55">
        <w:rPr>
          <w:rFonts w:ascii="Arial" w:hAnsi="Arial" w:cs="Arial"/>
          <w:w w:val="105"/>
          <w:sz w:val="22"/>
          <w:szCs w:val="22"/>
        </w:rPr>
        <w:t>epiléptico</w:t>
      </w:r>
    </w:p>
    <w:p w14:paraId="6E65B5F3"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spellStart"/>
      <w:r w:rsidRPr="00A92A55">
        <w:rPr>
          <w:rFonts w:ascii="Arial" w:hAnsi="Arial" w:cs="Arial"/>
          <w:w w:val="105"/>
          <w:sz w:val="22"/>
          <w:szCs w:val="22"/>
        </w:rPr>
        <w:t>Cetoacidosis</w:t>
      </w:r>
      <w:proofErr w:type="spellEnd"/>
      <w:r w:rsidRPr="00A92A55">
        <w:rPr>
          <w:rFonts w:ascii="Arial" w:hAnsi="Arial" w:cs="Arial"/>
          <w:w w:val="105"/>
          <w:sz w:val="22"/>
          <w:szCs w:val="22"/>
        </w:rPr>
        <w:t xml:space="preserve">, coma </w:t>
      </w:r>
      <w:proofErr w:type="spellStart"/>
      <w:r w:rsidRPr="00A92A55">
        <w:rPr>
          <w:rFonts w:ascii="Arial" w:hAnsi="Arial" w:cs="Arial"/>
          <w:w w:val="105"/>
          <w:sz w:val="22"/>
          <w:szCs w:val="22"/>
        </w:rPr>
        <w:t>hiperosmolar</w:t>
      </w:r>
      <w:proofErr w:type="spellEnd"/>
      <w:r w:rsidRPr="00A92A55">
        <w:rPr>
          <w:rFonts w:ascii="Arial" w:hAnsi="Arial" w:cs="Arial"/>
          <w:w w:val="105"/>
          <w:sz w:val="22"/>
          <w:szCs w:val="22"/>
        </w:rPr>
        <w:t>, hipoglicemia Insuficiencia</w:t>
      </w:r>
      <w:r w:rsidRPr="00A92A55">
        <w:rPr>
          <w:rFonts w:ascii="Arial" w:hAnsi="Arial" w:cs="Arial"/>
          <w:spacing w:val="-42"/>
          <w:w w:val="105"/>
          <w:sz w:val="22"/>
          <w:szCs w:val="22"/>
        </w:rPr>
        <w:t xml:space="preserve"> </w:t>
      </w:r>
      <w:r w:rsidRPr="00A92A55">
        <w:rPr>
          <w:rFonts w:ascii="Arial" w:hAnsi="Arial" w:cs="Arial"/>
          <w:w w:val="105"/>
          <w:sz w:val="22"/>
          <w:szCs w:val="22"/>
        </w:rPr>
        <w:t>suprarrenal</w:t>
      </w:r>
    </w:p>
    <w:p w14:paraId="4F022DF4"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Neumonía</w:t>
      </w:r>
      <w:r w:rsidRPr="00A92A55">
        <w:rPr>
          <w:rFonts w:ascii="Arial" w:hAnsi="Arial" w:cs="Arial"/>
          <w:spacing w:val="-12"/>
          <w:w w:val="105"/>
          <w:sz w:val="22"/>
          <w:szCs w:val="22"/>
        </w:rPr>
        <w:t xml:space="preserve"> </w:t>
      </w:r>
      <w:r w:rsidRPr="00A92A55">
        <w:rPr>
          <w:rFonts w:ascii="Arial" w:hAnsi="Arial" w:cs="Arial"/>
          <w:w w:val="105"/>
          <w:sz w:val="22"/>
          <w:szCs w:val="22"/>
        </w:rPr>
        <w:t>nosocomial</w:t>
      </w:r>
    </w:p>
    <w:p w14:paraId="21A9BB17" w14:textId="5EA3961E"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El continuo de sepsis (respuesta inflamatoria generalizada, sepsis, sepsis severa,</w:t>
      </w:r>
      <w:r w:rsidRPr="00A92A55">
        <w:rPr>
          <w:rFonts w:ascii="Arial" w:hAnsi="Arial" w:cs="Arial"/>
          <w:spacing w:val="-41"/>
          <w:w w:val="105"/>
          <w:sz w:val="22"/>
          <w:szCs w:val="22"/>
        </w:rPr>
        <w:t xml:space="preserve"> </w:t>
      </w:r>
      <w:r w:rsidRPr="00A92A55">
        <w:rPr>
          <w:rFonts w:ascii="Arial" w:hAnsi="Arial" w:cs="Arial"/>
          <w:w w:val="105"/>
          <w:sz w:val="22"/>
          <w:szCs w:val="22"/>
        </w:rPr>
        <w:t xml:space="preserve">choque </w:t>
      </w:r>
      <w:proofErr w:type="gramStart"/>
      <w:r w:rsidRPr="00A92A55">
        <w:rPr>
          <w:rFonts w:ascii="Arial" w:hAnsi="Arial" w:cs="Arial"/>
          <w:w w:val="105"/>
          <w:sz w:val="22"/>
          <w:szCs w:val="22"/>
        </w:rPr>
        <w:t>séptico)/</w:t>
      </w:r>
      <w:proofErr w:type="gramEnd"/>
      <w:r w:rsidRPr="00A92A55">
        <w:rPr>
          <w:rFonts w:ascii="Arial" w:hAnsi="Arial" w:cs="Arial"/>
          <w:w w:val="105"/>
          <w:sz w:val="22"/>
          <w:szCs w:val="22"/>
        </w:rPr>
        <w:t>síndrome de disfunción, falla orgánica múltiple (SDOM, SFOM)</w:t>
      </w:r>
      <w:r w:rsidR="00EB4D3A" w:rsidRPr="00A92A55">
        <w:rPr>
          <w:rFonts w:ascii="Arial" w:hAnsi="Arial" w:cs="Arial"/>
          <w:w w:val="105"/>
          <w:sz w:val="22"/>
          <w:szCs w:val="22"/>
        </w:rPr>
        <w:t xml:space="preserve"> </w:t>
      </w:r>
      <w:r w:rsidRPr="00A92A55">
        <w:rPr>
          <w:rFonts w:ascii="Arial" w:hAnsi="Arial" w:cs="Arial"/>
          <w:w w:val="105"/>
          <w:sz w:val="22"/>
          <w:szCs w:val="22"/>
        </w:rPr>
        <w:t>Reanimación cardiopulmonar</w:t>
      </w:r>
      <w:r w:rsidR="00EB4D3A" w:rsidRPr="00A92A55">
        <w:rPr>
          <w:rFonts w:ascii="Arial" w:hAnsi="Arial" w:cs="Arial"/>
          <w:w w:val="105"/>
          <w:sz w:val="22"/>
          <w:szCs w:val="22"/>
        </w:rPr>
        <w:t xml:space="preserve"> </w:t>
      </w:r>
    </w:p>
    <w:p w14:paraId="077B25D8" w14:textId="77777777" w:rsidR="006453D4" w:rsidRPr="00A92A55" w:rsidRDefault="006453D4" w:rsidP="006453D4">
      <w:pPr>
        <w:pStyle w:val="Prrafodelista"/>
        <w:ind w:left="2160"/>
        <w:rPr>
          <w:rFonts w:ascii="Arial" w:hAnsi="Arial" w:cs="Arial"/>
          <w:sz w:val="22"/>
          <w:szCs w:val="22"/>
        </w:rPr>
      </w:pPr>
    </w:p>
    <w:p w14:paraId="1A6783B2"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spacing w:val="2"/>
          <w:w w:val="105"/>
          <w:sz w:val="22"/>
          <w:szCs w:val="22"/>
        </w:rPr>
        <w:t>ALGOLOGÍA</w:t>
      </w:r>
    </w:p>
    <w:p w14:paraId="10340E4C"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Consideraciones generales y</w:t>
      </w:r>
      <w:r w:rsidRPr="00A92A55">
        <w:rPr>
          <w:rFonts w:ascii="Arial" w:hAnsi="Arial" w:cs="Arial"/>
          <w:spacing w:val="-26"/>
          <w:w w:val="105"/>
          <w:sz w:val="22"/>
          <w:szCs w:val="22"/>
        </w:rPr>
        <w:t xml:space="preserve"> </w:t>
      </w:r>
      <w:r w:rsidRPr="00A92A55">
        <w:rPr>
          <w:rFonts w:ascii="Arial" w:hAnsi="Arial" w:cs="Arial"/>
          <w:w w:val="105"/>
          <w:sz w:val="22"/>
          <w:szCs w:val="22"/>
        </w:rPr>
        <w:t>fundamentales</w:t>
      </w:r>
    </w:p>
    <w:p w14:paraId="381529CA"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sz w:val="22"/>
          <w:szCs w:val="22"/>
        </w:rPr>
        <w:t>Las vías del dolor</w:t>
      </w:r>
    </w:p>
    <w:p w14:paraId="1EF0FC5B"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sz w:val="22"/>
          <w:szCs w:val="22"/>
        </w:rPr>
        <w:t>Síndromes</w:t>
      </w:r>
      <w:r w:rsidRPr="00A92A55">
        <w:rPr>
          <w:rFonts w:ascii="Arial" w:hAnsi="Arial" w:cs="Arial"/>
          <w:spacing w:val="31"/>
          <w:sz w:val="22"/>
          <w:szCs w:val="22"/>
        </w:rPr>
        <w:t xml:space="preserve"> </w:t>
      </w:r>
      <w:r w:rsidRPr="00A92A55">
        <w:rPr>
          <w:rFonts w:ascii="Arial" w:hAnsi="Arial" w:cs="Arial"/>
          <w:sz w:val="22"/>
          <w:szCs w:val="22"/>
        </w:rPr>
        <w:t>dolorosos</w:t>
      </w:r>
      <w:r w:rsidRPr="00A92A55">
        <w:rPr>
          <w:rFonts w:ascii="Arial" w:hAnsi="Arial" w:cs="Arial"/>
          <w:spacing w:val="31"/>
          <w:sz w:val="22"/>
          <w:szCs w:val="22"/>
        </w:rPr>
        <w:t xml:space="preserve"> </w:t>
      </w:r>
      <w:r w:rsidRPr="00A92A55">
        <w:rPr>
          <w:rFonts w:ascii="Arial" w:hAnsi="Arial" w:cs="Arial"/>
          <w:sz w:val="22"/>
          <w:szCs w:val="22"/>
        </w:rPr>
        <w:t>Métodos</w:t>
      </w:r>
      <w:r w:rsidRPr="00A92A55">
        <w:rPr>
          <w:rFonts w:ascii="Arial" w:hAnsi="Arial" w:cs="Arial"/>
          <w:spacing w:val="31"/>
          <w:sz w:val="22"/>
          <w:szCs w:val="22"/>
        </w:rPr>
        <w:t xml:space="preserve"> </w:t>
      </w:r>
      <w:r w:rsidRPr="00A92A55">
        <w:rPr>
          <w:rFonts w:ascii="Arial" w:hAnsi="Arial" w:cs="Arial"/>
          <w:sz w:val="22"/>
          <w:szCs w:val="22"/>
        </w:rPr>
        <w:t>invasivos</w:t>
      </w:r>
      <w:r w:rsidRPr="00A92A55">
        <w:rPr>
          <w:rFonts w:ascii="Arial" w:hAnsi="Arial" w:cs="Arial"/>
          <w:spacing w:val="31"/>
          <w:sz w:val="22"/>
          <w:szCs w:val="22"/>
        </w:rPr>
        <w:t xml:space="preserve"> </w:t>
      </w:r>
      <w:r w:rsidRPr="00A92A55">
        <w:rPr>
          <w:rFonts w:ascii="Arial" w:hAnsi="Arial" w:cs="Arial"/>
          <w:sz w:val="22"/>
          <w:szCs w:val="22"/>
        </w:rPr>
        <w:t>y</w:t>
      </w:r>
      <w:r w:rsidRPr="00A92A55">
        <w:rPr>
          <w:rFonts w:ascii="Arial" w:hAnsi="Arial" w:cs="Arial"/>
          <w:spacing w:val="31"/>
          <w:sz w:val="22"/>
          <w:szCs w:val="22"/>
        </w:rPr>
        <w:t xml:space="preserve"> </w:t>
      </w:r>
      <w:r w:rsidRPr="00A92A55">
        <w:rPr>
          <w:rFonts w:ascii="Arial" w:hAnsi="Arial" w:cs="Arial"/>
          <w:sz w:val="22"/>
          <w:szCs w:val="22"/>
        </w:rPr>
        <w:t>no</w:t>
      </w:r>
      <w:r w:rsidRPr="00A92A55">
        <w:rPr>
          <w:rFonts w:ascii="Arial" w:hAnsi="Arial" w:cs="Arial"/>
          <w:spacing w:val="33"/>
          <w:sz w:val="22"/>
          <w:szCs w:val="22"/>
        </w:rPr>
        <w:t xml:space="preserve"> </w:t>
      </w:r>
      <w:r w:rsidRPr="00A92A55">
        <w:rPr>
          <w:rFonts w:ascii="Arial" w:hAnsi="Arial" w:cs="Arial"/>
          <w:sz w:val="22"/>
          <w:szCs w:val="22"/>
        </w:rPr>
        <w:t>invasivos</w:t>
      </w:r>
      <w:r w:rsidRPr="00A92A55">
        <w:rPr>
          <w:rFonts w:ascii="Arial" w:hAnsi="Arial" w:cs="Arial"/>
          <w:spacing w:val="31"/>
          <w:sz w:val="22"/>
          <w:szCs w:val="22"/>
        </w:rPr>
        <w:t xml:space="preserve"> </w:t>
      </w:r>
      <w:r w:rsidRPr="00A92A55">
        <w:rPr>
          <w:rFonts w:ascii="Arial" w:hAnsi="Arial" w:cs="Arial"/>
          <w:sz w:val="22"/>
          <w:szCs w:val="22"/>
        </w:rPr>
        <w:t>del</w:t>
      </w:r>
      <w:r w:rsidRPr="00A92A55">
        <w:rPr>
          <w:rFonts w:ascii="Arial" w:hAnsi="Arial" w:cs="Arial"/>
          <w:spacing w:val="30"/>
          <w:sz w:val="22"/>
          <w:szCs w:val="22"/>
        </w:rPr>
        <w:t xml:space="preserve"> </w:t>
      </w:r>
      <w:r w:rsidRPr="00A92A55">
        <w:rPr>
          <w:rFonts w:ascii="Arial" w:hAnsi="Arial" w:cs="Arial"/>
          <w:sz w:val="22"/>
          <w:szCs w:val="22"/>
        </w:rPr>
        <w:t>manejo</w:t>
      </w:r>
      <w:r w:rsidRPr="00A92A55">
        <w:rPr>
          <w:rFonts w:ascii="Arial" w:hAnsi="Arial" w:cs="Arial"/>
          <w:spacing w:val="33"/>
          <w:sz w:val="22"/>
          <w:szCs w:val="22"/>
        </w:rPr>
        <w:t xml:space="preserve"> </w:t>
      </w:r>
      <w:r w:rsidRPr="00A92A55">
        <w:rPr>
          <w:rFonts w:ascii="Arial" w:hAnsi="Arial" w:cs="Arial"/>
          <w:sz w:val="22"/>
          <w:szCs w:val="22"/>
        </w:rPr>
        <w:t>del</w:t>
      </w:r>
      <w:r w:rsidRPr="00A92A55">
        <w:rPr>
          <w:rFonts w:ascii="Arial" w:hAnsi="Arial" w:cs="Arial"/>
          <w:spacing w:val="30"/>
          <w:sz w:val="22"/>
          <w:szCs w:val="22"/>
        </w:rPr>
        <w:t xml:space="preserve"> </w:t>
      </w:r>
      <w:r w:rsidRPr="00A92A55">
        <w:rPr>
          <w:rFonts w:ascii="Arial" w:hAnsi="Arial" w:cs="Arial"/>
          <w:sz w:val="22"/>
          <w:szCs w:val="22"/>
        </w:rPr>
        <w:t>dolor</w:t>
      </w:r>
      <w:r w:rsidRPr="00A92A55">
        <w:rPr>
          <w:rFonts w:ascii="Arial" w:hAnsi="Arial" w:cs="Arial"/>
          <w:spacing w:val="31"/>
          <w:sz w:val="22"/>
          <w:szCs w:val="22"/>
        </w:rPr>
        <w:t xml:space="preserve"> </w:t>
      </w:r>
      <w:r w:rsidRPr="00A92A55">
        <w:rPr>
          <w:rFonts w:ascii="Arial" w:hAnsi="Arial" w:cs="Arial"/>
          <w:sz w:val="22"/>
          <w:szCs w:val="22"/>
        </w:rPr>
        <w:t>crónico</w:t>
      </w:r>
    </w:p>
    <w:p w14:paraId="1E0DFDF6"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sz w:val="22"/>
          <w:szCs w:val="22"/>
        </w:rPr>
        <w:t xml:space="preserve">Posibilidades de </w:t>
      </w:r>
      <w:proofErr w:type="gramStart"/>
      <w:r w:rsidRPr="00A92A55">
        <w:rPr>
          <w:rFonts w:ascii="Arial" w:hAnsi="Arial" w:cs="Arial"/>
          <w:sz w:val="22"/>
          <w:szCs w:val="22"/>
        </w:rPr>
        <w:t>inhibición  de</w:t>
      </w:r>
      <w:proofErr w:type="gramEnd"/>
      <w:r w:rsidRPr="00A92A55">
        <w:rPr>
          <w:rFonts w:ascii="Arial" w:hAnsi="Arial" w:cs="Arial"/>
          <w:sz w:val="22"/>
          <w:szCs w:val="22"/>
        </w:rPr>
        <w:t xml:space="preserve">  la  conducción</w:t>
      </w:r>
      <w:r w:rsidRPr="00A92A55">
        <w:rPr>
          <w:rFonts w:ascii="Arial" w:hAnsi="Arial" w:cs="Arial"/>
          <w:spacing w:val="-17"/>
          <w:sz w:val="22"/>
          <w:szCs w:val="22"/>
        </w:rPr>
        <w:t xml:space="preserve"> </w:t>
      </w:r>
      <w:r w:rsidRPr="00A92A55">
        <w:rPr>
          <w:rFonts w:ascii="Arial" w:hAnsi="Arial" w:cs="Arial"/>
          <w:sz w:val="22"/>
          <w:szCs w:val="22"/>
        </w:rPr>
        <w:t>nerviosa</w:t>
      </w:r>
    </w:p>
    <w:p w14:paraId="19D4841C"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sz w:val="22"/>
          <w:szCs w:val="22"/>
        </w:rPr>
        <w:t xml:space="preserve">Técnicas </w:t>
      </w:r>
      <w:proofErr w:type="gramStart"/>
      <w:r w:rsidRPr="00A92A55">
        <w:rPr>
          <w:rFonts w:ascii="Arial" w:hAnsi="Arial" w:cs="Arial"/>
          <w:sz w:val="22"/>
          <w:szCs w:val="22"/>
        </w:rPr>
        <w:t>de  bloqueos</w:t>
      </w:r>
      <w:proofErr w:type="gramEnd"/>
      <w:r w:rsidRPr="00A92A55">
        <w:rPr>
          <w:rFonts w:ascii="Arial" w:hAnsi="Arial" w:cs="Arial"/>
          <w:spacing w:val="15"/>
          <w:sz w:val="22"/>
          <w:szCs w:val="22"/>
        </w:rPr>
        <w:t xml:space="preserve"> </w:t>
      </w:r>
      <w:r w:rsidRPr="00A92A55">
        <w:rPr>
          <w:rFonts w:ascii="Arial" w:hAnsi="Arial" w:cs="Arial"/>
          <w:sz w:val="22"/>
          <w:szCs w:val="22"/>
        </w:rPr>
        <w:t>nerviosos</w:t>
      </w:r>
    </w:p>
    <w:p w14:paraId="08DCF36D"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Métodos psicoterapéuticos en el manejo del</w:t>
      </w:r>
      <w:r w:rsidRPr="00A92A55">
        <w:rPr>
          <w:rFonts w:ascii="Arial" w:hAnsi="Arial" w:cs="Arial"/>
          <w:spacing w:val="-29"/>
          <w:w w:val="105"/>
          <w:sz w:val="22"/>
          <w:szCs w:val="22"/>
        </w:rPr>
        <w:t xml:space="preserve"> </w:t>
      </w:r>
      <w:r w:rsidRPr="00A92A55">
        <w:rPr>
          <w:rFonts w:ascii="Arial" w:hAnsi="Arial" w:cs="Arial"/>
          <w:w w:val="105"/>
          <w:sz w:val="22"/>
          <w:szCs w:val="22"/>
        </w:rPr>
        <w:t>dolor</w:t>
      </w:r>
    </w:p>
    <w:p w14:paraId="1F735A7E"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Métodos de tratamiento con medicina física y</w:t>
      </w:r>
      <w:r w:rsidRPr="00A92A55">
        <w:rPr>
          <w:rFonts w:ascii="Arial" w:hAnsi="Arial" w:cs="Arial"/>
          <w:spacing w:val="-38"/>
          <w:w w:val="105"/>
          <w:sz w:val="22"/>
          <w:szCs w:val="22"/>
        </w:rPr>
        <w:t xml:space="preserve"> </w:t>
      </w:r>
      <w:r w:rsidRPr="00A92A55">
        <w:rPr>
          <w:rFonts w:ascii="Arial" w:hAnsi="Arial" w:cs="Arial"/>
          <w:w w:val="105"/>
          <w:sz w:val="22"/>
          <w:szCs w:val="22"/>
        </w:rPr>
        <w:t>rehabilitación</w:t>
      </w:r>
    </w:p>
    <w:p w14:paraId="2763489A"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Métodos</w:t>
      </w:r>
      <w:r w:rsidRPr="00A92A55">
        <w:rPr>
          <w:rFonts w:ascii="Arial" w:hAnsi="Arial" w:cs="Arial"/>
          <w:spacing w:val="-16"/>
          <w:w w:val="105"/>
          <w:sz w:val="22"/>
          <w:szCs w:val="22"/>
        </w:rPr>
        <w:t xml:space="preserve"> </w:t>
      </w:r>
      <w:proofErr w:type="spellStart"/>
      <w:r w:rsidRPr="00A92A55">
        <w:rPr>
          <w:rFonts w:ascii="Arial" w:hAnsi="Arial" w:cs="Arial"/>
          <w:w w:val="105"/>
          <w:sz w:val="22"/>
          <w:szCs w:val="22"/>
        </w:rPr>
        <w:t>neuroquirúrgicos</w:t>
      </w:r>
      <w:proofErr w:type="spellEnd"/>
    </w:p>
    <w:p w14:paraId="26E4F199"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Alternativas de</w:t>
      </w:r>
      <w:r w:rsidRPr="00A92A55">
        <w:rPr>
          <w:rFonts w:ascii="Arial" w:hAnsi="Arial" w:cs="Arial"/>
          <w:spacing w:val="-16"/>
          <w:w w:val="105"/>
          <w:sz w:val="22"/>
          <w:szCs w:val="22"/>
        </w:rPr>
        <w:t xml:space="preserve"> </w:t>
      </w:r>
      <w:r w:rsidRPr="00A92A55">
        <w:rPr>
          <w:rFonts w:ascii="Arial" w:hAnsi="Arial" w:cs="Arial"/>
          <w:w w:val="105"/>
          <w:sz w:val="22"/>
          <w:szCs w:val="22"/>
        </w:rPr>
        <w:t>tratamiento</w:t>
      </w:r>
    </w:p>
    <w:p w14:paraId="38153028" w14:textId="77777777" w:rsidR="006453D4" w:rsidRPr="00A92A55" w:rsidRDefault="006453D4" w:rsidP="006453D4">
      <w:pPr>
        <w:rPr>
          <w:rFonts w:ascii="Arial" w:hAnsi="Arial" w:cs="Arial"/>
          <w:sz w:val="22"/>
          <w:szCs w:val="22"/>
        </w:rPr>
      </w:pPr>
    </w:p>
    <w:p w14:paraId="1FE54381"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TEMAS</w:t>
      </w:r>
      <w:r w:rsidRPr="00A92A55">
        <w:rPr>
          <w:rFonts w:ascii="Arial" w:hAnsi="Arial" w:cs="Arial"/>
          <w:spacing w:val="-16"/>
          <w:w w:val="105"/>
          <w:sz w:val="22"/>
          <w:szCs w:val="22"/>
        </w:rPr>
        <w:t xml:space="preserve"> </w:t>
      </w:r>
      <w:r w:rsidRPr="00A92A55">
        <w:rPr>
          <w:rFonts w:ascii="Arial" w:hAnsi="Arial" w:cs="Arial"/>
          <w:w w:val="105"/>
          <w:sz w:val="22"/>
          <w:szCs w:val="22"/>
        </w:rPr>
        <w:t>ASOCIADOS</w:t>
      </w:r>
    </w:p>
    <w:p w14:paraId="395B5E97" w14:textId="44C2DFE1"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lastRenderedPageBreak/>
        <w:t xml:space="preserve">El anestesiólogo como </w:t>
      </w:r>
      <w:proofErr w:type="spellStart"/>
      <w:r w:rsidRPr="00A92A55">
        <w:rPr>
          <w:rFonts w:ascii="Arial" w:hAnsi="Arial" w:cs="Arial"/>
          <w:w w:val="105"/>
          <w:sz w:val="22"/>
          <w:szCs w:val="22"/>
        </w:rPr>
        <w:t>interconsultante</w:t>
      </w:r>
      <w:proofErr w:type="spellEnd"/>
      <w:r w:rsidRPr="00A92A55">
        <w:rPr>
          <w:rFonts w:ascii="Arial" w:hAnsi="Arial" w:cs="Arial"/>
          <w:w w:val="105"/>
          <w:sz w:val="22"/>
          <w:szCs w:val="22"/>
        </w:rPr>
        <w:t xml:space="preserve"> en el</w:t>
      </w:r>
      <w:r w:rsidRPr="00A92A55">
        <w:rPr>
          <w:rFonts w:ascii="Arial" w:hAnsi="Arial" w:cs="Arial"/>
          <w:spacing w:val="-31"/>
          <w:w w:val="105"/>
          <w:sz w:val="22"/>
          <w:szCs w:val="22"/>
        </w:rPr>
        <w:t xml:space="preserve"> </w:t>
      </w:r>
      <w:r w:rsidRPr="00A92A55">
        <w:rPr>
          <w:rFonts w:ascii="Arial" w:hAnsi="Arial" w:cs="Arial"/>
          <w:w w:val="105"/>
          <w:sz w:val="22"/>
          <w:szCs w:val="22"/>
        </w:rPr>
        <w:t>peri</w:t>
      </w:r>
      <w:r w:rsidR="00EB4D3A" w:rsidRPr="00A92A55">
        <w:rPr>
          <w:rFonts w:ascii="Arial" w:hAnsi="Arial" w:cs="Arial"/>
          <w:w w:val="105"/>
          <w:sz w:val="22"/>
          <w:szCs w:val="22"/>
        </w:rPr>
        <w:t xml:space="preserve"> </w:t>
      </w:r>
      <w:r w:rsidRPr="00A92A55">
        <w:rPr>
          <w:rFonts w:ascii="Arial" w:hAnsi="Arial" w:cs="Arial"/>
          <w:w w:val="105"/>
          <w:sz w:val="22"/>
          <w:szCs w:val="22"/>
        </w:rPr>
        <w:t>operatorio</w:t>
      </w:r>
    </w:p>
    <w:p w14:paraId="01489F93"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La ética y el</w:t>
      </w:r>
      <w:r w:rsidRPr="00A92A55">
        <w:rPr>
          <w:rFonts w:ascii="Arial" w:hAnsi="Arial" w:cs="Arial"/>
          <w:spacing w:val="-15"/>
          <w:w w:val="105"/>
          <w:sz w:val="22"/>
          <w:szCs w:val="22"/>
        </w:rPr>
        <w:t xml:space="preserve"> </w:t>
      </w:r>
      <w:r w:rsidRPr="00A92A55">
        <w:rPr>
          <w:rFonts w:ascii="Arial" w:hAnsi="Arial" w:cs="Arial"/>
          <w:w w:val="105"/>
          <w:sz w:val="22"/>
          <w:szCs w:val="22"/>
        </w:rPr>
        <w:t>anestesiólogo</w:t>
      </w:r>
    </w:p>
    <w:p w14:paraId="5A1E8046"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Formación de vida y</w:t>
      </w:r>
      <w:r w:rsidRPr="00A92A55">
        <w:rPr>
          <w:rFonts w:ascii="Arial" w:hAnsi="Arial" w:cs="Arial"/>
          <w:spacing w:val="-14"/>
          <w:w w:val="105"/>
          <w:sz w:val="22"/>
          <w:szCs w:val="22"/>
        </w:rPr>
        <w:t xml:space="preserve"> </w:t>
      </w:r>
      <w:r w:rsidRPr="00A92A55">
        <w:rPr>
          <w:rFonts w:ascii="Arial" w:hAnsi="Arial" w:cs="Arial"/>
          <w:w w:val="105"/>
          <w:sz w:val="22"/>
          <w:szCs w:val="22"/>
        </w:rPr>
        <w:t>carrera</w:t>
      </w:r>
    </w:p>
    <w:p w14:paraId="5F2BEE45"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Formación de</w:t>
      </w:r>
      <w:r w:rsidRPr="00A92A55">
        <w:rPr>
          <w:rFonts w:ascii="Arial" w:hAnsi="Arial" w:cs="Arial"/>
          <w:spacing w:val="-13"/>
          <w:w w:val="105"/>
          <w:sz w:val="22"/>
          <w:szCs w:val="22"/>
        </w:rPr>
        <w:t xml:space="preserve"> </w:t>
      </w:r>
      <w:r w:rsidRPr="00A92A55">
        <w:rPr>
          <w:rFonts w:ascii="Arial" w:hAnsi="Arial" w:cs="Arial"/>
          <w:w w:val="105"/>
          <w:sz w:val="22"/>
          <w:szCs w:val="22"/>
        </w:rPr>
        <w:t>actitudes</w:t>
      </w:r>
    </w:p>
    <w:p w14:paraId="3360C780"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Relación médico-paciente Bioética y</w:t>
      </w:r>
      <w:r w:rsidRPr="00A92A55">
        <w:rPr>
          <w:rFonts w:ascii="Arial" w:hAnsi="Arial" w:cs="Arial"/>
          <w:spacing w:val="-30"/>
          <w:w w:val="105"/>
          <w:sz w:val="22"/>
          <w:szCs w:val="22"/>
        </w:rPr>
        <w:t xml:space="preserve"> </w:t>
      </w:r>
      <w:r w:rsidRPr="00A92A55">
        <w:rPr>
          <w:rFonts w:ascii="Arial" w:hAnsi="Arial" w:cs="Arial"/>
          <w:w w:val="105"/>
          <w:sz w:val="22"/>
          <w:szCs w:val="22"/>
        </w:rPr>
        <w:t>tecnología</w:t>
      </w:r>
    </w:p>
    <w:p w14:paraId="22D24BB3"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Características del paciente terminal Cuidados</w:t>
      </w:r>
      <w:r w:rsidRPr="00A92A55">
        <w:rPr>
          <w:rFonts w:ascii="Arial" w:hAnsi="Arial" w:cs="Arial"/>
          <w:spacing w:val="-34"/>
          <w:w w:val="105"/>
          <w:sz w:val="22"/>
          <w:szCs w:val="22"/>
        </w:rPr>
        <w:t xml:space="preserve"> </w:t>
      </w:r>
      <w:r w:rsidRPr="00A92A55">
        <w:rPr>
          <w:rFonts w:ascii="Arial" w:hAnsi="Arial" w:cs="Arial"/>
          <w:w w:val="105"/>
          <w:sz w:val="22"/>
          <w:szCs w:val="22"/>
        </w:rPr>
        <w:t>paliativos</w:t>
      </w:r>
    </w:p>
    <w:p w14:paraId="78AECF77"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El anestesiólogo ante la muerte y el proceso de</w:t>
      </w:r>
      <w:r w:rsidRPr="00A92A55">
        <w:rPr>
          <w:rFonts w:ascii="Arial" w:hAnsi="Arial" w:cs="Arial"/>
          <w:spacing w:val="-26"/>
          <w:w w:val="105"/>
          <w:sz w:val="22"/>
          <w:szCs w:val="22"/>
        </w:rPr>
        <w:t xml:space="preserve"> </w:t>
      </w:r>
      <w:r w:rsidRPr="00A92A55">
        <w:rPr>
          <w:rFonts w:ascii="Arial" w:hAnsi="Arial" w:cs="Arial"/>
          <w:w w:val="105"/>
          <w:sz w:val="22"/>
          <w:szCs w:val="22"/>
        </w:rPr>
        <w:t>morir</w:t>
      </w:r>
    </w:p>
    <w:p w14:paraId="655A0655" w14:textId="77777777" w:rsidR="006453D4" w:rsidRPr="00A92A55" w:rsidRDefault="006453D4" w:rsidP="006453D4">
      <w:pPr>
        <w:ind w:left="360"/>
        <w:rPr>
          <w:rFonts w:ascii="Arial" w:hAnsi="Arial" w:cs="Arial"/>
          <w:sz w:val="22"/>
          <w:szCs w:val="22"/>
        </w:rPr>
      </w:pPr>
    </w:p>
    <w:p w14:paraId="49B1DFB1" w14:textId="77777777" w:rsidR="006453D4" w:rsidRPr="00A92A55" w:rsidRDefault="006453D4" w:rsidP="006453D4">
      <w:pPr>
        <w:pStyle w:val="Prrafodelista"/>
        <w:ind w:left="480"/>
        <w:rPr>
          <w:rFonts w:ascii="Arial" w:hAnsi="Arial" w:cs="Arial"/>
          <w:b/>
          <w:sz w:val="22"/>
          <w:szCs w:val="22"/>
        </w:rPr>
      </w:pPr>
    </w:p>
    <w:p w14:paraId="47DF69F5" w14:textId="77777777" w:rsidR="006453D4" w:rsidRPr="00A92A55" w:rsidRDefault="006453D4" w:rsidP="006453D4">
      <w:pPr>
        <w:pStyle w:val="Prrafodelista"/>
        <w:widowControl w:val="0"/>
        <w:numPr>
          <w:ilvl w:val="0"/>
          <w:numId w:val="13"/>
        </w:numPr>
        <w:contextualSpacing w:val="0"/>
        <w:rPr>
          <w:rFonts w:ascii="Arial" w:hAnsi="Arial" w:cs="Arial"/>
          <w:b/>
          <w:sz w:val="22"/>
          <w:szCs w:val="22"/>
        </w:rPr>
      </w:pPr>
      <w:r w:rsidRPr="00A92A55">
        <w:rPr>
          <w:rFonts w:ascii="Arial" w:hAnsi="Arial" w:cs="Arial"/>
          <w:b/>
          <w:w w:val="105"/>
          <w:sz w:val="22"/>
          <w:szCs w:val="22"/>
        </w:rPr>
        <w:t>ANESTESIA</w:t>
      </w:r>
      <w:r w:rsidRPr="00A92A55">
        <w:rPr>
          <w:rFonts w:ascii="Arial" w:hAnsi="Arial" w:cs="Arial"/>
          <w:b/>
          <w:spacing w:val="-7"/>
          <w:w w:val="105"/>
          <w:sz w:val="22"/>
          <w:szCs w:val="22"/>
        </w:rPr>
        <w:t xml:space="preserve"> </w:t>
      </w:r>
      <w:r w:rsidRPr="00A92A55">
        <w:rPr>
          <w:rFonts w:ascii="Arial" w:hAnsi="Arial" w:cs="Arial"/>
          <w:b/>
          <w:w w:val="105"/>
          <w:sz w:val="22"/>
          <w:szCs w:val="22"/>
        </w:rPr>
        <w:t>EN</w:t>
      </w:r>
      <w:r w:rsidRPr="00A92A55">
        <w:rPr>
          <w:rFonts w:ascii="Arial" w:hAnsi="Arial" w:cs="Arial"/>
          <w:b/>
          <w:spacing w:val="-7"/>
          <w:w w:val="105"/>
          <w:sz w:val="22"/>
          <w:szCs w:val="22"/>
        </w:rPr>
        <w:t xml:space="preserve"> </w:t>
      </w:r>
      <w:r w:rsidRPr="00A92A55">
        <w:rPr>
          <w:rFonts w:ascii="Arial" w:hAnsi="Arial" w:cs="Arial"/>
          <w:b/>
          <w:w w:val="105"/>
          <w:sz w:val="22"/>
          <w:szCs w:val="22"/>
        </w:rPr>
        <w:t>ESPECIALIDADES</w:t>
      </w:r>
      <w:r w:rsidRPr="00A92A55">
        <w:rPr>
          <w:rFonts w:ascii="Arial" w:hAnsi="Arial" w:cs="Arial"/>
          <w:b/>
          <w:spacing w:val="-7"/>
          <w:w w:val="105"/>
          <w:sz w:val="22"/>
          <w:szCs w:val="22"/>
        </w:rPr>
        <w:t xml:space="preserve"> </w:t>
      </w:r>
      <w:r w:rsidRPr="00A92A55">
        <w:rPr>
          <w:rFonts w:ascii="Arial" w:hAnsi="Arial" w:cs="Arial"/>
          <w:b/>
          <w:w w:val="105"/>
          <w:sz w:val="22"/>
          <w:szCs w:val="22"/>
        </w:rPr>
        <w:t>DE</w:t>
      </w:r>
      <w:r w:rsidRPr="00A92A55">
        <w:rPr>
          <w:rFonts w:ascii="Arial" w:hAnsi="Arial" w:cs="Arial"/>
          <w:b/>
          <w:spacing w:val="-7"/>
          <w:w w:val="105"/>
          <w:sz w:val="22"/>
          <w:szCs w:val="22"/>
        </w:rPr>
        <w:t xml:space="preserve"> </w:t>
      </w:r>
      <w:r w:rsidRPr="00A92A55">
        <w:rPr>
          <w:rFonts w:ascii="Arial" w:hAnsi="Arial" w:cs="Arial"/>
          <w:b/>
          <w:w w:val="105"/>
          <w:sz w:val="22"/>
          <w:szCs w:val="22"/>
        </w:rPr>
        <w:t>RAMA</w:t>
      </w:r>
      <w:r w:rsidRPr="00A92A55">
        <w:rPr>
          <w:rFonts w:ascii="Arial" w:hAnsi="Arial" w:cs="Arial"/>
          <w:b/>
          <w:spacing w:val="-7"/>
          <w:w w:val="105"/>
          <w:sz w:val="22"/>
          <w:szCs w:val="22"/>
        </w:rPr>
        <w:t xml:space="preserve"> </w:t>
      </w:r>
      <w:r w:rsidRPr="00A92A55">
        <w:rPr>
          <w:rFonts w:ascii="Arial" w:hAnsi="Arial" w:cs="Arial"/>
          <w:b/>
          <w:w w:val="105"/>
          <w:sz w:val="22"/>
          <w:szCs w:val="22"/>
        </w:rPr>
        <w:t>Y</w:t>
      </w:r>
      <w:r w:rsidRPr="00A92A55">
        <w:rPr>
          <w:rFonts w:ascii="Arial" w:hAnsi="Arial" w:cs="Arial"/>
          <w:b/>
          <w:spacing w:val="-7"/>
          <w:w w:val="105"/>
          <w:sz w:val="22"/>
          <w:szCs w:val="22"/>
        </w:rPr>
        <w:t xml:space="preserve"> </w:t>
      </w:r>
      <w:r w:rsidRPr="00A92A55">
        <w:rPr>
          <w:rFonts w:ascii="Arial" w:hAnsi="Arial" w:cs="Arial"/>
          <w:b/>
          <w:w w:val="105"/>
          <w:sz w:val="22"/>
          <w:szCs w:val="22"/>
        </w:rPr>
        <w:t>CONDICIONES</w:t>
      </w:r>
      <w:r w:rsidRPr="00A92A55">
        <w:rPr>
          <w:rFonts w:ascii="Arial" w:hAnsi="Arial" w:cs="Arial"/>
          <w:b/>
          <w:spacing w:val="-7"/>
          <w:w w:val="105"/>
          <w:sz w:val="22"/>
          <w:szCs w:val="22"/>
        </w:rPr>
        <w:t xml:space="preserve"> </w:t>
      </w:r>
      <w:r w:rsidRPr="00A92A55">
        <w:rPr>
          <w:rFonts w:ascii="Arial" w:hAnsi="Arial" w:cs="Arial"/>
          <w:b/>
          <w:w w:val="105"/>
          <w:sz w:val="22"/>
          <w:szCs w:val="22"/>
        </w:rPr>
        <w:t>ESPECIALES</w:t>
      </w:r>
    </w:p>
    <w:p w14:paraId="60F0C1FB"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 xml:space="preserve">ANESTESIA </w:t>
      </w:r>
      <w:proofErr w:type="gramStart"/>
      <w:r w:rsidRPr="00A92A55">
        <w:rPr>
          <w:rFonts w:ascii="Arial" w:hAnsi="Arial" w:cs="Arial"/>
          <w:w w:val="105"/>
          <w:sz w:val="22"/>
          <w:szCs w:val="22"/>
        </w:rPr>
        <w:t>EN</w:t>
      </w:r>
      <w:r w:rsidRPr="00A92A55">
        <w:rPr>
          <w:rFonts w:ascii="Arial" w:hAnsi="Arial" w:cs="Arial"/>
          <w:spacing w:val="-45"/>
          <w:w w:val="105"/>
          <w:sz w:val="22"/>
          <w:szCs w:val="22"/>
        </w:rPr>
        <w:t xml:space="preserve">  </w:t>
      </w:r>
      <w:r w:rsidRPr="00A92A55">
        <w:rPr>
          <w:rFonts w:ascii="Arial" w:hAnsi="Arial" w:cs="Arial"/>
          <w:spacing w:val="2"/>
          <w:w w:val="105"/>
          <w:sz w:val="22"/>
          <w:szCs w:val="22"/>
        </w:rPr>
        <w:t>OFTALMOLOGÍA</w:t>
      </w:r>
      <w:proofErr w:type="gramEnd"/>
    </w:p>
    <w:p w14:paraId="0F4E9C31"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Anatomía  y</w:t>
      </w:r>
      <w:proofErr w:type="gramEnd"/>
      <w:r w:rsidRPr="00A92A55">
        <w:rPr>
          <w:rFonts w:ascii="Arial" w:hAnsi="Arial" w:cs="Arial"/>
          <w:spacing w:val="25"/>
          <w:sz w:val="22"/>
          <w:szCs w:val="22"/>
        </w:rPr>
        <w:t xml:space="preserve"> </w:t>
      </w:r>
      <w:r w:rsidRPr="00A92A55">
        <w:rPr>
          <w:rFonts w:ascii="Arial" w:hAnsi="Arial" w:cs="Arial"/>
          <w:sz w:val="22"/>
          <w:szCs w:val="22"/>
        </w:rPr>
        <w:t>fisiología</w:t>
      </w:r>
    </w:p>
    <w:p w14:paraId="55CACDC1"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 xml:space="preserve">Presión </w:t>
      </w:r>
      <w:r w:rsidRPr="00A92A55">
        <w:rPr>
          <w:rFonts w:ascii="Arial" w:hAnsi="Arial" w:cs="Arial"/>
          <w:spacing w:val="17"/>
          <w:sz w:val="22"/>
          <w:szCs w:val="22"/>
        </w:rPr>
        <w:t xml:space="preserve"> </w:t>
      </w:r>
      <w:r w:rsidRPr="00A92A55">
        <w:rPr>
          <w:rFonts w:ascii="Arial" w:hAnsi="Arial" w:cs="Arial"/>
          <w:sz w:val="22"/>
          <w:szCs w:val="22"/>
        </w:rPr>
        <w:t>intraocular</w:t>
      </w:r>
      <w:proofErr w:type="gramEnd"/>
    </w:p>
    <w:p w14:paraId="604449AA"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 xml:space="preserve">Reflejo </w:t>
      </w:r>
      <w:r w:rsidRPr="00A92A55">
        <w:rPr>
          <w:rFonts w:ascii="Arial" w:hAnsi="Arial" w:cs="Arial"/>
          <w:spacing w:val="33"/>
          <w:sz w:val="22"/>
          <w:szCs w:val="22"/>
        </w:rPr>
        <w:t xml:space="preserve"> </w:t>
      </w:r>
      <w:r w:rsidRPr="00A92A55">
        <w:rPr>
          <w:rFonts w:ascii="Arial" w:hAnsi="Arial" w:cs="Arial"/>
          <w:sz w:val="22"/>
          <w:szCs w:val="22"/>
        </w:rPr>
        <w:t>óculo</w:t>
      </w:r>
      <w:proofErr w:type="gramEnd"/>
      <w:r w:rsidRPr="00A92A55">
        <w:rPr>
          <w:rFonts w:ascii="Arial" w:hAnsi="Arial" w:cs="Arial"/>
          <w:sz w:val="22"/>
          <w:szCs w:val="22"/>
        </w:rPr>
        <w:t>-cardíaco</w:t>
      </w:r>
    </w:p>
    <w:p w14:paraId="36CAF5D2"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95"/>
          <w:sz w:val="22"/>
          <w:szCs w:val="22"/>
        </w:rPr>
        <w:t>Glaucoma</w:t>
      </w:r>
    </w:p>
    <w:p w14:paraId="234544D2"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Efectos sistémicos </w:t>
      </w:r>
      <w:proofErr w:type="gramStart"/>
      <w:r w:rsidRPr="00A92A55">
        <w:rPr>
          <w:rFonts w:ascii="Arial" w:hAnsi="Arial" w:cs="Arial"/>
          <w:sz w:val="22"/>
          <w:szCs w:val="22"/>
        </w:rPr>
        <w:t>de  medicamentos</w:t>
      </w:r>
      <w:proofErr w:type="gramEnd"/>
      <w:r w:rsidRPr="00A92A55">
        <w:rPr>
          <w:rFonts w:ascii="Arial" w:hAnsi="Arial" w:cs="Arial"/>
          <w:sz w:val="22"/>
          <w:szCs w:val="22"/>
        </w:rPr>
        <w:t xml:space="preserve"> administrados por vía  oftálmica</w:t>
      </w:r>
    </w:p>
    <w:p w14:paraId="336DE35D"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Operaciones  más</w:t>
      </w:r>
      <w:proofErr w:type="gramEnd"/>
      <w:r w:rsidRPr="00A92A55">
        <w:rPr>
          <w:rFonts w:ascii="Arial" w:hAnsi="Arial" w:cs="Arial"/>
          <w:sz w:val="22"/>
          <w:szCs w:val="22"/>
        </w:rPr>
        <w:t xml:space="preserve"> </w:t>
      </w:r>
      <w:r w:rsidRPr="00A92A55">
        <w:rPr>
          <w:rFonts w:ascii="Arial" w:hAnsi="Arial" w:cs="Arial"/>
          <w:spacing w:val="2"/>
          <w:sz w:val="22"/>
          <w:szCs w:val="22"/>
        </w:rPr>
        <w:t xml:space="preserve"> </w:t>
      </w:r>
      <w:r w:rsidRPr="00A92A55">
        <w:rPr>
          <w:rFonts w:ascii="Arial" w:hAnsi="Arial" w:cs="Arial"/>
          <w:sz w:val="22"/>
          <w:szCs w:val="22"/>
        </w:rPr>
        <w:t>frecuentes</w:t>
      </w:r>
    </w:p>
    <w:p w14:paraId="19B82DAC"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 xml:space="preserve">Técnicas </w:t>
      </w:r>
      <w:r w:rsidRPr="00A92A55">
        <w:rPr>
          <w:rFonts w:ascii="Arial" w:hAnsi="Arial" w:cs="Arial"/>
          <w:spacing w:val="30"/>
          <w:sz w:val="22"/>
          <w:szCs w:val="22"/>
        </w:rPr>
        <w:t xml:space="preserve"> </w:t>
      </w:r>
      <w:r w:rsidRPr="00A92A55">
        <w:rPr>
          <w:rFonts w:ascii="Arial" w:hAnsi="Arial" w:cs="Arial"/>
          <w:sz w:val="22"/>
          <w:szCs w:val="22"/>
        </w:rPr>
        <w:t>anestésicas</w:t>
      </w:r>
      <w:proofErr w:type="gramEnd"/>
    </w:p>
    <w:p w14:paraId="49BCCC84"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Anestesia general (medidas para evitar aumento de presión</w:t>
      </w:r>
      <w:r w:rsidRPr="00A92A55">
        <w:rPr>
          <w:rFonts w:ascii="Arial" w:hAnsi="Arial" w:cs="Arial"/>
          <w:spacing w:val="-38"/>
          <w:w w:val="105"/>
          <w:sz w:val="22"/>
          <w:szCs w:val="22"/>
        </w:rPr>
        <w:t xml:space="preserve"> </w:t>
      </w:r>
      <w:r w:rsidRPr="00A92A55">
        <w:rPr>
          <w:rFonts w:ascii="Arial" w:hAnsi="Arial" w:cs="Arial"/>
          <w:w w:val="105"/>
          <w:sz w:val="22"/>
          <w:szCs w:val="22"/>
        </w:rPr>
        <w:t>intraocular)</w:t>
      </w:r>
    </w:p>
    <w:p w14:paraId="6AFEC429" w14:textId="15A1CC46"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 xml:space="preserve">Anestesia regional (bloqueo </w:t>
      </w:r>
      <w:r w:rsidR="008B15FB" w:rsidRPr="00A92A55">
        <w:rPr>
          <w:rFonts w:ascii="Arial" w:hAnsi="Arial" w:cs="Arial"/>
          <w:w w:val="105"/>
          <w:sz w:val="22"/>
          <w:szCs w:val="22"/>
        </w:rPr>
        <w:t>retro bulbar</w:t>
      </w:r>
      <w:r w:rsidRPr="00A92A55">
        <w:rPr>
          <w:rFonts w:ascii="Arial" w:hAnsi="Arial" w:cs="Arial"/>
          <w:w w:val="105"/>
          <w:sz w:val="22"/>
          <w:szCs w:val="22"/>
        </w:rPr>
        <w:t>) Recuperación</w:t>
      </w:r>
      <w:r w:rsidRPr="00A92A55">
        <w:rPr>
          <w:rFonts w:ascii="Arial" w:hAnsi="Arial" w:cs="Arial"/>
          <w:spacing w:val="-36"/>
          <w:w w:val="105"/>
          <w:sz w:val="22"/>
          <w:szCs w:val="22"/>
        </w:rPr>
        <w:t xml:space="preserve"> </w:t>
      </w:r>
      <w:r w:rsidRPr="00A92A55">
        <w:rPr>
          <w:rFonts w:ascii="Arial" w:hAnsi="Arial" w:cs="Arial"/>
          <w:w w:val="105"/>
          <w:sz w:val="22"/>
          <w:szCs w:val="22"/>
        </w:rPr>
        <w:t>post</w:t>
      </w:r>
      <w:r w:rsidR="008B15FB">
        <w:rPr>
          <w:rFonts w:ascii="Arial" w:hAnsi="Arial" w:cs="Arial"/>
          <w:w w:val="105"/>
          <w:sz w:val="22"/>
          <w:szCs w:val="22"/>
        </w:rPr>
        <w:t xml:space="preserve"> </w:t>
      </w:r>
      <w:r w:rsidRPr="00A92A55">
        <w:rPr>
          <w:rFonts w:ascii="Arial" w:hAnsi="Arial" w:cs="Arial"/>
          <w:w w:val="105"/>
          <w:sz w:val="22"/>
          <w:szCs w:val="22"/>
        </w:rPr>
        <w:t>anestésica</w:t>
      </w:r>
    </w:p>
    <w:p w14:paraId="4AB83B6D" w14:textId="77777777" w:rsidR="006453D4" w:rsidRPr="00A92A55" w:rsidRDefault="006453D4" w:rsidP="006453D4">
      <w:pPr>
        <w:rPr>
          <w:rFonts w:ascii="Arial" w:hAnsi="Arial" w:cs="Arial"/>
          <w:sz w:val="22"/>
          <w:szCs w:val="22"/>
        </w:rPr>
      </w:pPr>
    </w:p>
    <w:p w14:paraId="18CC990B"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ANESTESIA</w:t>
      </w:r>
      <w:r w:rsidRPr="00A92A55">
        <w:rPr>
          <w:rFonts w:ascii="Arial" w:hAnsi="Arial" w:cs="Arial"/>
          <w:spacing w:val="-29"/>
          <w:w w:val="105"/>
          <w:sz w:val="22"/>
          <w:szCs w:val="22"/>
        </w:rPr>
        <w:t xml:space="preserve"> </w:t>
      </w:r>
      <w:r w:rsidRPr="00A92A55">
        <w:rPr>
          <w:rFonts w:ascii="Arial" w:hAnsi="Arial" w:cs="Arial"/>
          <w:w w:val="105"/>
          <w:sz w:val="22"/>
          <w:szCs w:val="22"/>
        </w:rPr>
        <w:t>EN</w:t>
      </w:r>
      <w:r w:rsidRPr="00A92A55">
        <w:rPr>
          <w:rFonts w:ascii="Arial" w:hAnsi="Arial" w:cs="Arial"/>
          <w:spacing w:val="-29"/>
          <w:w w:val="105"/>
          <w:sz w:val="22"/>
          <w:szCs w:val="22"/>
        </w:rPr>
        <w:t xml:space="preserve"> </w:t>
      </w:r>
      <w:r w:rsidRPr="00A92A55">
        <w:rPr>
          <w:rFonts w:ascii="Arial" w:hAnsi="Arial" w:cs="Arial"/>
          <w:spacing w:val="2"/>
          <w:w w:val="105"/>
          <w:sz w:val="22"/>
          <w:szCs w:val="22"/>
        </w:rPr>
        <w:t>OTORRINOLARINGOLOGÍA</w:t>
      </w:r>
      <w:r w:rsidRPr="00A92A55">
        <w:rPr>
          <w:rFonts w:ascii="Arial" w:hAnsi="Arial" w:cs="Arial"/>
          <w:spacing w:val="-29"/>
          <w:w w:val="105"/>
          <w:sz w:val="22"/>
          <w:szCs w:val="22"/>
        </w:rPr>
        <w:t xml:space="preserve"> </w:t>
      </w:r>
      <w:r w:rsidRPr="00A92A55">
        <w:rPr>
          <w:rFonts w:ascii="Arial" w:hAnsi="Arial" w:cs="Arial"/>
          <w:w w:val="105"/>
          <w:sz w:val="22"/>
          <w:szCs w:val="22"/>
        </w:rPr>
        <w:t>Y</w:t>
      </w:r>
      <w:r w:rsidRPr="00A92A55">
        <w:rPr>
          <w:rFonts w:ascii="Arial" w:hAnsi="Arial" w:cs="Arial"/>
          <w:spacing w:val="-29"/>
          <w:w w:val="105"/>
          <w:sz w:val="22"/>
          <w:szCs w:val="22"/>
        </w:rPr>
        <w:t xml:space="preserve"> </w:t>
      </w:r>
      <w:r w:rsidRPr="00A92A55">
        <w:rPr>
          <w:rFonts w:ascii="Arial" w:hAnsi="Arial" w:cs="Arial"/>
          <w:spacing w:val="2"/>
          <w:w w:val="105"/>
          <w:sz w:val="22"/>
          <w:szCs w:val="22"/>
        </w:rPr>
        <w:t>BUCODENTOMAXILAR</w:t>
      </w:r>
    </w:p>
    <w:p w14:paraId="7C1809AB"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Anatomía  y</w:t>
      </w:r>
      <w:proofErr w:type="gramEnd"/>
      <w:r w:rsidRPr="00A92A55">
        <w:rPr>
          <w:rFonts w:ascii="Arial" w:hAnsi="Arial" w:cs="Arial"/>
          <w:spacing w:val="25"/>
          <w:sz w:val="22"/>
          <w:szCs w:val="22"/>
        </w:rPr>
        <w:t xml:space="preserve"> </w:t>
      </w:r>
      <w:r w:rsidRPr="00A92A55">
        <w:rPr>
          <w:rFonts w:ascii="Arial" w:hAnsi="Arial" w:cs="Arial"/>
          <w:sz w:val="22"/>
          <w:szCs w:val="22"/>
        </w:rPr>
        <w:t>fisiología</w:t>
      </w:r>
    </w:p>
    <w:p w14:paraId="4137DAAF"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 xml:space="preserve">Consideraciones </w:t>
      </w:r>
      <w:r w:rsidRPr="00A92A55">
        <w:rPr>
          <w:rFonts w:ascii="Arial" w:hAnsi="Arial" w:cs="Arial"/>
          <w:spacing w:val="52"/>
          <w:sz w:val="22"/>
          <w:szCs w:val="22"/>
        </w:rPr>
        <w:t xml:space="preserve"> </w:t>
      </w:r>
      <w:r w:rsidRPr="00A92A55">
        <w:rPr>
          <w:rFonts w:ascii="Arial" w:hAnsi="Arial" w:cs="Arial"/>
          <w:sz w:val="22"/>
          <w:szCs w:val="22"/>
        </w:rPr>
        <w:t>generales</w:t>
      </w:r>
      <w:proofErr w:type="gramEnd"/>
    </w:p>
    <w:p w14:paraId="16CD4544"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Características de los pacientes sometidos a cirugía de oído, nariz,</w:t>
      </w:r>
      <w:r w:rsidRPr="00A92A55">
        <w:rPr>
          <w:rFonts w:ascii="Arial" w:hAnsi="Arial" w:cs="Arial"/>
          <w:spacing w:val="-42"/>
          <w:w w:val="105"/>
          <w:sz w:val="22"/>
          <w:szCs w:val="22"/>
        </w:rPr>
        <w:t xml:space="preserve"> </w:t>
      </w:r>
      <w:r w:rsidRPr="00A92A55">
        <w:rPr>
          <w:rFonts w:ascii="Arial" w:hAnsi="Arial" w:cs="Arial"/>
          <w:w w:val="105"/>
          <w:sz w:val="22"/>
          <w:szCs w:val="22"/>
        </w:rPr>
        <w:t>faringe,</w:t>
      </w:r>
      <w:r w:rsidRPr="00A92A55">
        <w:rPr>
          <w:rFonts w:ascii="Arial" w:hAnsi="Arial" w:cs="Arial"/>
          <w:spacing w:val="-6"/>
          <w:w w:val="105"/>
          <w:sz w:val="22"/>
          <w:szCs w:val="22"/>
        </w:rPr>
        <w:t xml:space="preserve"> </w:t>
      </w:r>
      <w:r w:rsidRPr="00A92A55">
        <w:rPr>
          <w:rFonts w:ascii="Arial" w:hAnsi="Arial" w:cs="Arial"/>
          <w:w w:val="105"/>
          <w:sz w:val="22"/>
          <w:szCs w:val="22"/>
        </w:rPr>
        <w:t>cavidad</w:t>
      </w:r>
      <w:r w:rsidRPr="00A92A55">
        <w:rPr>
          <w:rFonts w:ascii="Arial" w:hAnsi="Arial" w:cs="Arial"/>
          <w:w w:val="102"/>
          <w:sz w:val="22"/>
          <w:szCs w:val="22"/>
        </w:rPr>
        <w:t xml:space="preserve"> </w:t>
      </w:r>
      <w:r w:rsidRPr="00A92A55">
        <w:rPr>
          <w:rFonts w:ascii="Arial" w:hAnsi="Arial" w:cs="Arial"/>
          <w:w w:val="105"/>
          <w:sz w:val="22"/>
          <w:szCs w:val="22"/>
        </w:rPr>
        <w:t>oral, maxilares, encías y</w:t>
      </w:r>
      <w:r w:rsidRPr="00A92A55">
        <w:rPr>
          <w:rFonts w:ascii="Arial" w:hAnsi="Arial" w:cs="Arial"/>
          <w:spacing w:val="-20"/>
          <w:w w:val="105"/>
          <w:sz w:val="22"/>
          <w:szCs w:val="22"/>
        </w:rPr>
        <w:t xml:space="preserve"> </w:t>
      </w:r>
      <w:r w:rsidRPr="00A92A55">
        <w:rPr>
          <w:rFonts w:ascii="Arial" w:hAnsi="Arial" w:cs="Arial"/>
          <w:w w:val="105"/>
          <w:sz w:val="22"/>
          <w:szCs w:val="22"/>
        </w:rPr>
        <w:t>laringe</w:t>
      </w:r>
    </w:p>
    <w:p w14:paraId="5BE70570"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Manejo de la vía aérea</w:t>
      </w:r>
    </w:p>
    <w:p w14:paraId="48C87B52"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 xml:space="preserve">Manejo </w:t>
      </w:r>
      <w:r w:rsidRPr="00A92A55">
        <w:rPr>
          <w:rFonts w:ascii="Arial" w:hAnsi="Arial" w:cs="Arial"/>
          <w:spacing w:val="15"/>
          <w:sz w:val="22"/>
          <w:szCs w:val="22"/>
        </w:rPr>
        <w:t xml:space="preserve"> </w:t>
      </w:r>
      <w:r w:rsidRPr="00A92A55">
        <w:rPr>
          <w:rFonts w:ascii="Arial" w:hAnsi="Arial" w:cs="Arial"/>
          <w:sz w:val="22"/>
          <w:szCs w:val="22"/>
        </w:rPr>
        <w:t>anestésico</w:t>
      </w:r>
      <w:proofErr w:type="gramEnd"/>
    </w:p>
    <w:p w14:paraId="4E2FC644"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Anestesia</w:t>
      </w:r>
      <w:r w:rsidRPr="00A92A55">
        <w:rPr>
          <w:rFonts w:ascii="Arial" w:hAnsi="Arial" w:cs="Arial"/>
          <w:spacing w:val="-9"/>
          <w:w w:val="105"/>
          <w:sz w:val="22"/>
          <w:szCs w:val="22"/>
        </w:rPr>
        <w:t xml:space="preserve"> </w:t>
      </w:r>
      <w:r w:rsidRPr="00A92A55">
        <w:rPr>
          <w:rFonts w:ascii="Arial" w:hAnsi="Arial" w:cs="Arial"/>
          <w:w w:val="105"/>
          <w:sz w:val="22"/>
          <w:szCs w:val="22"/>
        </w:rPr>
        <w:t>general</w:t>
      </w:r>
    </w:p>
    <w:p w14:paraId="19D5F180"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Anestesia</w:t>
      </w:r>
      <w:r w:rsidRPr="00A92A55">
        <w:rPr>
          <w:rFonts w:ascii="Arial" w:hAnsi="Arial" w:cs="Arial"/>
          <w:spacing w:val="-10"/>
          <w:w w:val="105"/>
          <w:sz w:val="22"/>
          <w:szCs w:val="22"/>
        </w:rPr>
        <w:t xml:space="preserve"> </w:t>
      </w:r>
      <w:r w:rsidRPr="00A92A55">
        <w:rPr>
          <w:rFonts w:ascii="Arial" w:hAnsi="Arial" w:cs="Arial"/>
          <w:w w:val="105"/>
          <w:sz w:val="22"/>
          <w:szCs w:val="22"/>
        </w:rPr>
        <w:t>regional</w:t>
      </w:r>
    </w:p>
    <w:p w14:paraId="3F9E8A53"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Operaciones  más</w:t>
      </w:r>
      <w:proofErr w:type="gramEnd"/>
      <w:r w:rsidRPr="00A92A55">
        <w:rPr>
          <w:rFonts w:ascii="Arial" w:hAnsi="Arial" w:cs="Arial"/>
          <w:sz w:val="22"/>
          <w:szCs w:val="22"/>
        </w:rPr>
        <w:t xml:space="preserve"> </w:t>
      </w:r>
      <w:r w:rsidRPr="00A92A55">
        <w:rPr>
          <w:rFonts w:ascii="Arial" w:hAnsi="Arial" w:cs="Arial"/>
          <w:spacing w:val="2"/>
          <w:sz w:val="22"/>
          <w:szCs w:val="22"/>
        </w:rPr>
        <w:t xml:space="preserve"> </w:t>
      </w:r>
      <w:r w:rsidRPr="00A92A55">
        <w:rPr>
          <w:rFonts w:ascii="Arial" w:hAnsi="Arial" w:cs="Arial"/>
          <w:sz w:val="22"/>
          <w:szCs w:val="22"/>
        </w:rPr>
        <w:t>frecuentes</w:t>
      </w:r>
    </w:p>
    <w:p w14:paraId="402D6F4A"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Consideraciones  para</w:t>
      </w:r>
      <w:proofErr w:type="gramEnd"/>
      <w:r w:rsidRPr="00A92A55">
        <w:rPr>
          <w:rFonts w:ascii="Arial" w:hAnsi="Arial" w:cs="Arial"/>
          <w:sz w:val="22"/>
          <w:szCs w:val="22"/>
        </w:rPr>
        <w:t xml:space="preserve">  procedimientos  con</w:t>
      </w:r>
      <w:r w:rsidRPr="00A92A55">
        <w:rPr>
          <w:rFonts w:ascii="Arial" w:hAnsi="Arial" w:cs="Arial"/>
          <w:spacing w:val="19"/>
          <w:sz w:val="22"/>
          <w:szCs w:val="22"/>
        </w:rPr>
        <w:t xml:space="preserve"> </w:t>
      </w:r>
      <w:r w:rsidRPr="00A92A55">
        <w:rPr>
          <w:rFonts w:ascii="Arial" w:hAnsi="Arial" w:cs="Arial"/>
          <w:sz w:val="22"/>
          <w:szCs w:val="22"/>
        </w:rPr>
        <w:t>láser</w:t>
      </w:r>
    </w:p>
    <w:p w14:paraId="2A133B42"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Complicaciones  </w:t>
      </w:r>
      <w:r w:rsidRPr="00A92A55">
        <w:rPr>
          <w:rFonts w:ascii="Arial" w:hAnsi="Arial" w:cs="Arial"/>
          <w:spacing w:val="15"/>
          <w:sz w:val="22"/>
          <w:szCs w:val="22"/>
        </w:rPr>
        <w:t xml:space="preserve"> </w:t>
      </w:r>
      <w:r w:rsidRPr="00A92A55">
        <w:rPr>
          <w:rFonts w:ascii="Arial" w:hAnsi="Arial" w:cs="Arial"/>
          <w:sz w:val="22"/>
          <w:szCs w:val="22"/>
        </w:rPr>
        <w:t>postoperatorias</w:t>
      </w:r>
    </w:p>
    <w:p w14:paraId="3ED5107E" w14:textId="77777777" w:rsidR="006453D4" w:rsidRPr="00A92A55" w:rsidRDefault="006453D4" w:rsidP="006453D4">
      <w:pPr>
        <w:rPr>
          <w:rFonts w:ascii="Arial" w:hAnsi="Arial" w:cs="Arial"/>
          <w:sz w:val="22"/>
          <w:szCs w:val="22"/>
        </w:rPr>
      </w:pPr>
    </w:p>
    <w:p w14:paraId="0EE6907C"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ANESTESIA EN CIRUGÍA DE</w:t>
      </w:r>
      <w:r w:rsidRPr="00A92A55">
        <w:rPr>
          <w:rFonts w:ascii="Arial" w:hAnsi="Arial" w:cs="Arial"/>
          <w:spacing w:val="-27"/>
          <w:w w:val="105"/>
          <w:sz w:val="22"/>
          <w:szCs w:val="22"/>
        </w:rPr>
        <w:t xml:space="preserve"> </w:t>
      </w:r>
      <w:r w:rsidRPr="00A92A55">
        <w:rPr>
          <w:rFonts w:ascii="Arial" w:hAnsi="Arial" w:cs="Arial"/>
          <w:w w:val="105"/>
          <w:sz w:val="22"/>
          <w:szCs w:val="22"/>
        </w:rPr>
        <w:t>CUELLO</w:t>
      </w:r>
    </w:p>
    <w:p w14:paraId="3E41AF4D"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Anatomía  y</w:t>
      </w:r>
      <w:proofErr w:type="gramEnd"/>
      <w:r w:rsidRPr="00A92A55">
        <w:rPr>
          <w:rFonts w:ascii="Arial" w:hAnsi="Arial" w:cs="Arial"/>
          <w:spacing w:val="25"/>
          <w:sz w:val="22"/>
          <w:szCs w:val="22"/>
        </w:rPr>
        <w:t xml:space="preserve"> </w:t>
      </w:r>
      <w:r w:rsidRPr="00A92A55">
        <w:rPr>
          <w:rFonts w:ascii="Arial" w:hAnsi="Arial" w:cs="Arial"/>
          <w:sz w:val="22"/>
          <w:szCs w:val="22"/>
        </w:rPr>
        <w:t>fisiología</w:t>
      </w:r>
    </w:p>
    <w:p w14:paraId="78EEF709"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Operaciones  más</w:t>
      </w:r>
      <w:proofErr w:type="gramEnd"/>
      <w:r w:rsidRPr="00A92A55">
        <w:rPr>
          <w:rFonts w:ascii="Arial" w:hAnsi="Arial" w:cs="Arial"/>
          <w:sz w:val="22"/>
          <w:szCs w:val="22"/>
        </w:rPr>
        <w:t xml:space="preserve"> </w:t>
      </w:r>
      <w:r w:rsidRPr="00A92A55">
        <w:rPr>
          <w:rFonts w:ascii="Arial" w:hAnsi="Arial" w:cs="Arial"/>
          <w:spacing w:val="2"/>
          <w:sz w:val="22"/>
          <w:szCs w:val="22"/>
        </w:rPr>
        <w:t xml:space="preserve"> </w:t>
      </w:r>
      <w:r w:rsidRPr="00A92A55">
        <w:rPr>
          <w:rFonts w:ascii="Arial" w:hAnsi="Arial" w:cs="Arial"/>
          <w:sz w:val="22"/>
          <w:szCs w:val="22"/>
        </w:rPr>
        <w:t>frecuentes</w:t>
      </w:r>
    </w:p>
    <w:p w14:paraId="0287FADA"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Tiroides Laringe Esófago</w:t>
      </w:r>
      <w:r w:rsidRPr="00A92A55">
        <w:rPr>
          <w:rFonts w:ascii="Arial" w:hAnsi="Arial" w:cs="Arial"/>
          <w:spacing w:val="-20"/>
          <w:w w:val="105"/>
          <w:sz w:val="22"/>
          <w:szCs w:val="22"/>
        </w:rPr>
        <w:t xml:space="preserve"> </w:t>
      </w:r>
      <w:r w:rsidRPr="00A92A55">
        <w:rPr>
          <w:rFonts w:ascii="Arial" w:hAnsi="Arial" w:cs="Arial"/>
          <w:w w:val="105"/>
          <w:sz w:val="22"/>
          <w:szCs w:val="22"/>
        </w:rPr>
        <w:t>Tráquea</w:t>
      </w:r>
    </w:p>
    <w:p w14:paraId="35AF23EF"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Columna</w:t>
      </w:r>
      <w:r w:rsidRPr="00A92A55">
        <w:rPr>
          <w:rFonts w:ascii="Arial" w:hAnsi="Arial" w:cs="Arial"/>
          <w:spacing w:val="-11"/>
          <w:w w:val="105"/>
          <w:sz w:val="22"/>
          <w:szCs w:val="22"/>
        </w:rPr>
        <w:t xml:space="preserve"> </w:t>
      </w:r>
      <w:r w:rsidRPr="00A92A55">
        <w:rPr>
          <w:rFonts w:ascii="Arial" w:hAnsi="Arial" w:cs="Arial"/>
          <w:w w:val="105"/>
          <w:sz w:val="22"/>
          <w:szCs w:val="22"/>
        </w:rPr>
        <w:t>cervical</w:t>
      </w:r>
    </w:p>
    <w:p w14:paraId="1B025E26"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Consideraciones  anestésicas</w:t>
      </w:r>
      <w:proofErr w:type="gramEnd"/>
      <w:r w:rsidRPr="00A92A55">
        <w:rPr>
          <w:rFonts w:ascii="Arial" w:hAnsi="Arial" w:cs="Arial"/>
          <w:sz w:val="22"/>
          <w:szCs w:val="22"/>
        </w:rPr>
        <w:t xml:space="preserve"> particulares</w:t>
      </w:r>
    </w:p>
    <w:p w14:paraId="44E28583" w14:textId="20EA26EE"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Posición Manejo de la vía </w:t>
      </w:r>
      <w:r w:rsidR="00EB4D3A" w:rsidRPr="00A92A55">
        <w:rPr>
          <w:rFonts w:ascii="Arial" w:hAnsi="Arial" w:cs="Arial"/>
          <w:sz w:val="22"/>
          <w:szCs w:val="22"/>
        </w:rPr>
        <w:t>aérea</w:t>
      </w:r>
      <w:r w:rsidRPr="00A92A55">
        <w:rPr>
          <w:rFonts w:ascii="Arial" w:hAnsi="Arial" w:cs="Arial"/>
          <w:sz w:val="22"/>
          <w:szCs w:val="22"/>
        </w:rPr>
        <w:t xml:space="preserve"> </w:t>
      </w:r>
    </w:p>
    <w:p w14:paraId="4128C4C9"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 xml:space="preserve">Protección </w:t>
      </w:r>
      <w:r w:rsidRPr="00A92A55">
        <w:rPr>
          <w:rFonts w:ascii="Arial" w:hAnsi="Arial" w:cs="Arial"/>
          <w:spacing w:val="13"/>
          <w:sz w:val="22"/>
          <w:szCs w:val="22"/>
        </w:rPr>
        <w:t xml:space="preserve"> </w:t>
      </w:r>
      <w:r w:rsidRPr="00A92A55">
        <w:rPr>
          <w:rFonts w:ascii="Arial" w:hAnsi="Arial" w:cs="Arial"/>
          <w:sz w:val="22"/>
          <w:szCs w:val="22"/>
        </w:rPr>
        <w:t>ocular</w:t>
      </w:r>
      <w:proofErr w:type="gramEnd"/>
    </w:p>
    <w:p w14:paraId="541236D3" w14:textId="3E926405" w:rsidR="006453D4" w:rsidRPr="00A92A55" w:rsidRDefault="00EB4D3A"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95"/>
          <w:sz w:val="22"/>
          <w:szCs w:val="22"/>
        </w:rPr>
        <w:t>Traqueotomías</w:t>
      </w:r>
    </w:p>
    <w:p w14:paraId="59CE1464"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 xml:space="preserve">Técnicas </w:t>
      </w:r>
      <w:r w:rsidRPr="00A92A55">
        <w:rPr>
          <w:rFonts w:ascii="Arial" w:hAnsi="Arial" w:cs="Arial"/>
          <w:spacing w:val="30"/>
          <w:sz w:val="22"/>
          <w:szCs w:val="22"/>
        </w:rPr>
        <w:t xml:space="preserve"> </w:t>
      </w:r>
      <w:r w:rsidRPr="00A92A55">
        <w:rPr>
          <w:rFonts w:ascii="Arial" w:hAnsi="Arial" w:cs="Arial"/>
          <w:sz w:val="22"/>
          <w:szCs w:val="22"/>
        </w:rPr>
        <w:t>anestésicas</w:t>
      </w:r>
      <w:proofErr w:type="gramEnd"/>
    </w:p>
    <w:p w14:paraId="51F13511" w14:textId="77777777" w:rsidR="006453D4" w:rsidRPr="00A92A55" w:rsidRDefault="006453D4" w:rsidP="006453D4">
      <w:pPr>
        <w:rPr>
          <w:rFonts w:ascii="Arial" w:hAnsi="Arial" w:cs="Arial"/>
          <w:sz w:val="22"/>
          <w:szCs w:val="22"/>
        </w:rPr>
      </w:pPr>
    </w:p>
    <w:p w14:paraId="2D8DA6DE"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ANESTESIA EN CIRUGÍA</w:t>
      </w:r>
      <w:r w:rsidRPr="00A92A55">
        <w:rPr>
          <w:rFonts w:ascii="Arial" w:hAnsi="Arial" w:cs="Arial"/>
          <w:spacing w:val="-28"/>
          <w:w w:val="105"/>
          <w:sz w:val="22"/>
          <w:szCs w:val="22"/>
        </w:rPr>
        <w:t xml:space="preserve"> </w:t>
      </w:r>
      <w:r w:rsidRPr="00A92A55">
        <w:rPr>
          <w:rFonts w:ascii="Arial" w:hAnsi="Arial" w:cs="Arial"/>
          <w:w w:val="105"/>
          <w:sz w:val="22"/>
          <w:szCs w:val="22"/>
        </w:rPr>
        <w:t>NEUROLÓGICA</w:t>
      </w:r>
    </w:p>
    <w:p w14:paraId="2E475663"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Neuroanatomía  y</w:t>
      </w:r>
      <w:proofErr w:type="gramEnd"/>
      <w:r w:rsidRPr="00A92A55">
        <w:rPr>
          <w:rFonts w:ascii="Arial" w:hAnsi="Arial" w:cs="Arial"/>
          <w:sz w:val="22"/>
          <w:szCs w:val="22"/>
        </w:rPr>
        <w:t xml:space="preserve">  fisiología</w:t>
      </w:r>
      <w:r w:rsidRPr="00A92A55">
        <w:rPr>
          <w:rFonts w:ascii="Arial" w:hAnsi="Arial" w:cs="Arial"/>
          <w:spacing w:val="41"/>
          <w:sz w:val="22"/>
          <w:szCs w:val="22"/>
        </w:rPr>
        <w:t xml:space="preserve"> </w:t>
      </w:r>
      <w:r w:rsidRPr="00A92A55">
        <w:rPr>
          <w:rFonts w:ascii="Arial" w:hAnsi="Arial" w:cs="Arial"/>
          <w:sz w:val="22"/>
          <w:szCs w:val="22"/>
        </w:rPr>
        <w:t>neurológica</w:t>
      </w:r>
    </w:p>
    <w:p w14:paraId="01C9CF3D"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Flujo sanguíneo</w:t>
      </w:r>
      <w:r w:rsidRPr="00A92A55">
        <w:rPr>
          <w:rFonts w:ascii="Arial" w:hAnsi="Arial" w:cs="Arial"/>
          <w:spacing w:val="-12"/>
          <w:w w:val="105"/>
          <w:sz w:val="22"/>
          <w:szCs w:val="22"/>
        </w:rPr>
        <w:t xml:space="preserve"> </w:t>
      </w:r>
      <w:r w:rsidRPr="00A92A55">
        <w:rPr>
          <w:rFonts w:ascii="Arial" w:hAnsi="Arial" w:cs="Arial"/>
          <w:w w:val="105"/>
          <w:sz w:val="22"/>
          <w:szCs w:val="22"/>
        </w:rPr>
        <w:t>cerebral</w:t>
      </w:r>
    </w:p>
    <w:p w14:paraId="361FFE46"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Metabolismo</w:t>
      </w:r>
      <w:r w:rsidRPr="00A92A55">
        <w:rPr>
          <w:rFonts w:ascii="Arial" w:hAnsi="Arial" w:cs="Arial"/>
          <w:spacing w:val="-13"/>
          <w:w w:val="105"/>
          <w:sz w:val="22"/>
          <w:szCs w:val="22"/>
        </w:rPr>
        <w:t xml:space="preserve"> </w:t>
      </w:r>
      <w:r w:rsidRPr="00A92A55">
        <w:rPr>
          <w:rFonts w:ascii="Arial" w:hAnsi="Arial" w:cs="Arial"/>
          <w:w w:val="105"/>
          <w:sz w:val="22"/>
          <w:szCs w:val="22"/>
        </w:rPr>
        <w:t>cerebral</w:t>
      </w:r>
    </w:p>
    <w:p w14:paraId="046A963B"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Fisiopatología y manejo de incremento en la presión</w:t>
      </w:r>
      <w:r w:rsidRPr="00A92A55">
        <w:rPr>
          <w:rFonts w:ascii="Arial" w:hAnsi="Arial" w:cs="Arial"/>
          <w:spacing w:val="-33"/>
          <w:w w:val="105"/>
          <w:sz w:val="22"/>
          <w:szCs w:val="22"/>
        </w:rPr>
        <w:t xml:space="preserve"> </w:t>
      </w:r>
      <w:proofErr w:type="spellStart"/>
      <w:r w:rsidRPr="00A92A55">
        <w:rPr>
          <w:rFonts w:ascii="Arial" w:hAnsi="Arial" w:cs="Arial"/>
          <w:w w:val="105"/>
          <w:sz w:val="22"/>
          <w:szCs w:val="22"/>
        </w:rPr>
        <w:t>intracraneana</w:t>
      </w:r>
      <w:proofErr w:type="spellEnd"/>
    </w:p>
    <w:p w14:paraId="081214E7"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Edema  cerebral</w:t>
      </w:r>
      <w:proofErr w:type="gramEnd"/>
      <w:r w:rsidRPr="00A92A55">
        <w:rPr>
          <w:rFonts w:ascii="Arial" w:hAnsi="Arial" w:cs="Arial"/>
          <w:sz w:val="22"/>
          <w:szCs w:val="22"/>
        </w:rPr>
        <w:t xml:space="preserve"> y  su</w:t>
      </w:r>
      <w:r w:rsidRPr="00A92A55">
        <w:rPr>
          <w:rFonts w:ascii="Arial" w:hAnsi="Arial" w:cs="Arial"/>
          <w:spacing w:val="1"/>
          <w:sz w:val="22"/>
          <w:szCs w:val="22"/>
        </w:rPr>
        <w:t xml:space="preserve"> </w:t>
      </w:r>
      <w:r w:rsidRPr="00A92A55">
        <w:rPr>
          <w:rFonts w:ascii="Arial" w:hAnsi="Arial" w:cs="Arial"/>
          <w:sz w:val="22"/>
          <w:szCs w:val="22"/>
        </w:rPr>
        <w:t>manejo</w:t>
      </w:r>
    </w:p>
    <w:p w14:paraId="38B88FA0"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Líquidos y electrólitos en el paciente   </w:t>
      </w:r>
      <w:r w:rsidRPr="00A92A55">
        <w:rPr>
          <w:rFonts w:ascii="Arial" w:hAnsi="Arial" w:cs="Arial"/>
          <w:spacing w:val="21"/>
          <w:sz w:val="22"/>
          <w:szCs w:val="22"/>
        </w:rPr>
        <w:t xml:space="preserve"> </w:t>
      </w:r>
      <w:r w:rsidRPr="00A92A55">
        <w:rPr>
          <w:rFonts w:ascii="Arial" w:hAnsi="Arial" w:cs="Arial"/>
          <w:sz w:val="22"/>
          <w:szCs w:val="22"/>
        </w:rPr>
        <w:t>neurológico</w:t>
      </w:r>
    </w:p>
    <w:p w14:paraId="1B6ABF53"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 xml:space="preserve">Interacción </w:t>
      </w:r>
      <w:r w:rsidRPr="00A92A55">
        <w:rPr>
          <w:rFonts w:ascii="Arial" w:hAnsi="Arial" w:cs="Arial"/>
          <w:spacing w:val="52"/>
          <w:sz w:val="22"/>
          <w:szCs w:val="22"/>
        </w:rPr>
        <w:t xml:space="preserve"> </w:t>
      </w:r>
      <w:r w:rsidRPr="00A92A55">
        <w:rPr>
          <w:rFonts w:ascii="Arial" w:hAnsi="Arial" w:cs="Arial"/>
          <w:sz w:val="22"/>
          <w:szCs w:val="22"/>
        </w:rPr>
        <w:t>medicamentosa</w:t>
      </w:r>
      <w:proofErr w:type="gramEnd"/>
    </w:p>
    <w:p w14:paraId="693A9097"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Anestesia  en</w:t>
      </w:r>
      <w:proofErr w:type="gramEnd"/>
      <w:r w:rsidRPr="00A92A55">
        <w:rPr>
          <w:rFonts w:ascii="Arial" w:hAnsi="Arial" w:cs="Arial"/>
          <w:sz w:val="22"/>
          <w:szCs w:val="22"/>
        </w:rPr>
        <w:t xml:space="preserve">  pacientes con  lesiones supra  o</w:t>
      </w:r>
      <w:r w:rsidRPr="00A92A55">
        <w:rPr>
          <w:rFonts w:ascii="Arial" w:hAnsi="Arial" w:cs="Arial"/>
          <w:spacing w:val="15"/>
          <w:sz w:val="22"/>
          <w:szCs w:val="22"/>
        </w:rPr>
        <w:t xml:space="preserve"> </w:t>
      </w:r>
      <w:proofErr w:type="spellStart"/>
      <w:r w:rsidRPr="00A92A55">
        <w:rPr>
          <w:rFonts w:ascii="Arial" w:hAnsi="Arial" w:cs="Arial"/>
          <w:sz w:val="22"/>
          <w:szCs w:val="22"/>
        </w:rPr>
        <w:t>infratentoriales</w:t>
      </w:r>
      <w:proofErr w:type="spellEnd"/>
    </w:p>
    <w:p w14:paraId="06C9EEF7"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Anestesia  para</w:t>
      </w:r>
      <w:proofErr w:type="gramEnd"/>
      <w:r w:rsidRPr="00A92A55">
        <w:rPr>
          <w:rFonts w:ascii="Arial" w:hAnsi="Arial" w:cs="Arial"/>
          <w:sz w:val="22"/>
          <w:szCs w:val="22"/>
        </w:rPr>
        <w:t xml:space="preserve">  cirugía</w:t>
      </w:r>
      <w:r w:rsidRPr="00A92A55">
        <w:rPr>
          <w:rFonts w:ascii="Arial" w:hAnsi="Arial" w:cs="Arial"/>
          <w:spacing w:val="14"/>
          <w:sz w:val="22"/>
          <w:szCs w:val="22"/>
        </w:rPr>
        <w:t xml:space="preserve"> </w:t>
      </w:r>
      <w:r w:rsidRPr="00A92A55">
        <w:rPr>
          <w:rFonts w:ascii="Arial" w:hAnsi="Arial" w:cs="Arial"/>
          <w:sz w:val="22"/>
          <w:szCs w:val="22"/>
        </w:rPr>
        <w:t>vascular</w:t>
      </w:r>
    </w:p>
    <w:p w14:paraId="0BE121BF"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Anestesia para cirugía de la  </w:t>
      </w:r>
      <w:r w:rsidRPr="00A92A55">
        <w:rPr>
          <w:rFonts w:ascii="Arial" w:hAnsi="Arial" w:cs="Arial"/>
          <w:spacing w:val="34"/>
          <w:sz w:val="22"/>
          <w:szCs w:val="22"/>
        </w:rPr>
        <w:t xml:space="preserve"> </w:t>
      </w:r>
      <w:r w:rsidRPr="00A92A55">
        <w:rPr>
          <w:rFonts w:ascii="Arial" w:hAnsi="Arial" w:cs="Arial"/>
          <w:sz w:val="22"/>
          <w:szCs w:val="22"/>
        </w:rPr>
        <w:t>hipófisis</w:t>
      </w:r>
    </w:p>
    <w:p w14:paraId="56D84FB6"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Anestesia  para</w:t>
      </w:r>
      <w:proofErr w:type="gramEnd"/>
      <w:r w:rsidRPr="00A92A55">
        <w:rPr>
          <w:rFonts w:ascii="Arial" w:hAnsi="Arial" w:cs="Arial"/>
          <w:sz w:val="22"/>
          <w:szCs w:val="22"/>
        </w:rPr>
        <w:t xml:space="preserve">  cirugía</w:t>
      </w:r>
      <w:r w:rsidRPr="00A92A55">
        <w:rPr>
          <w:rFonts w:ascii="Arial" w:hAnsi="Arial" w:cs="Arial"/>
          <w:spacing w:val="33"/>
          <w:sz w:val="22"/>
          <w:szCs w:val="22"/>
        </w:rPr>
        <w:t xml:space="preserve"> </w:t>
      </w:r>
      <w:proofErr w:type="spellStart"/>
      <w:r w:rsidRPr="00A92A55">
        <w:rPr>
          <w:rFonts w:ascii="Arial" w:hAnsi="Arial" w:cs="Arial"/>
          <w:sz w:val="22"/>
          <w:szCs w:val="22"/>
        </w:rPr>
        <w:t>raquimedular</w:t>
      </w:r>
      <w:proofErr w:type="spellEnd"/>
    </w:p>
    <w:p w14:paraId="4376E337"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Anestesia  en</w:t>
      </w:r>
      <w:proofErr w:type="gramEnd"/>
      <w:r w:rsidRPr="00A92A55">
        <w:rPr>
          <w:rFonts w:ascii="Arial" w:hAnsi="Arial" w:cs="Arial"/>
          <w:sz w:val="22"/>
          <w:szCs w:val="22"/>
        </w:rPr>
        <w:t xml:space="preserve">  procedimientos</w:t>
      </w:r>
      <w:r w:rsidRPr="00A92A55">
        <w:rPr>
          <w:rFonts w:ascii="Arial" w:hAnsi="Arial" w:cs="Arial"/>
          <w:spacing w:val="57"/>
          <w:sz w:val="22"/>
          <w:szCs w:val="22"/>
        </w:rPr>
        <w:t xml:space="preserve"> </w:t>
      </w:r>
      <w:r w:rsidRPr="00A92A55">
        <w:rPr>
          <w:rFonts w:ascii="Arial" w:hAnsi="Arial" w:cs="Arial"/>
          <w:sz w:val="22"/>
          <w:szCs w:val="22"/>
        </w:rPr>
        <w:t>diagnósticos</w:t>
      </w:r>
    </w:p>
    <w:p w14:paraId="42F7969D"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Anestesia  para</w:t>
      </w:r>
      <w:proofErr w:type="gramEnd"/>
      <w:r w:rsidRPr="00A92A55">
        <w:rPr>
          <w:rFonts w:ascii="Arial" w:hAnsi="Arial" w:cs="Arial"/>
          <w:sz w:val="22"/>
          <w:szCs w:val="22"/>
        </w:rPr>
        <w:t xml:space="preserve">  procedimientos </w:t>
      </w:r>
      <w:r w:rsidRPr="00A92A55">
        <w:rPr>
          <w:rFonts w:ascii="Arial" w:hAnsi="Arial" w:cs="Arial"/>
          <w:spacing w:val="21"/>
          <w:sz w:val="22"/>
          <w:szCs w:val="22"/>
        </w:rPr>
        <w:t xml:space="preserve"> </w:t>
      </w:r>
      <w:proofErr w:type="spellStart"/>
      <w:r w:rsidRPr="00A92A55">
        <w:rPr>
          <w:rFonts w:ascii="Arial" w:hAnsi="Arial" w:cs="Arial"/>
          <w:sz w:val="22"/>
          <w:szCs w:val="22"/>
        </w:rPr>
        <w:t>endovasculares</w:t>
      </w:r>
      <w:proofErr w:type="spellEnd"/>
    </w:p>
    <w:p w14:paraId="2F59D283"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lastRenderedPageBreak/>
        <w:t>Anestesia  para</w:t>
      </w:r>
      <w:proofErr w:type="gramEnd"/>
      <w:r w:rsidRPr="00A92A55">
        <w:rPr>
          <w:rFonts w:ascii="Arial" w:hAnsi="Arial" w:cs="Arial"/>
          <w:sz w:val="22"/>
          <w:szCs w:val="22"/>
        </w:rPr>
        <w:t xml:space="preserve">  procedimientos </w:t>
      </w:r>
      <w:r w:rsidRPr="00A92A55">
        <w:rPr>
          <w:rFonts w:ascii="Arial" w:hAnsi="Arial" w:cs="Arial"/>
          <w:spacing w:val="16"/>
          <w:sz w:val="22"/>
          <w:szCs w:val="22"/>
        </w:rPr>
        <w:t xml:space="preserve"> </w:t>
      </w:r>
      <w:proofErr w:type="spellStart"/>
      <w:r w:rsidRPr="00A92A55">
        <w:rPr>
          <w:rFonts w:ascii="Arial" w:hAnsi="Arial" w:cs="Arial"/>
          <w:sz w:val="22"/>
          <w:szCs w:val="22"/>
        </w:rPr>
        <w:t>estereotáxicos</w:t>
      </w:r>
      <w:proofErr w:type="spellEnd"/>
    </w:p>
    <w:p w14:paraId="23EDBE63"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Anestesia  en</w:t>
      </w:r>
      <w:proofErr w:type="gramEnd"/>
      <w:r w:rsidRPr="00A92A55">
        <w:rPr>
          <w:rFonts w:ascii="Arial" w:hAnsi="Arial" w:cs="Arial"/>
          <w:sz w:val="22"/>
          <w:szCs w:val="22"/>
        </w:rPr>
        <w:t xml:space="preserve">  neurocirugía</w:t>
      </w:r>
      <w:r w:rsidRPr="00A92A55">
        <w:rPr>
          <w:rFonts w:ascii="Arial" w:hAnsi="Arial" w:cs="Arial"/>
          <w:spacing w:val="34"/>
          <w:sz w:val="22"/>
          <w:szCs w:val="22"/>
        </w:rPr>
        <w:t xml:space="preserve"> </w:t>
      </w:r>
      <w:r w:rsidRPr="00A92A55">
        <w:rPr>
          <w:rFonts w:ascii="Arial" w:hAnsi="Arial" w:cs="Arial"/>
          <w:sz w:val="22"/>
          <w:szCs w:val="22"/>
        </w:rPr>
        <w:t>pediátrica</w:t>
      </w:r>
    </w:p>
    <w:p w14:paraId="72ADAAC9"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Técnicas  auxiliares</w:t>
      </w:r>
      <w:proofErr w:type="gramEnd"/>
      <w:r w:rsidRPr="00A92A55">
        <w:rPr>
          <w:rFonts w:ascii="Arial" w:hAnsi="Arial" w:cs="Arial"/>
          <w:sz w:val="22"/>
          <w:szCs w:val="22"/>
        </w:rPr>
        <w:t xml:space="preserve">  en</w:t>
      </w:r>
      <w:r w:rsidRPr="00A92A55">
        <w:rPr>
          <w:rFonts w:ascii="Arial" w:hAnsi="Arial" w:cs="Arial"/>
          <w:spacing w:val="40"/>
          <w:sz w:val="22"/>
          <w:szCs w:val="22"/>
        </w:rPr>
        <w:t xml:space="preserve"> </w:t>
      </w:r>
      <w:proofErr w:type="spellStart"/>
      <w:r w:rsidRPr="00A92A55">
        <w:rPr>
          <w:rFonts w:ascii="Arial" w:hAnsi="Arial" w:cs="Arial"/>
          <w:sz w:val="22"/>
          <w:szCs w:val="22"/>
        </w:rPr>
        <w:t>neuroanestesia</w:t>
      </w:r>
      <w:proofErr w:type="spellEnd"/>
    </w:p>
    <w:p w14:paraId="0B7DE486"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Anestesia en cirugía de fosa  </w:t>
      </w:r>
      <w:r w:rsidRPr="00A92A55">
        <w:rPr>
          <w:rFonts w:ascii="Arial" w:hAnsi="Arial" w:cs="Arial"/>
          <w:spacing w:val="42"/>
          <w:sz w:val="22"/>
          <w:szCs w:val="22"/>
        </w:rPr>
        <w:t xml:space="preserve"> </w:t>
      </w:r>
      <w:r w:rsidRPr="00A92A55">
        <w:rPr>
          <w:rFonts w:ascii="Arial" w:hAnsi="Arial" w:cs="Arial"/>
          <w:sz w:val="22"/>
          <w:szCs w:val="22"/>
        </w:rPr>
        <w:t>posterior</w:t>
      </w:r>
    </w:p>
    <w:p w14:paraId="77B493C3"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Monitorización  en</w:t>
      </w:r>
      <w:proofErr w:type="gramEnd"/>
      <w:r w:rsidRPr="00A92A55">
        <w:rPr>
          <w:rFonts w:ascii="Arial" w:hAnsi="Arial" w:cs="Arial"/>
          <w:sz w:val="22"/>
          <w:szCs w:val="22"/>
        </w:rPr>
        <w:t xml:space="preserve"> </w:t>
      </w:r>
      <w:r w:rsidRPr="00A92A55">
        <w:rPr>
          <w:rFonts w:ascii="Arial" w:hAnsi="Arial" w:cs="Arial"/>
          <w:spacing w:val="40"/>
          <w:sz w:val="22"/>
          <w:szCs w:val="22"/>
        </w:rPr>
        <w:t xml:space="preserve"> </w:t>
      </w:r>
      <w:proofErr w:type="spellStart"/>
      <w:r w:rsidRPr="00A92A55">
        <w:rPr>
          <w:rFonts w:ascii="Arial" w:hAnsi="Arial" w:cs="Arial"/>
          <w:sz w:val="22"/>
          <w:szCs w:val="22"/>
        </w:rPr>
        <w:t>neuroanestesiología</w:t>
      </w:r>
      <w:proofErr w:type="spellEnd"/>
    </w:p>
    <w:p w14:paraId="65958AB0" w14:textId="77777777" w:rsidR="006453D4" w:rsidRPr="00A92A55" w:rsidRDefault="006453D4" w:rsidP="006453D4">
      <w:pPr>
        <w:rPr>
          <w:rFonts w:ascii="Arial" w:hAnsi="Arial" w:cs="Arial"/>
          <w:sz w:val="22"/>
          <w:szCs w:val="22"/>
        </w:rPr>
      </w:pPr>
    </w:p>
    <w:p w14:paraId="34F65CAD"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ANESTESIA EN CIRUGÍA DE</w:t>
      </w:r>
      <w:r w:rsidRPr="00A92A55">
        <w:rPr>
          <w:rFonts w:ascii="Arial" w:hAnsi="Arial" w:cs="Arial"/>
          <w:spacing w:val="-33"/>
          <w:w w:val="105"/>
          <w:sz w:val="22"/>
          <w:szCs w:val="22"/>
        </w:rPr>
        <w:t xml:space="preserve"> </w:t>
      </w:r>
      <w:r w:rsidRPr="00A92A55">
        <w:rPr>
          <w:rFonts w:ascii="Arial" w:hAnsi="Arial" w:cs="Arial"/>
          <w:spacing w:val="2"/>
          <w:w w:val="105"/>
          <w:sz w:val="22"/>
          <w:szCs w:val="22"/>
        </w:rPr>
        <w:t>TÓRAX</w:t>
      </w:r>
    </w:p>
    <w:p w14:paraId="6A4E3169"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Anatomía  y</w:t>
      </w:r>
      <w:proofErr w:type="gramEnd"/>
      <w:r w:rsidRPr="00A92A55">
        <w:rPr>
          <w:rFonts w:ascii="Arial" w:hAnsi="Arial" w:cs="Arial"/>
          <w:spacing w:val="25"/>
          <w:sz w:val="22"/>
          <w:szCs w:val="22"/>
        </w:rPr>
        <w:t xml:space="preserve"> </w:t>
      </w:r>
      <w:r w:rsidRPr="00A92A55">
        <w:rPr>
          <w:rFonts w:ascii="Arial" w:hAnsi="Arial" w:cs="Arial"/>
          <w:sz w:val="22"/>
          <w:szCs w:val="22"/>
        </w:rPr>
        <w:t>fisiología</w:t>
      </w:r>
    </w:p>
    <w:p w14:paraId="54CA7DCF"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Pruebas  de</w:t>
      </w:r>
      <w:proofErr w:type="gramEnd"/>
      <w:r w:rsidRPr="00A92A55">
        <w:rPr>
          <w:rFonts w:ascii="Arial" w:hAnsi="Arial" w:cs="Arial"/>
          <w:sz w:val="22"/>
          <w:szCs w:val="22"/>
        </w:rPr>
        <w:t xml:space="preserve">  función</w:t>
      </w:r>
      <w:r w:rsidRPr="00A92A55">
        <w:rPr>
          <w:rFonts w:ascii="Arial" w:hAnsi="Arial" w:cs="Arial"/>
          <w:spacing w:val="5"/>
          <w:sz w:val="22"/>
          <w:szCs w:val="22"/>
        </w:rPr>
        <w:t xml:space="preserve"> </w:t>
      </w:r>
      <w:r w:rsidRPr="00A92A55">
        <w:rPr>
          <w:rFonts w:ascii="Arial" w:hAnsi="Arial" w:cs="Arial"/>
          <w:sz w:val="22"/>
          <w:szCs w:val="22"/>
        </w:rPr>
        <w:t>pulmonar</w:t>
      </w:r>
    </w:p>
    <w:p w14:paraId="774940EB"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Vasoconstricción  pulmonar</w:t>
      </w:r>
      <w:proofErr w:type="gramEnd"/>
      <w:r w:rsidRPr="00A92A55">
        <w:rPr>
          <w:rFonts w:ascii="Arial" w:hAnsi="Arial" w:cs="Arial"/>
          <w:sz w:val="22"/>
          <w:szCs w:val="22"/>
        </w:rPr>
        <w:t xml:space="preserve"> </w:t>
      </w:r>
      <w:r w:rsidRPr="00A92A55">
        <w:rPr>
          <w:rFonts w:ascii="Arial" w:hAnsi="Arial" w:cs="Arial"/>
          <w:spacing w:val="31"/>
          <w:sz w:val="22"/>
          <w:szCs w:val="22"/>
        </w:rPr>
        <w:t xml:space="preserve"> </w:t>
      </w:r>
      <w:r w:rsidRPr="00A92A55">
        <w:rPr>
          <w:rFonts w:ascii="Arial" w:hAnsi="Arial" w:cs="Arial"/>
          <w:sz w:val="22"/>
          <w:szCs w:val="22"/>
        </w:rPr>
        <w:t>hipóxica</w:t>
      </w:r>
    </w:p>
    <w:p w14:paraId="504C6597"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Fisiopatología  del</w:t>
      </w:r>
      <w:proofErr w:type="gramEnd"/>
      <w:r w:rsidRPr="00A92A55">
        <w:rPr>
          <w:rFonts w:ascii="Arial" w:hAnsi="Arial" w:cs="Arial"/>
          <w:sz w:val="22"/>
          <w:szCs w:val="22"/>
        </w:rPr>
        <w:t xml:space="preserve">  tórax</w:t>
      </w:r>
      <w:r w:rsidRPr="00A92A55">
        <w:rPr>
          <w:rFonts w:ascii="Arial" w:hAnsi="Arial" w:cs="Arial"/>
          <w:spacing w:val="9"/>
          <w:sz w:val="22"/>
          <w:szCs w:val="22"/>
        </w:rPr>
        <w:t xml:space="preserve"> </w:t>
      </w:r>
      <w:r w:rsidRPr="00A92A55">
        <w:rPr>
          <w:rFonts w:ascii="Arial" w:hAnsi="Arial" w:cs="Arial"/>
          <w:sz w:val="22"/>
          <w:szCs w:val="22"/>
        </w:rPr>
        <w:t>abierto</w:t>
      </w:r>
    </w:p>
    <w:p w14:paraId="1DE23331"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Colapso pulmonar Vaivén del</w:t>
      </w:r>
      <w:r w:rsidRPr="00A92A55">
        <w:rPr>
          <w:rFonts w:ascii="Arial" w:hAnsi="Arial" w:cs="Arial"/>
          <w:spacing w:val="-25"/>
          <w:w w:val="105"/>
          <w:sz w:val="22"/>
          <w:szCs w:val="22"/>
        </w:rPr>
        <w:t xml:space="preserve"> </w:t>
      </w:r>
      <w:r w:rsidRPr="00A92A55">
        <w:rPr>
          <w:rFonts w:ascii="Arial" w:hAnsi="Arial" w:cs="Arial"/>
          <w:w w:val="105"/>
          <w:sz w:val="22"/>
          <w:szCs w:val="22"/>
        </w:rPr>
        <w:t>mediastino</w:t>
      </w:r>
    </w:p>
    <w:p w14:paraId="09D29068"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Respiración</w:t>
      </w:r>
      <w:r w:rsidRPr="00A92A55">
        <w:rPr>
          <w:rFonts w:ascii="Arial" w:hAnsi="Arial" w:cs="Arial"/>
          <w:spacing w:val="-16"/>
          <w:w w:val="105"/>
          <w:sz w:val="22"/>
          <w:szCs w:val="22"/>
        </w:rPr>
        <w:t xml:space="preserve"> </w:t>
      </w:r>
      <w:r w:rsidRPr="00A92A55">
        <w:rPr>
          <w:rFonts w:ascii="Arial" w:hAnsi="Arial" w:cs="Arial"/>
          <w:w w:val="105"/>
          <w:sz w:val="22"/>
          <w:szCs w:val="22"/>
        </w:rPr>
        <w:t>paradójica</w:t>
      </w:r>
    </w:p>
    <w:p w14:paraId="6DFAA2B2"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Choque</w:t>
      </w:r>
    </w:p>
    <w:p w14:paraId="43407A5A"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Asfixia</w:t>
      </w:r>
    </w:p>
    <w:p w14:paraId="1BA2B9EC"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Sistemas  de</w:t>
      </w:r>
      <w:proofErr w:type="gramEnd"/>
      <w:r w:rsidRPr="00A92A55">
        <w:rPr>
          <w:rFonts w:ascii="Arial" w:hAnsi="Arial" w:cs="Arial"/>
          <w:sz w:val="22"/>
          <w:szCs w:val="22"/>
        </w:rPr>
        <w:t xml:space="preserve">  drenaje</w:t>
      </w:r>
      <w:r w:rsidRPr="00A92A55">
        <w:rPr>
          <w:rFonts w:ascii="Arial" w:hAnsi="Arial" w:cs="Arial"/>
          <w:spacing w:val="-2"/>
          <w:sz w:val="22"/>
          <w:szCs w:val="22"/>
        </w:rPr>
        <w:t xml:space="preserve"> </w:t>
      </w:r>
      <w:r w:rsidRPr="00A92A55">
        <w:rPr>
          <w:rFonts w:ascii="Arial" w:hAnsi="Arial" w:cs="Arial"/>
          <w:sz w:val="22"/>
          <w:szCs w:val="22"/>
        </w:rPr>
        <w:t>pleural</w:t>
      </w:r>
    </w:p>
    <w:p w14:paraId="4CC34370"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 xml:space="preserve">Otros </w:t>
      </w:r>
      <w:r w:rsidRPr="00A92A55">
        <w:rPr>
          <w:rFonts w:ascii="Arial" w:hAnsi="Arial" w:cs="Arial"/>
          <w:spacing w:val="9"/>
          <w:sz w:val="22"/>
          <w:szCs w:val="22"/>
        </w:rPr>
        <w:t xml:space="preserve"> </w:t>
      </w:r>
      <w:r w:rsidRPr="00A92A55">
        <w:rPr>
          <w:rFonts w:ascii="Arial" w:hAnsi="Arial" w:cs="Arial"/>
          <w:sz w:val="22"/>
          <w:szCs w:val="22"/>
        </w:rPr>
        <w:t>problemas</w:t>
      </w:r>
      <w:proofErr w:type="gramEnd"/>
    </w:p>
    <w:p w14:paraId="79FEFC12"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Irritación</w:t>
      </w:r>
      <w:r w:rsidRPr="00A92A55">
        <w:rPr>
          <w:rFonts w:ascii="Arial" w:hAnsi="Arial" w:cs="Arial"/>
          <w:spacing w:val="-12"/>
          <w:w w:val="105"/>
          <w:sz w:val="22"/>
          <w:szCs w:val="22"/>
        </w:rPr>
        <w:t xml:space="preserve"> </w:t>
      </w:r>
      <w:r w:rsidRPr="00A92A55">
        <w:rPr>
          <w:rFonts w:ascii="Arial" w:hAnsi="Arial" w:cs="Arial"/>
          <w:w w:val="105"/>
          <w:sz w:val="22"/>
          <w:szCs w:val="22"/>
        </w:rPr>
        <w:t>bronquial</w:t>
      </w:r>
    </w:p>
    <w:p w14:paraId="46193D51"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Control de las</w:t>
      </w:r>
      <w:r w:rsidRPr="00A92A55">
        <w:rPr>
          <w:rFonts w:ascii="Arial" w:hAnsi="Arial" w:cs="Arial"/>
          <w:spacing w:val="-17"/>
          <w:w w:val="105"/>
          <w:sz w:val="22"/>
          <w:szCs w:val="22"/>
        </w:rPr>
        <w:t xml:space="preserve"> </w:t>
      </w:r>
      <w:r w:rsidRPr="00A92A55">
        <w:rPr>
          <w:rFonts w:ascii="Arial" w:hAnsi="Arial" w:cs="Arial"/>
          <w:w w:val="105"/>
          <w:sz w:val="22"/>
          <w:szCs w:val="22"/>
        </w:rPr>
        <w:t>secreciones</w:t>
      </w:r>
    </w:p>
    <w:p w14:paraId="51523327"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Pérdidas</w:t>
      </w:r>
      <w:r w:rsidRPr="00A92A55">
        <w:rPr>
          <w:rFonts w:ascii="Arial" w:hAnsi="Arial" w:cs="Arial"/>
          <w:spacing w:val="-13"/>
          <w:w w:val="105"/>
          <w:sz w:val="22"/>
          <w:szCs w:val="22"/>
        </w:rPr>
        <w:t xml:space="preserve"> </w:t>
      </w:r>
      <w:r w:rsidRPr="00A92A55">
        <w:rPr>
          <w:rFonts w:ascii="Arial" w:hAnsi="Arial" w:cs="Arial"/>
          <w:w w:val="105"/>
          <w:sz w:val="22"/>
          <w:szCs w:val="22"/>
        </w:rPr>
        <w:t>sanguíneas</w:t>
      </w:r>
    </w:p>
    <w:p w14:paraId="4D9FF175"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Manejo  anestésico</w:t>
      </w:r>
      <w:proofErr w:type="gramEnd"/>
      <w:r w:rsidRPr="00A92A55">
        <w:rPr>
          <w:rFonts w:ascii="Arial" w:hAnsi="Arial" w:cs="Arial"/>
          <w:sz w:val="22"/>
          <w:szCs w:val="22"/>
        </w:rPr>
        <w:t>:  agentes  y</w:t>
      </w:r>
      <w:r w:rsidRPr="00A92A55">
        <w:rPr>
          <w:rFonts w:ascii="Arial" w:hAnsi="Arial" w:cs="Arial"/>
          <w:spacing w:val="-20"/>
          <w:sz w:val="22"/>
          <w:szCs w:val="22"/>
        </w:rPr>
        <w:t xml:space="preserve"> </w:t>
      </w:r>
      <w:r w:rsidRPr="00A92A55">
        <w:rPr>
          <w:rFonts w:ascii="Arial" w:hAnsi="Arial" w:cs="Arial"/>
          <w:sz w:val="22"/>
          <w:szCs w:val="22"/>
        </w:rPr>
        <w:t>técnicas</w:t>
      </w:r>
    </w:p>
    <w:p w14:paraId="0BFEFDCF"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Posición  del</w:t>
      </w:r>
      <w:proofErr w:type="gramEnd"/>
      <w:r w:rsidRPr="00A92A55">
        <w:rPr>
          <w:rFonts w:ascii="Arial" w:hAnsi="Arial" w:cs="Arial"/>
          <w:spacing w:val="27"/>
          <w:sz w:val="22"/>
          <w:szCs w:val="22"/>
        </w:rPr>
        <w:t xml:space="preserve"> </w:t>
      </w:r>
      <w:r w:rsidRPr="00A92A55">
        <w:rPr>
          <w:rFonts w:ascii="Arial" w:hAnsi="Arial" w:cs="Arial"/>
          <w:sz w:val="22"/>
          <w:szCs w:val="22"/>
        </w:rPr>
        <w:t>paciente</w:t>
      </w:r>
    </w:p>
    <w:p w14:paraId="505B9BAE"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Campo  operatorio</w:t>
      </w:r>
      <w:proofErr w:type="gramEnd"/>
      <w:r w:rsidRPr="00A92A55">
        <w:rPr>
          <w:rFonts w:ascii="Arial" w:hAnsi="Arial" w:cs="Arial"/>
          <w:spacing w:val="57"/>
          <w:sz w:val="22"/>
          <w:szCs w:val="22"/>
        </w:rPr>
        <w:t xml:space="preserve"> </w:t>
      </w:r>
      <w:r w:rsidRPr="00A92A55">
        <w:rPr>
          <w:rFonts w:ascii="Arial" w:hAnsi="Arial" w:cs="Arial"/>
          <w:sz w:val="22"/>
          <w:szCs w:val="22"/>
        </w:rPr>
        <w:t>Monitoreo</w:t>
      </w:r>
    </w:p>
    <w:p w14:paraId="657045DD"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Manejo  para</w:t>
      </w:r>
      <w:proofErr w:type="gramEnd"/>
      <w:r w:rsidRPr="00A92A55">
        <w:rPr>
          <w:rFonts w:ascii="Arial" w:hAnsi="Arial" w:cs="Arial"/>
          <w:sz w:val="22"/>
          <w:szCs w:val="22"/>
        </w:rPr>
        <w:t xml:space="preserve">  procedimientos  quirúrgicos</w:t>
      </w:r>
      <w:r w:rsidRPr="00A92A55">
        <w:rPr>
          <w:rFonts w:ascii="Arial" w:hAnsi="Arial" w:cs="Arial"/>
          <w:spacing w:val="37"/>
          <w:sz w:val="22"/>
          <w:szCs w:val="22"/>
        </w:rPr>
        <w:t xml:space="preserve"> </w:t>
      </w:r>
      <w:r w:rsidRPr="00A92A55">
        <w:rPr>
          <w:rFonts w:ascii="Arial" w:hAnsi="Arial" w:cs="Arial"/>
          <w:sz w:val="22"/>
          <w:szCs w:val="22"/>
        </w:rPr>
        <w:t>específicos</w:t>
      </w:r>
    </w:p>
    <w:p w14:paraId="1F351F75"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Anestesia con intubación selectiva a un solo</w:t>
      </w:r>
      <w:r w:rsidRPr="00A92A55">
        <w:rPr>
          <w:rFonts w:ascii="Arial" w:hAnsi="Arial" w:cs="Arial"/>
          <w:spacing w:val="43"/>
          <w:sz w:val="22"/>
          <w:szCs w:val="22"/>
        </w:rPr>
        <w:t xml:space="preserve"> </w:t>
      </w:r>
      <w:r w:rsidRPr="00A92A55">
        <w:rPr>
          <w:rFonts w:ascii="Arial" w:hAnsi="Arial" w:cs="Arial"/>
          <w:sz w:val="22"/>
          <w:szCs w:val="22"/>
        </w:rPr>
        <w:t>pulmón</w:t>
      </w:r>
    </w:p>
    <w:p w14:paraId="54047BC2"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Complicaciones</w:t>
      </w:r>
      <w:r w:rsidRPr="00A92A55">
        <w:rPr>
          <w:rFonts w:ascii="Arial" w:hAnsi="Arial" w:cs="Arial"/>
          <w:spacing w:val="42"/>
          <w:sz w:val="22"/>
          <w:szCs w:val="22"/>
        </w:rPr>
        <w:t xml:space="preserve"> </w:t>
      </w:r>
      <w:r w:rsidRPr="00A92A55">
        <w:rPr>
          <w:rFonts w:ascii="Arial" w:hAnsi="Arial" w:cs="Arial"/>
          <w:sz w:val="22"/>
          <w:szCs w:val="22"/>
        </w:rPr>
        <w:t>postoperatorias</w:t>
      </w:r>
      <w:r w:rsidRPr="00A92A55">
        <w:rPr>
          <w:rFonts w:ascii="Arial" w:hAnsi="Arial" w:cs="Arial"/>
          <w:spacing w:val="42"/>
          <w:sz w:val="22"/>
          <w:szCs w:val="22"/>
        </w:rPr>
        <w:t xml:space="preserve"> </w:t>
      </w:r>
      <w:r w:rsidRPr="00A92A55">
        <w:rPr>
          <w:rFonts w:ascii="Arial" w:hAnsi="Arial" w:cs="Arial"/>
          <w:sz w:val="22"/>
          <w:szCs w:val="22"/>
        </w:rPr>
        <w:t>en</w:t>
      </w:r>
      <w:r w:rsidRPr="00A92A55">
        <w:rPr>
          <w:rFonts w:ascii="Arial" w:hAnsi="Arial" w:cs="Arial"/>
          <w:spacing w:val="42"/>
          <w:sz w:val="22"/>
          <w:szCs w:val="22"/>
        </w:rPr>
        <w:t xml:space="preserve"> </w:t>
      </w:r>
      <w:r w:rsidRPr="00A92A55">
        <w:rPr>
          <w:rFonts w:ascii="Arial" w:hAnsi="Arial" w:cs="Arial"/>
          <w:sz w:val="22"/>
          <w:szCs w:val="22"/>
        </w:rPr>
        <w:t>cirugía</w:t>
      </w:r>
      <w:r w:rsidRPr="00A92A55">
        <w:rPr>
          <w:rFonts w:ascii="Arial" w:hAnsi="Arial" w:cs="Arial"/>
          <w:spacing w:val="42"/>
          <w:sz w:val="22"/>
          <w:szCs w:val="22"/>
        </w:rPr>
        <w:t xml:space="preserve"> </w:t>
      </w:r>
      <w:r w:rsidRPr="00A92A55">
        <w:rPr>
          <w:rFonts w:ascii="Arial" w:hAnsi="Arial" w:cs="Arial"/>
          <w:sz w:val="22"/>
          <w:szCs w:val="22"/>
        </w:rPr>
        <w:t>de</w:t>
      </w:r>
      <w:r w:rsidRPr="00A92A55">
        <w:rPr>
          <w:rFonts w:ascii="Arial" w:hAnsi="Arial" w:cs="Arial"/>
          <w:spacing w:val="42"/>
          <w:sz w:val="22"/>
          <w:szCs w:val="22"/>
        </w:rPr>
        <w:t xml:space="preserve"> </w:t>
      </w:r>
      <w:r w:rsidRPr="00A92A55">
        <w:rPr>
          <w:rFonts w:ascii="Arial" w:hAnsi="Arial" w:cs="Arial"/>
          <w:sz w:val="22"/>
          <w:szCs w:val="22"/>
        </w:rPr>
        <w:t>tórax:</w:t>
      </w:r>
      <w:r w:rsidRPr="00A92A55">
        <w:rPr>
          <w:rFonts w:ascii="Arial" w:hAnsi="Arial" w:cs="Arial"/>
          <w:spacing w:val="41"/>
          <w:sz w:val="22"/>
          <w:szCs w:val="22"/>
        </w:rPr>
        <w:t xml:space="preserve"> </w:t>
      </w:r>
      <w:r w:rsidRPr="00A92A55">
        <w:rPr>
          <w:rFonts w:ascii="Arial" w:hAnsi="Arial" w:cs="Arial"/>
          <w:sz w:val="22"/>
          <w:szCs w:val="22"/>
        </w:rPr>
        <w:t>edema</w:t>
      </w:r>
      <w:r w:rsidRPr="00A92A55">
        <w:rPr>
          <w:rFonts w:ascii="Arial" w:hAnsi="Arial" w:cs="Arial"/>
          <w:spacing w:val="42"/>
          <w:sz w:val="22"/>
          <w:szCs w:val="22"/>
        </w:rPr>
        <w:t xml:space="preserve"> </w:t>
      </w:r>
      <w:r w:rsidRPr="00A92A55">
        <w:rPr>
          <w:rFonts w:ascii="Arial" w:hAnsi="Arial" w:cs="Arial"/>
          <w:sz w:val="22"/>
          <w:szCs w:val="22"/>
        </w:rPr>
        <w:t>pulmonar,</w:t>
      </w:r>
      <w:r w:rsidRPr="00A92A55">
        <w:rPr>
          <w:rFonts w:ascii="Arial" w:hAnsi="Arial" w:cs="Arial"/>
          <w:spacing w:val="41"/>
          <w:sz w:val="22"/>
          <w:szCs w:val="22"/>
        </w:rPr>
        <w:t xml:space="preserve"> </w:t>
      </w:r>
      <w:r w:rsidRPr="00A92A55">
        <w:rPr>
          <w:rFonts w:ascii="Arial" w:hAnsi="Arial" w:cs="Arial"/>
          <w:sz w:val="22"/>
          <w:szCs w:val="22"/>
        </w:rPr>
        <w:t>hemorragia,</w:t>
      </w:r>
      <w:r w:rsidRPr="00A92A55">
        <w:rPr>
          <w:rFonts w:ascii="Arial" w:hAnsi="Arial" w:cs="Arial"/>
          <w:w w:val="102"/>
          <w:sz w:val="22"/>
          <w:szCs w:val="22"/>
        </w:rPr>
        <w:t xml:space="preserve"> </w:t>
      </w:r>
      <w:proofErr w:type="gramStart"/>
      <w:r w:rsidRPr="00A92A55">
        <w:rPr>
          <w:rFonts w:ascii="Arial" w:hAnsi="Arial" w:cs="Arial"/>
          <w:sz w:val="22"/>
          <w:szCs w:val="22"/>
        </w:rPr>
        <w:t>insuficiencia  cardíaca</w:t>
      </w:r>
      <w:proofErr w:type="gramEnd"/>
      <w:r w:rsidRPr="00A92A55">
        <w:rPr>
          <w:rFonts w:ascii="Arial" w:hAnsi="Arial" w:cs="Arial"/>
          <w:sz w:val="22"/>
          <w:szCs w:val="22"/>
        </w:rPr>
        <w:t xml:space="preserve">,  otras </w:t>
      </w:r>
      <w:r w:rsidRPr="00A92A55">
        <w:rPr>
          <w:rFonts w:ascii="Arial" w:hAnsi="Arial" w:cs="Arial"/>
          <w:spacing w:val="5"/>
          <w:sz w:val="22"/>
          <w:szCs w:val="22"/>
        </w:rPr>
        <w:t xml:space="preserve"> </w:t>
      </w:r>
      <w:r w:rsidRPr="00A92A55">
        <w:rPr>
          <w:rFonts w:ascii="Arial" w:hAnsi="Arial" w:cs="Arial"/>
          <w:sz w:val="22"/>
          <w:szCs w:val="22"/>
        </w:rPr>
        <w:t>complicaciones</w:t>
      </w:r>
    </w:p>
    <w:p w14:paraId="4B0C9A6B" w14:textId="77777777" w:rsidR="006453D4" w:rsidRPr="00A92A55" w:rsidRDefault="006453D4" w:rsidP="006453D4">
      <w:pPr>
        <w:rPr>
          <w:rFonts w:ascii="Arial" w:hAnsi="Arial" w:cs="Arial"/>
          <w:sz w:val="22"/>
          <w:szCs w:val="22"/>
        </w:rPr>
      </w:pPr>
    </w:p>
    <w:p w14:paraId="3D8CC5A6"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ANESTESIA EN CIRUGÍA DE</w:t>
      </w:r>
      <w:r w:rsidRPr="00A92A55">
        <w:rPr>
          <w:rFonts w:ascii="Arial" w:hAnsi="Arial" w:cs="Arial"/>
          <w:spacing w:val="-27"/>
          <w:w w:val="105"/>
          <w:sz w:val="22"/>
          <w:szCs w:val="22"/>
        </w:rPr>
        <w:t xml:space="preserve"> </w:t>
      </w:r>
      <w:r w:rsidRPr="00A92A55">
        <w:rPr>
          <w:rFonts w:ascii="Arial" w:hAnsi="Arial" w:cs="Arial"/>
          <w:w w:val="105"/>
          <w:sz w:val="22"/>
          <w:szCs w:val="22"/>
        </w:rPr>
        <w:t>CORAZÓN</w:t>
      </w:r>
    </w:p>
    <w:p w14:paraId="5C8755C8"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Anatomía  y</w:t>
      </w:r>
      <w:proofErr w:type="gramEnd"/>
      <w:r w:rsidRPr="00A92A55">
        <w:rPr>
          <w:rFonts w:ascii="Arial" w:hAnsi="Arial" w:cs="Arial"/>
          <w:spacing w:val="25"/>
          <w:sz w:val="22"/>
          <w:szCs w:val="22"/>
        </w:rPr>
        <w:t xml:space="preserve"> </w:t>
      </w:r>
      <w:r w:rsidRPr="00A92A55">
        <w:rPr>
          <w:rFonts w:ascii="Arial" w:hAnsi="Arial" w:cs="Arial"/>
          <w:sz w:val="22"/>
          <w:szCs w:val="22"/>
        </w:rPr>
        <w:t>fisiología</w:t>
      </w:r>
    </w:p>
    <w:p w14:paraId="4EF2C9C0"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Diagnóstico  establecido</w:t>
      </w:r>
      <w:proofErr w:type="gramEnd"/>
      <w:r w:rsidRPr="00A92A55">
        <w:rPr>
          <w:rFonts w:ascii="Arial" w:hAnsi="Arial" w:cs="Arial"/>
          <w:sz w:val="22"/>
          <w:szCs w:val="22"/>
        </w:rPr>
        <w:t>;  tipo  de</w:t>
      </w:r>
      <w:r w:rsidRPr="00A92A55">
        <w:rPr>
          <w:rFonts w:ascii="Arial" w:hAnsi="Arial" w:cs="Arial"/>
          <w:spacing w:val="-22"/>
          <w:sz w:val="22"/>
          <w:szCs w:val="22"/>
        </w:rPr>
        <w:t xml:space="preserve"> </w:t>
      </w:r>
      <w:r w:rsidRPr="00A92A55">
        <w:rPr>
          <w:rFonts w:ascii="Arial" w:hAnsi="Arial" w:cs="Arial"/>
          <w:sz w:val="22"/>
          <w:szCs w:val="22"/>
        </w:rPr>
        <w:t>lesión</w:t>
      </w:r>
    </w:p>
    <w:p w14:paraId="53329A66"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Repercusión sobre otros órganos y   </w:t>
      </w:r>
      <w:r w:rsidRPr="00A92A55">
        <w:rPr>
          <w:rFonts w:ascii="Arial" w:hAnsi="Arial" w:cs="Arial"/>
          <w:spacing w:val="8"/>
          <w:sz w:val="22"/>
          <w:szCs w:val="22"/>
        </w:rPr>
        <w:t xml:space="preserve"> </w:t>
      </w:r>
      <w:r w:rsidRPr="00A92A55">
        <w:rPr>
          <w:rFonts w:ascii="Arial" w:hAnsi="Arial" w:cs="Arial"/>
          <w:sz w:val="22"/>
          <w:szCs w:val="22"/>
        </w:rPr>
        <w:t>sistemas</w:t>
      </w:r>
    </w:p>
    <w:p w14:paraId="575A181D"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 xml:space="preserve">Operación </w:t>
      </w:r>
      <w:r w:rsidRPr="00A92A55">
        <w:rPr>
          <w:rFonts w:ascii="Arial" w:hAnsi="Arial" w:cs="Arial"/>
          <w:spacing w:val="24"/>
          <w:sz w:val="22"/>
          <w:szCs w:val="22"/>
        </w:rPr>
        <w:t xml:space="preserve"> </w:t>
      </w:r>
      <w:r w:rsidRPr="00A92A55">
        <w:rPr>
          <w:rFonts w:ascii="Arial" w:hAnsi="Arial" w:cs="Arial"/>
          <w:sz w:val="22"/>
          <w:szCs w:val="22"/>
        </w:rPr>
        <w:t>planeada</w:t>
      </w:r>
      <w:proofErr w:type="gramEnd"/>
    </w:p>
    <w:p w14:paraId="365C014E" w14:textId="7B2645EF"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Valoración, preparación y medicación</w:t>
      </w:r>
      <w:r w:rsidRPr="00A92A55">
        <w:rPr>
          <w:rFonts w:ascii="Arial" w:hAnsi="Arial" w:cs="Arial"/>
          <w:spacing w:val="-28"/>
          <w:w w:val="105"/>
          <w:sz w:val="22"/>
          <w:szCs w:val="22"/>
        </w:rPr>
        <w:t xml:space="preserve"> </w:t>
      </w:r>
      <w:r w:rsidRPr="00A92A55">
        <w:rPr>
          <w:rFonts w:ascii="Arial" w:hAnsi="Arial" w:cs="Arial"/>
          <w:w w:val="105"/>
          <w:sz w:val="22"/>
          <w:szCs w:val="22"/>
        </w:rPr>
        <w:t>pre</w:t>
      </w:r>
      <w:r w:rsidR="008B15FB">
        <w:rPr>
          <w:rFonts w:ascii="Arial" w:hAnsi="Arial" w:cs="Arial"/>
          <w:w w:val="105"/>
          <w:sz w:val="22"/>
          <w:szCs w:val="22"/>
        </w:rPr>
        <w:t xml:space="preserve"> </w:t>
      </w:r>
      <w:r w:rsidRPr="00A92A55">
        <w:rPr>
          <w:rFonts w:ascii="Arial" w:hAnsi="Arial" w:cs="Arial"/>
          <w:w w:val="105"/>
          <w:sz w:val="22"/>
          <w:szCs w:val="22"/>
        </w:rPr>
        <w:t>anestésica</w:t>
      </w:r>
    </w:p>
    <w:p w14:paraId="02AACEFA"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Drogas y técnicas</w:t>
      </w:r>
      <w:r w:rsidRPr="00A92A55">
        <w:rPr>
          <w:rFonts w:ascii="Arial" w:hAnsi="Arial" w:cs="Arial"/>
          <w:spacing w:val="-17"/>
          <w:w w:val="105"/>
          <w:sz w:val="22"/>
          <w:szCs w:val="22"/>
        </w:rPr>
        <w:t xml:space="preserve"> </w:t>
      </w:r>
      <w:r w:rsidRPr="00A92A55">
        <w:rPr>
          <w:rFonts w:ascii="Arial" w:hAnsi="Arial" w:cs="Arial"/>
          <w:w w:val="105"/>
          <w:sz w:val="22"/>
          <w:szCs w:val="22"/>
        </w:rPr>
        <w:t>anestésicas</w:t>
      </w:r>
    </w:p>
    <w:p w14:paraId="6DD304CA"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Consideraciones anestésicas específicas para la anestesia en las</w:t>
      </w:r>
      <w:r w:rsidRPr="00A92A55">
        <w:rPr>
          <w:rFonts w:ascii="Arial" w:hAnsi="Arial" w:cs="Arial"/>
          <w:spacing w:val="-38"/>
          <w:w w:val="105"/>
          <w:sz w:val="22"/>
          <w:szCs w:val="22"/>
        </w:rPr>
        <w:t xml:space="preserve"> </w:t>
      </w:r>
      <w:r w:rsidRPr="00A92A55">
        <w:rPr>
          <w:rFonts w:ascii="Arial" w:hAnsi="Arial" w:cs="Arial"/>
          <w:w w:val="105"/>
          <w:sz w:val="22"/>
          <w:szCs w:val="22"/>
        </w:rPr>
        <w:t>diferentes enfermedades</w:t>
      </w:r>
      <w:r w:rsidRPr="00A92A55">
        <w:rPr>
          <w:rFonts w:ascii="Arial" w:hAnsi="Arial" w:cs="Arial"/>
          <w:spacing w:val="-12"/>
          <w:w w:val="105"/>
          <w:sz w:val="22"/>
          <w:szCs w:val="22"/>
        </w:rPr>
        <w:t xml:space="preserve"> </w:t>
      </w:r>
      <w:r w:rsidRPr="00A92A55">
        <w:rPr>
          <w:rFonts w:ascii="Arial" w:hAnsi="Arial" w:cs="Arial"/>
          <w:w w:val="105"/>
          <w:sz w:val="22"/>
          <w:szCs w:val="22"/>
        </w:rPr>
        <w:t>cardíacas.</w:t>
      </w:r>
    </w:p>
    <w:p w14:paraId="536BAD86"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Circulación extracorpórea (entrada y salida de   </w:t>
      </w:r>
      <w:r w:rsidRPr="00A92A55">
        <w:rPr>
          <w:rFonts w:ascii="Arial" w:hAnsi="Arial" w:cs="Arial"/>
          <w:spacing w:val="46"/>
          <w:sz w:val="22"/>
          <w:szCs w:val="22"/>
        </w:rPr>
        <w:t xml:space="preserve"> </w:t>
      </w:r>
      <w:r w:rsidRPr="00A92A55">
        <w:rPr>
          <w:rFonts w:ascii="Arial" w:hAnsi="Arial" w:cs="Arial"/>
          <w:sz w:val="22"/>
          <w:szCs w:val="22"/>
        </w:rPr>
        <w:t>bomba)</w:t>
      </w:r>
    </w:p>
    <w:p w14:paraId="64ECCD10"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Apoyo mecánico de la circulación y</w:t>
      </w:r>
      <w:r w:rsidRPr="00A92A55">
        <w:rPr>
          <w:rFonts w:ascii="Arial" w:hAnsi="Arial" w:cs="Arial"/>
          <w:spacing w:val="25"/>
          <w:sz w:val="22"/>
          <w:szCs w:val="22"/>
        </w:rPr>
        <w:t xml:space="preserve"> </w:t>
      </w:r>
      <w:r w:rsidRPr="00A92A55">
        <w:rPr>
          <w:rFonts w:ascii="Arial" w:hAnsi="Arial" w:cs="Arial"/>
          <w:sz w:val="22"/>
          <w:szCs w:val="22"/>
        </w:rPr>
        <w:t>marcapasos</w:t>
      </w:r>
    </w:p>
    <w:p w14:paraId="6B83C16A"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Traslado  a</w:t>
      </w:r>
      <w:proofErr w:type="gramEnd"/>
      <w:r w:rsidRPr="00A92A55">
        <w:rPr>
          <w:rFonts w:ascii="Arial" w:hAnsi="Arial" w:cs="Arial"/>
          <w:sz w:val="22"/>
          <w:szCs w:val="22"/>
        </w:rPr>
        <w:t xml:space="preserve">  terapia</w:t>
      </w:r>
      <w:r w:rsidRPr="00A92A55">
        <w:rPr>
          <w:rFonts w:ascii="Arial" w:hAnsi="Arial" w:cs="Arial"/>
          <w:spacing w:val="-4"/>
          <w:sz w:val="22"/>
          <w:szCs w:val="22"/>
        </w:rPr>
        <w:t xml:space="preserve"> </w:t>
      </w:r>
      <w:r w:rsidRPr="00A92A55">
        <w:rPr>
          <w:rFonts w:ascii="Arial" w:hAnsi="Arial" w:cs="Arial"/>
          <w:sz w:val="22"/>
          <w:szCs w:val="22"/>
        </w:rPr>
        <w:t>intensiva</w:t>
      </w:r>
    </w:p>
    <w:p w14:paraId="38A00136"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Complicaciones  más</w:t>
      </w:r>
      <w:proofErr w:type="gramEnd"/>
      <w:r w:rsidRPr="00A92A55">
        <w:rPr>
          <w:rFonts w:ascii="Arial" w:hAnsi="Arial" w:cs="Arial"/>
          <w:sz w:val="22"/>
          <w:szCs w:val="22"/>
        </w:rPr>
        <w:t xml:space="preserve"> </w:t>
      </w:r>
      <w:r w:rsidRPr="00A92A55">
        <w:rPr>
          <w:rFonts w:ascii="Arial" w:hAnsi="Arial" w:cs="Arial"/>
          <w:spacing w:val="13"/>
          <w:sz w:val="22"/>
          <w:szCs w:val="22"/>
        </w:rPr>
        <w:t xml:space="preserve"> </w:t>
      </w:r>
      <w:r w:rsidRPr="00A92A55">
        <w:rPr>
          <w:rFonts w:ascii="Arial" w:hAnsi="Arial" w:cs="Arial"/>
          <w:sz w:val="22"/>
          <w:szCs w:val="22"/>
        </w:rPr>
        <w:t>frecuentes</w:t>
      </w:r>
    </w:p>
    <w:p w14:paraId="6D5B3846"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Síndrome de bajo gasto, hemorragia,</w:t>
      </w:r>
      <w:r w:rsidRPr="00A92A55">
        <w:rPr>
          <w:rFonts w:ascii="Arial" w:hAnsi="Arial" w:cs="Arial"/>
          <w:spacing w:val="-20"/>
          <w:w w:val="105"/>
          <w:sz w:val="22"/>
          <w:szCs w:val="22"/>
        </w:rPr>
        <w:t xml:space="preserve"> </w:t>
      </w:r>
      <w:r w:rsidRPr="00A92A55">
        <w:rPr>
          <w:rFonts w:ascii="Arial" w:hAnsi="Arial" w:cs="Arial"/>
          <w:w w:val="105"/>
          <w:sz w:val="22"/>
          <w:szCs w:val="22"/>
        </w:rPr>
        <w:t>otras</w:t>
      </w:r>
    </w:p>
    <w:p w14:paraId="5F8AD674" w14:textId="77777777" w:rsidR="006453D4" w:rsidRPr="00A92A55" w:rsidRDefault="006453D4" w:rsidP="006453D4">
      <w:pPr>
        <w:rPr>
          <w:rFonts w:ascii="Arial" w:hAnsi="Arial" w:cs="Arial"/>
          <w:sz w:val="22"/>
          <w:szCs w:val="22"/>
        </w:rPr>
      </w:pPr>
    </w:p>
    <w:p w14:paraId="6C521840"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ANESTESIA EN CIRUGÍA DE</w:t>
      </w:r>
      <w:r w:rsidRPr="00A92A55">
        <w:rPr>
          <w:rFonts w:ascii="Arial" w:hAnsi="Arial" w:cs="Arial"/>
          <w:spacing w:val="-25"/>
          <w:w w:val="105"/>
          <w:sz w:val="22"/>
          <w:szCs w:val="22"/>
        </w:rPr>
        <w:t xml:space="preserve"> </w:t>
      </w:r>
      <w:r w:rsidRPr="00A92A55">
        <w:rPr>
          <w:rFonts w:ascii="Arial" w:hAnsi="Arial" w:cs="Arial"/>
          <w:w w:val="105"/>
          <w:sz w:val="22"/>
          <w:szCs w:val="22"/>
        </w:rPr>
        <w:t>AORTA</w:t>
      </w:r>
    </w:p>
    <w:p w14:paraId="24792F9C"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Anatomía  y</w:t>
      </w:r>
      <w:proofErr w:type="gramEnd"/>
      <w:r w:rsidRPr="00A92A55">
        <w:rPr>
          <w:rFonts w:ascii="Arial" w:hAnsi="Arial" w:cs="Arial"/>
          <w:spacing w:val="25"/>
          <w:sz w:val="22"/>
          <w:szCs w:val="22"/>
        </w:rPr>
        <w:t xml:space="preserve"> </w:t>
      </w:r>
      <w:r w:rsidRPr="00A92A55">
        <w:rPr>
          <w:rFonts w:ascii="Arial" w:hAnsi="Arial" w:cs="Arial"/>
          <w:sz w:val="22"/>
          <w:szCs w:val="22"/>
        </w:rPr>
        <w:t>fisiología</w:t>
      </w:r>
    </w:p>
    <w:p w14:paraId="58243DED"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Patología  vascular</w:t>
      </w:r>
      <w:proofErr w:type="gramEnd"/>
      <w:r w:rsidRPr="00A92A55">
        <w:rPr>
          <w:rFonts w:ascii="Arial" w:hAnsi="Arial" w:cs="Arial"/>
          <w:sz w:val="22"/>
          <w:szCs w:val="22"/>
        </w:rPr>
        <w:t xml:space="preserve">  Patología</w:t>
      </w:r>
      <w:r w:rsidRPr="00A92A55">
        <w:rPr>
          <w:rFonts w:ascii="Arial" w:hAnsi="Arial" w:cs="Arial"/>
          <w:spacing w:val="44"/>
          <w:sz w:val="22"/>
          <w:szCs w:val="22"/>
        </w:rPr>
        <w:t xml:space="preserve"> </w:t>
      </w:r>
      <w:r w:rsidRPr="00A92A55">
        <w:rPr>
          <w:rFonts w:ascii="Arial" w:hAnsi="Arial" w:cs="Arial"/>
          <w:sz w:val="22"/>
          <w:szCs w:val="22"/>
        </w:rPr>
        <w:t>agregada</w:t>
      </w:r>
    </w:p>
    <w:p w14:paraId="0168872A"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Valoración  y</w:t>
      </w:r>
      <w:proofErr w:type="gramEnd"/>
      <w:r w:rsidRPr="00A92A55">
        <w:rPr>
          <w:rFonts w:ascii="Arial" w:hAnsi="Arial" w:cs="Arial"/>
          <w:sz w:val="22"/>
          <w:szCs w:val="22"/>
        </w:rPr>
        <w:t xml:space="preserve">  preparación</w:t>
      </w:r>
      <w:r w:rsidRPr="00A92A55">
        <w:rPr>
          <w:rFonts w:ascii="Arial" w:hAnsi="Arial" w:cs="Arial"/>
          <w:spacing w:val="47"/>
          <w:sz w:val="22"/>
          <w:szCs w:val="22"/>
        </w:rPr>
        <w:t xml:space="preserve"> </w:t>
      </w:r>
      <w:r w:rsidRPr="00A92A55">
        <w:rPr>
          <w:rFonts w:ascii="Arial" w:hAnsi="Arial" w:cs="Arial"/>
          <w:sz w:val="22"/>
          <w:szCs w:val="22"/>
        </w:rPr>
        <w:t>preoperatorias</w:t>
      </w:r>
    </w:p>
    <w:p w14:paraId="22161679"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Riesgo  cardíaco</w:t>
      </w:r>
      <w:proofErr w:type="gramEnd"/>
      <w:r w:rsidRPr="00A92A55">
        <w:rPr>
          <w:rFonts w:ascii="Arial" w:hAnsi="Arial" w:cs="Arial"/>
          <w:sz w:val="22"/>
          <w:szCs w:val="22"/>
        </w:rPr>
        <w:t xml:space="preserve">  Medicamentos  en</w:t>
      </w:r>
      <w:r w:rsidRPr="00A92A55">
        <w:rPr>
          <w:rFonts w:ascii="Arial" w:hAnsi="Arial" w:cs="Arial"/>
          <w:spacing w:val="-16"/>
          <w:sz w:val="22"/>
          <w:szCs w:val="22"/>
        </w:rPr>
        <w:t xml:space="preserve"> </w:t>
      </w:r>
      <w:r w:rsidRPr="00A92A55">
        <w:rPr>
          <w:rFonts w:ascii="Arial" w:hAnsi="Arial" w:cs="Arial"/>
          <w:sz w:val="22"/>
          <w:szCs w:val="22"/>
        </w:rPr>
        <w:t>uso</w:t>
      </w:r>
    </w:p>
    <w:p w14:paraId="4468ECFC"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Técnicas  anestésicas</w:t>
      </w:r>
      <w:proofErr w:type="gramEnd"/>
      <w:r w:rsidRPr="00A92A55">
        <w:rPr>
          <w:rFonts w:ascii="Arial" w:hAnsi="Arial" w:cs="Arial"/>
          <w:sz w:val="22"/>
          <w:szCs w:val="22"/>
        </w:rPr>
        <w:t>:  general  y</w:t>
      </w:r>
      <w:r w:rsidRPr="00A92A55">
        <w:rPr>
          <w:rFonts w:ascii="Arial" w:hAnsi="Arial" w:cs="Arial"/>
          <w:spacing w:val="-5"/>
          <w:sz w:val="22"/>
          <w:szCs w:val="22"/>
        </w:rPr>
        <w:t xml:space="preserve"> </w:t>
      </w:r>
      <w:r w:rsidRPr="00A92A55">
        <w:rPr>
          <w:rFonts w:ascii="Arial" w:hAnsi="Arial" w:cs="Arial"/>
          <w:sz w:val="22"/>
          <w:szCs w:val="22"/>
        </w:rPr>
        <w:t>regional</w:t>
      </w:r>
    </w:p>
    <w:p w14:paraId="08585A67"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 xml:space="preserve">Derivaciones </w:t>
      </w:r>
      <w:r w:rsidRPr="00A92A55">
        <w:rPr>
          <w:rFonts w:ascii="Arial" w:hAnsi="Arial" w:cs="Arial"/>
          <w:spacing w:val="44"/>
          <w:sz w:val="22"/>
          <w:szCs w:val="22"/>
        </w:rPr>
        <w:t xml:space="preserve"> </w:t>
      </w:r>
      <w:r w:rsidRPr="00A92A55">
        <w:rPr>
          <w:rFonts w:ascii="Arial" w:hAnsi="Arial" w:cs="Arial"/>
          <w:sz w:val="22"/>
          <w:szCs w:val="22"/>
        </w:rPr>
        <w:t>circulatorias</w:t>
      </w:r>
      <w:proofErr w:type="gramEnd"/>
    </w:p>
    <w:p w14:paraId="4090CAEE"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Alteraciones   hemodinámicas</w:t>
      </w:r>
    </w:p>
    <w:p w14:paraId="0DC5D811"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Pinzado y despinzado de la  </w:t>
      </w:r>
      <w:r w:rsidRPr="00A92A55">
        <w:rPr>
          <w:rFonts w:ascii="Arial" w:hAnsi="Arial" w:cs="Arial"/>
          <w:spacing w:val="21"/>
          <w:sz w:val="22"/>
          <w:szCs w:val="22"/>
        </w:rPr>
        <w:t xml:space="preserve"> </w:t>
      </w:r>
      <w:r w:rsidRPr="00A92A55">
        <w:rPr>
          <w:rFonts w:ascii="Arial" w:hAnsi="Arial" w:cs="Arial"/>
          <w:sz w:val="22"/>
          <w:szCs w:val="22"/>
        </w:rPr>
        <w:t>aorta</w:t>
      </w:r>
    </w:p>
    <w:p w14:paraId="79FEC237"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Monitoreo Anestesia en aneurisma de la aorta    </w:t>
      </w:r>
      <w:r w:rsidRPr="00A92A55">
        <w:rPr>
          <w:rFonts w:ascii="Arial" w:hAnsi="Arial" w:cs="Arial"/>
          <w:spacing w:val="3"/>
          <w:sz w:val="22"/>
          <w:szCs w:val="22"/>
        </w:rPr>
        <w:t xml:space="preserve"> </w:t>
      </w:r>
      <w:r w:rsidRPr="00A92A55">
        <w:rPr>
          <w:rFonts w:ascii="Arial" w:hAnsi="Arial" w:cs="Arial"/>
          <w:sz w:val="22"/>
          <w:szCs w:val="22"/>
        </w:rPr>
        <w:t>abdominal</w:t>
      </w:r>
    </w:p>
    <w:p w14:paraId="3D6DA11B"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Protección</w:t>
      </w:r>
      <w:r w:rsidRPr="00A92A55">
        <w:rPr>
          <w:rFonts w:ascii="Arial" w:hAnsi="Arial" w:cs="Arial"/>
          <w:spacing w:val="-9"/>
          <w:w w:val="105"/>
          <w:sz w:val="22"/>
          <w:szCs w:val="22"/>
        </w:rPr>
        <w:t xml:space="preserve"> </w:t>
      </w:r>
      <w:r w:rsidRPr="00A92A55">
        <w:rPr>
          <w:rFonts w:ascii="Arial" w:hAnsi="Arial" w:cs="Arial"/>
          <w:w w:val="105"/>
          <w:sz w:val="22"/>
          <w:szCs w:val="22"/>
        </w:rPr>
        <w:t>renal</w:t>
      </w:r>
    </w:p>
    <w:p w14:paraId="31CA5CA8"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Protección</w:t>
      </w:r>
      <w:r w:rsidRPr="00A92A55">
        <w:rPr>
          <w:rFonts w:ascii="Arial" w:hAnsi="Arial" w:cs="Arial"/>
          <w:spacing w:val="-11"/>
          <w:w w:val="105"/>
          <w:sz w:val="22"/>
          <w:szCs w:val="22"/>
        </w:rPr>
        <w:t xml:space="preserve"> </w:t>
      </w:r>
      <w:r w:rsidRPr="00A92A55">
        <w:rPr>
          <w:rFonts w:ascii="Arial" w:hAnsi="Arial" w:cs="Arial"/>
          <w:w w:val="105"/>
          <w:sz w:val="22"/>
          <w:szCs w:val="22"/>
        </w:rPr>
        <w:t>medular</w:t>
      </w:r>
    </w:p>
    <w:p w14:paraId="3B515653" w14:textId="77777777" w:rsidR="006453D4" w:rsidRPr="00A92A55" w:rsidRDefault="006453D4" w:rsidP="006453D4">
      <w:pPr>
        <w:rPr>
          <w:rFonts w:ascii="Arial" w:hAnsi="Arial" w:cs="Arial"/>
          <w:sz w:val="22"/>
          <w:szCs w:val="22"/>
        </w:rPr>
      </w:pPr>
    </w:p>
    <w:p w14:paraId="3A6977F5"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ANESTESIA</w:t>
      </w:r>
      <w:r w:rsidRPr="00A92A55">
        <w:rPr>
          <w:rFonts w:ascii="Arial" w:hAnsi="Arial" w:cs="Arial"/>
          <w:spacing w:val="-12"/>
          <w:w w:val="105"/>
          <w:sz w:val="22"/>
          <w:szCs w:val="22"/>
        </w:rPr>
        <w:t xml:space="preserve"> </w:t>
      </w:r>
      <w:r w:rsidRPr="00A92A55">
        <w:rPr>
          <w:rFonts w:ascii="Arial" w:hAnsi="Arial" w:cs="Arial"/>
          <w:w w:val="105"/>
          <w:sz w:val="22"/>
          <w:szCs w:val="22"/>
        </w:rPr>
        <w:t>EN</w:t>
      </w:r>
      <w:r w:rsidRPr="00A92A55">
        <w:rPr>
          <w:rFonts w:ascii="Arial" w:hAnsi="Arial" w:cs="Arial"/>
          <w:spacing w:val="-12"/>
          <w:w w:val="105"/>
          <w:sz w:val="22"/>
          <w:szCs w:val="22"/>
        </w:rPr>
        <w:t xml:space="preserve"> </w:t>
      </w:r>
      <w:r w:rsidRPr="00A92A55">
        <w:rPr>
          <w:rFonts w:ascii="Arial" w:hAnsi="Arial" w:cs="Arial"/>
          <w:w w:val="105"/>
          <w:sz w:val="22"/>
          <w:szCs w:val="22"/>
        </w:rPr>
        <w:t>CIRUGÍA</w:t>
      </w:r>
      <w:r w:rsidRPr="00A92A55">
        <w:rPr>
          <w:rFonts w:ascii="Arial" w:hAnsi="Arial" w:cs="Arial"/>
          <w:spacing w:val="-12"/>
          <w:w w:val="105"/>
          <w:sz w:val="22"/>
          <w:szCs w:val="22"/>
        </w:rPr>
        <w:t xml:space="preserve"> </w:t>
      </w:r>
      <w:r w:rsidRPr="00A92A55">
        <w:rPr>
          <w:rFonts w:ascii="Arial" w:hAnsi="Arial" w:cs="Arial"/>
          <w:w w:val="105"/>
          <w:sz w:val="22"/>
          <w:szCs w:val="22"/>
        </w:rPr>
        <w:t>DE</w:t>
      </w:r>
      <w:r w:rsidRPr="00A92A55">
        <w:rPr>
          <w:rFonts w:ascii="Arial" w:hAnsi="Arial" w:cs="Arial"/>
          <w:spacing w:val="-12"/>
          <w:w w:val="105"/>
          <w:sz w:val="22"/>
          <w:szCs w:val="22"/>
        </w:rPr>
        <w:t xml:space="preserve"> </w:t>
      </w:r>
      <w:r w:rsidRPr="00A92A55">
        <w:rPr>
          <w:rFonts w:ascii="Arial" w:hAnsi="Arial" w:cs="Arial"/>
          <w:spacing w:val="2"/>
          <w:w w:val="105"/>
          <w:sz w:val="22"/>
          <w:szCs w:val="22"/>
        </w:rPr>
        <w:t>CARÓTIDAS</w:t>
      </w:r>
    </w:p>
    <w:p w14:paraId="7B2BC89E"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Anatomía  y</w:t>
      </w:r>
      <w:proofErr w:type="gramEnd"/>
      <w:r w:rsidRPr="00A92A55">
        <w:rPr>
          <w:rFonts w:ascii="Arial" w:hAnsi="Arial" w:cs="Arial"/>
          <w:spacing w:val="25"/>
          <w:sz w:val="22"/>
          <w:szCs w:val="22"/>
        </w:rPr>
        <w:t xml:space="preserve"> </w:t>
      </w:r>
      <w:r w:rsidRPr="00A92A55">
        <w:rPr>
          <w:rFonts w:ascii="Arial" w:hAnsi="Arial" w:cs="Arial"/>
          <w:sz w:val="22"/>
          <w:szCs w:val="22"/>
        </w:rPr>
        <w:t>fisiología</w:t>
      </w:r>
    </w:p>
    <w:p w14:paraId="59BC54B3" w14:textId="43D91FFB"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Fisiopatología  de</w:t>
      </w:r>
      <w:proofErr w:type="gramEnd"/>
      <w:r w:rsidRPr="00A92A55">
        <w:rPr>
          <w:rFonts w:ascii="Arial" w:hAnsi="Arial" w:cs="Arial"/>
          <w:sz w:val="22"/>
          <w:szCs w:val="22"/>
        </w:rPr>
        <w:t xml:space="preserve">  la  enfermedad </w:t>
      </w:r>
      <w:r w:rsidR="00EB4D3A" w:rsidRPr="00A92A55">
        <w:rPr>
          <w:rFonts w:ascii="Arial" w:hAnsi="Arial" w:cs="Arial"/>
          <w:sz w:val="22"/>
          <w:szCs w:val="22"/>
        </w:rPr>
        <w:t>carotidea</w:t>
      </w:r>
    </w:p>
    <w:p w14:paraId="290A483F"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lastRenderedPageBreak/>
        <w:t>Consideraciones  preoperatorias</w:t>
      </w:r>
      <w:proofErr w:type="gramEnd"/>
      <w:r w:rsidRPr="00A92A55">
        <w:rPr>
          <w:rFonts w:ascii="Arial" w:hAnsi="Arial" w:cs="Arial"/>
          <w:sz w:val="22"/>
          <w:szCs w:val="22"/>
        </w:rPr>
        <w:t xml:space="preserve">  sobre  el</w:t>
      </w:r>
      <w:r w:rsidRPr="00A92A55">
        <w:rPr>
          <w:rFonts w:ascii="Arial" w:hAnsi="Arial" w:cs="Arial"/>
          <w:spacing w:val="7"/>
          <w:sz w:val="22"/>
          <w:szCs w:val="22"/>
        </w:rPr>
        <w:t xml:space="preserve"> </w:t>
      </w:r>
      <w:r w:rsidRPr="00A92A55">
        <w:rPr>
          <w:rFonts w:ascii="Arial" w:hAnsi="Arial" w:cs="Arial"/>
          <w:spacing w:val="2"/>
          <w:sz w:val="22"/>
          <w:szCs w:val="22"/>
        </w:rPr>
        <w:t>SNC</w:t>
      </w:r>
    </w:p>
    <w:p w14:paraId="0A825DF9"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Consideraciones  sobre</w:t>
      </w:r>
      <w:proofErr w:type="gramEnd"/>
      <w:r w:rsidRPr="00A92A55">
        <w:rPr>
          <w:rFonts w:ascii="Arial" w:hAnsi="Arial" w:cs="Arial"/>
          <w:sz w:val="22"/>
          <w:szCs w:val="22"/>
        </w:rPr>
        <w:t xml:space="preserve">  otros</w:t>
      </w:r>
      <w:r w:rsidRPr="00A92A55">
        <w:rPr>
          <w:rFonts w:ascii="Arial" w:hAnsi="Arial" w:cs="Arial"/>
          <w:spacing w:val="36"/>
          <w:sz w:val="22"/>
          <w:szCs w:val="22"/>
        </w:rPr>
        <w:t xml:space="preserve"> </w:t>
      </w:r>
      <w:r w:rsidRPr="00A92A55">
        <w:rPr>
          <w:rFonts w:ascii="Arial" w:hAnsi="Arial" w:cs="Arial"/>
          <w:sz w:val="22"/>
          <w:szCs w:val="22"/>
        </w:rPr>
        <w:t>órganos</w:t>
      </w:r>
    </w:p>
    <w:p w14:paraId="465BDF11"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Monitoreo de los sistemas: neurológico </w:t>
      </w:r>
      <w:proofErr w:type="gramStart"/>
      <w:r w:rsidRPr="00A92A55">
        <w:rPr>
          <w:rFonts w:ascii="Arial" w:hAnsi="Arial" w:cs="Arial"/>
          <w:sz w:val="22"/>
          <w:szCs w:val="22"/>
        </w:rPr>
        <w:t>y  cardiovascular</w:t>
      </w:r>
      <w:proofErr w:type="gramEnd"/>
    </w:p>
    <w:p w14:paraId="4D895F33"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Potenciales</w:t>
      </w:r>
      <w:r w:rsidRPr="00A92A55">
        <w:rPr>
          <w:rFonts w:ascii="Arial" w:hAnsi="Arial" w:cs="Arial"/>
          <w:spacing w:val="-13"/>
          <w:w w:val="105"/>
          <w:sz w:val="22"/>
          <w:szCs w:val="22"/>
        </w:rPr>
        <w:t xml:space="preserve"> </w:t>
      </w:r>
      <w:r w:rsidRPr="00A92A55">
        <w:rPr>
          <w:rFonts w:ascii="Arial" w:hAnsi="Arial" w:cs="Arial"/>
          <w:w w:val="105"/>
          <w:sz w:val="22"/>
          <w:szCs w:val="22"/>
        </w:rPr>
        <w:t>evocados</w:t>
      </w:r>
    </w:p>
    <w:p w14:paraId="2A160111"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proofErr w:type="spellStart"/>
      <w:r w:rsidRPr="00A92A55">
        <w:rPr>
          <w:rFonts w:ascii="Arial" w:hAnsi="Arial" w:cs="Arial"/>
          <w:w w:val="105"/>
          <w:sz w:val="22"/>
          <w:szCs w:val="22"/>
        </w:rPr>
        <w:t>Doppler</w:t>
      </w:r>
      <w:proofErr w:type="spellEnd"/>
      <w:r w:rsidRPr="00A92A55">
        <w:rPr>
          <w:rFonts w:ascii="Arial" w:hAnsi="Arial" w:cs="Arial"/>
          <w:spacing w:val="-12"/>
          <w:w w:val="105"/>
          <w:sz w:val="22"/>
          <w:szCs w:val="22"/>
        </w:rPr>
        <w:t xml:space="preserve"> </w:t>
      </w:r>
      <w:r w:rsidRPr="00A92A55">
        <w:rPr>
          <w:rFonts w:ascii="Arial" w:hAnsi="Arial" w:cs="Arial"/>
          <w:w w:val="105"/>
          <w:sz w:val="22"/>
          <w:szCs w:val="22"/>
        </w:rPr>
        <w:t>intracraneal</w:t>
      </w:r>
    </w:p>
    <w:p w14:paraId="2933C557"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Flujo sanguíneo</w:t>
      </w:r>
      <w:r w:rsidRPr="00A92A55">
        <w:rPr>
          <w:rFonts w:ascii="Arial" w:hAnsi="Arial" w:cs="Arial"/>
          <w:spacing w:val="-12"/>
          <w:w w:val="105"/>
          <w:sz w:val="22"/>
          <w:szCs w:val="22"/>
        </w:rPr>
        <w:t xml:space="preserve"> </w:t>
      </w:r>
      <w:r w:rsidRPr="00A92A55">
        <w:rPr>
          <w:rFonts w:ascii="Arial" w:hAnsi="Arial" w:cs="Arial"/>
          <w:w w:val="105"/>
          <w:sz w:val="22"/>
          <w:szCs w:val="22"/>
        </w:rPr>
        <w:t>cerebral</w:t>
      </w:r>
    </w:p>
    <w:p w14:paraId="42265E1E"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Técnicas  anestésicas</w:t>
      </w:r>
      <w:proofErr w:type="gramEnd"/>
      <w:r w:rsidRPr="00A92A55">
        <w:rPr>
          <w:rFonts w:ascii="Arial" w:hAnsi="Arial" w:cs="Arial"/>
          <w:sz w:val="22"/>
          <w:szCs w:val="22"/>
        </w:rPr>
        <w:t xml:space="preserve">  y</w:t>
      </w:r>
      <w:r w:rsidRPr="00A92A55">
        <w:rPr>
          <w:rFonts w:ascii="Arial" w:hAnsi="Arial" w:cs="Arial"/>
          <w:spacing w:val="27"/>
          <w:sz w:val="22"/>
          <w:szCs w:val="22"/>
        </w:rPr>
        <w:t xml:space="preserve"> </w:t>
      </w:r>
      <w:r w:rsidRPr="00A92A55">
        <w:rPr>
          <w:rFonts w:ascii="Arial" w:hAnsi="Arial" w:cs="Arial"/>
          <w:sz w:val="22"/>
          <w:szCs w:val="22"/>
        </w:rPr>
        <w:t>quirúrgicas</w:t>
      </w:r>
    </w:p>
    <w:p w14:paraId="54F571A0"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Control de la presión arterial, PaCO2 y   </w:t>
      </w:r>
      <w:r w:rsidRPr="00A92A55">
        <w:rPr>
          <w:rFonts w:ascii="Arial" w:hAnsi="Arial" w:cs="Arial"/>
          <w:spacing w:val="13"/>
          <w:sz w:val="22"/>
          <w:szCs w:val="22"/>
        </w:rPr>
        <w:t xml:space="preserve"> </w:t>
      </w:r>
      <w:r w:rsidRPr="00A92A55">
        <w:rPr>
          <w:rFonts w:ascii="Arial" w:hAnsi="Arial" w:cs="Arial"/>
          <w:sz w:val="22"/>
          <w:szCs w:val="22"/>
        </w:rPr>
        <w:t>glucosa</w:t>
      </w:r>
    </w:p>
    <w:p w14:paraId="6714E0F6"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Control  postoperatorio</w:t>
      </w:r>
      <w:proofErr w:type="gramEnd"/>
      <w:r w:rsidRPr="00A92A55">
        <w:rPr>
          <w:rFonts w:ascii="Arial" w:hAnsi="Arial" w:cs="Arial"/>
          <w:sz w:val="22"/>
          <w:szCs w:val="22"/>
        </w:rPr>
        <w:t xml:space="preserve">  de  las</w:t>
      </w:r>
      <w:r w:rsidRPr="00A92A55">
        <w:rPr>
          <w:rFonts w:ascii="Arial" w:hAnsi="Arial" w:cs="Arial"/>
          <w:spacing w:val="7"/>
          <w:sz w:val="22"/>
          <w:szCs w:val="22"/>
        </w:rPr>
        <w:t xml:space="preserve"> </w:t>
      </w:r>
      <w:r w:rsidRPr="00A92A55">
        <w:rPr>
          <w:rFonts w:ascii="Arial" w:hAnsi="Arial" w:cs="Arial"/>
          <w:sz w:val="22"/>
          <w:szCs w:val="22"/>
        </w:rPr>
        <w:t>complicaciones</w:t>
      </w:r>
    </w:p>
    <w:p w14:paraId="27073567" w14:textId="77777777" w:rsidR="006453D4" w:rsidRPr="00A92A55" w:rsidRDefault="006453D4" w:rsidP="006453D4">
      <w:pPr>
        <w:rPr>
          <w:rFonts w:ascii="Arial" w:hAnsi="Arial" w:cs="Arial"/>
          <w:sz w:val="22"/>
          <w:szCs w:val="22"/>
        </w:rPr>
      </w:pPr>
    </w:p>
    <w:p w14:paraId="5A9889CE"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ANESTESIA EN CIRUGÍA VASCULAR</w:t>
      </w:r>
      <w:r w:rsidRPr="00A92A55">
        <w:rPr>
          <w:rFonts w:ascii="Arial" w:hAnsi="Arial" w:cs="Arial"/>
          <w:spacing w:val="-36"/>
          <w:w w:val="105"/>
          <w:sz w:val="22"/>
          <w:szCs w:val="22"/>
        </w:rPr>
        <w:t xml:space="preserve"> </w:t>
      </w:r>
      <w:r w:rsidRPr="00A92A55">
        <w:rPr>
          <w:rFonts w:ascii="Arial" w:hAnsi="Arial" w:cs="Arial"/>
          <w:w w:val="105"/>
          <w:sz w:val="22"/>
          <w:szCs w:val="22"/>
        </w:rPr>
        <w:t>PERIFÉRICA</w:t>
      </w:r>
    </w:p>
    <w:p w14:paraId="28EB986D"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Anatomía  y</w:t>
      </w:r>
      <w:proofErr w:type="gramEnd"/>
      <w:r w:rsidRPr="00A92A55">
        <w:rPr>
          <w:rFonts w:ascii="Arial" w:hAnsi="Arial" w:cs="Arial"/>
          <w:spacing w:val="25"/>
          <w:sz w:val="22"/>
          <w:szCs w:val="22"/>
        </w:rPr>
        <w:t xml:space="preserve"> </w:t>
      </w:r>
      <w:r w:rsidRPr="00A92A55">
        <w:rPr>
          <w:rFonts w:ascii="Arial" w:hAnsi="Arial" w:cs="Arial"/>
          <w:sz w:val="22"/>
          <w:szCs w:val="22"/>
        </w:rPr>
        <w:t>fisiología</w:t>
      </w:r>
    </w:p>
    <w:p w14:paraId="71435959"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Valoración  y</w:t>
      </w:r>
      <w:proofErr w:type="gramEnd"/>
      <w:r w:rsidRPr="00A92A55">
        <w:rPr>
          <w:rFonts w:ascii="Arial" w:hAnsi="Arial" w:cs="Arial"/>
          <w:sz w:val="22"/>
          <w:szCs w:val="22"/>
        </w:rPr>
        <w:t xml:space="preserve"> evaluación  del</w:t>
      </w:r>
      <w:r w:rsidRPr="00A92A55">
        <w:rPr>
          <w:rFonts w:ascii="Arial" w:hAnsi="Arial" w:cs="Arial"/>
          <w:spacing w:val="22"/>
          <w:sz w:val="22"/>
          <w:szCs w:val="22"/>
        </w:rPr>
        <w:t xml:space="preserve"> </w:t>
      </w:r>
      <w:r w:rsidRPr="00A92A55">
        <w:rPr>
          <w:rFonts w:ascii="Arial" w:hAnsi="Arial" w:cs="Arial"/>
          <w:sz w:val="22"/>
          <w:szCs w:val="22"/>
        </w:rPr>
        <w:t>riesgo</w:t>
      </w:r>
    </w:p>
    <w:p w14:paraId="3FC79DAC" w14:textId="7BACB4C6"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 xml:space="preserve">Preparación </w:t>
      </w:r>
      <w:r w:rsidRPr="00A92A55">
        <w:rPr>
          <w:rFonts w:ascii="Arial" w:hAnsi="Arial" w:cs="Arial"/>
          <w:spacing w:val="52"/>
          <w:sz w:val="22"/>
          <w:szCs w:val="22"/>
        </w:rPr>
        <w:t xml:space="preserve"> </w:t>
      </w:r>
      <w:r w:rsidRPr="00A92A55">
        <w:rPr>
          <w:rFonts w:ascii="Arial" w:hAnsi="Arial" w:cs="Arial"/>
          <w:sz w:val="22"/>
          <w:szCs w:val="22"/>
        </w:rPr>
        <w:t>pre</w:t>
      </w:r>
      <w:proofErr w:type="gramEnd"/>
      <w:r w:rsidR="00EB4D3A" w:rsidRPr="00A92A55">
        <w:rPr>
          <w:rFonts w:ascii="Arial" w:hAnsi="Arial" w:cs="Arial"/>
          <w:sz w:val="22"/>
          <w:szCs w:val="22"/>
        </w:rPr>
        <w:t xml:space="preserve"> </w:t>
      </w:r>
      <w:r w:rsidRPr="00A92A55">
        <w:rPr>
          <w:rFonts w:ascii="Arial" w:hAnsi="Arial" w:cs="Arial"/>
          <w:sz w:val="22"/>
          <w:szCs w:val="22"/>
        </w:rPr>
        <w:t>anestésica</w:t>
      </w:r>
    </w:p>
    <w:p w14:paraId="67F8B084"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 xml:space="preserve">Técnicas </w:t>
      </w:r>
      <w:r w:rsidRPr="00A92A55">
        <w:rPr>
          <w:rFonts w:ascii="Arial" w:hAnsi="Arial" w:cs="Arial"/>
          <w:spacing w:val="30"/>
          <w:sz w:val="22"/>
          <w:szCs w:val="22"/>
        </w:rPr>
        <w:t xml:space="preserve"> </w:t>
      </w:r>
      <w:r w:rsidRPr="00A92A55">
        <w:rPr>
          <w:rFonts w:ascii="Arial" w:hAnsi="Arial" w:cs="Arial"/>
          <w:sz w:val="22"/>
          <w:szCs w:val="22"/>
        </w:rPr>
        <w:t>anestésicas</w:t>
      </w:r>
      <w:proofErr w:type="gramEnd"/>
    </w:p>
    <w:p w14:paraId="4A989A69"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95"/>
          <w:sz w:val="22"/>
          <w:szCs w:val="22"/>
        </w:rPr>
        <w:t>Complicaciones</w:t>
      </w:r>
    </w:p>
    <w:p w14:paraId="5B687B8B"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Hipertensión,</w:t>
      </w:r>
      <w:r w:rsidRPr="00A92A55">
        <w:rPr>
          <w:rFonts w:ascii="Arial" w:hAnsi="Arial" w:cs="Arial"/>
          <w:spacing w:val="-7"/>
          <w:w w:val="105"/>
          <w:sz w:val="22"/>
          <w:szCs w:val="22"/>
        </w:rPr>
        <w:t xml:space="preserve"> </w:t>
      </w:r>
      <w:r w:rsidRPr="00A92A55">
        <w:rPr>
          <w:rFonts w:ascii="Arial" w:hAnsi="Arial" w:cs="Arial"/>
          <w:w w:val="105"/>
          <w:sz w:val="22"/>
          <w:szCs w:val="22"/>
        </w:rPr>
        <w:t>hemorragia,</w:t>
      </w:r>
      <w:r w:rsidRPr="00A92A55">
        <w:rPr>
          <w:rFonts w:ascii="Arial" w:hAnsi="Arial" w:cs="Arial"/>
          <w:spacing w:val="-7"/>
          <w:w w:val="105"/>
          <w:sz w:val="22"/>
          <w:szCs w:val="22"/>
        </w:rPr>
        <w:t xml:space="preserve"> </w:t>
      </w:r>
      <w:r w:rsidRPr="00A92A55">
        <w:rPr>
          <w:rFonts w:ascii="Arial" w:hAnsi="Arial" w:cs="Arial"/>
          <w:w w:val="105"/>
          <w:sz w:val="22"/>
          <w:szCs w:val="22"/>
        </w:rPr>
        <w:t>trombosis,</w:t>
      </w:r>
      <w:r w:rsidRPr="00A92A55">
        <w:rPr>
          <w:rFonts w:ascii="Arial" w:hAnsi="Arial" w:cs="Arial"/>
          <w:spacing w:val="-7"/>
          <w:w w:val="105"/>
          <w:sz w:val="22"/>
          <w:szCs w:val="22"/>
        </w:rPr>
        <w:t xml:space="preserve"> </w:t>
      </w:r>
      <w:r w:rsidRPr="00A92A55">
        <w:rPr>
          <w:rFonts w:ascii="Arial" w:hAnsi="Arial" w:cs="Arial"/>
          <w:w w:val="105"/>
          <w:sz w:val="22"/>
          <w:szCs w:val="22"/>
        </w:rPr>
        <w:t>IAM,</w:t>
      </w:r>
      <w:r w:rsidRPr="00A92A55">
        <w:rPr>
          <w:rFonts w:ascii="Arial" w:hAnsi="Arial" w:cs="Arial"/>
          <w:spacing w:val="-7"/>
          <w:w w:val="105"/>
          <w:sz w:val="22"/>
          <w:szCs w:val="22"/>
        </w:rPr>
        <w:t xml:space="preserve"> </w:t>
      </w:r>
      <w:r w:rsidRPr="00A92A55">
        <w:rPr>
          <w:rFonts w:ascii="Arial" w:hAnsi="Arial" w:cs="Arial"/>
          <w:w w:val="105"/>
          <w:sz w:val="22"/>
          <w:szCs w:val="22"/>
        </w:rPr>
        <w:t>falla</w:t>
      </w:r>
      <w:r w:rsidRPr="00A92A55">
        <w:rPr>
          <w:rFonts w:ascii="Arial" w:hAnsi="Arial" w:cs="Arial"/>
          <w:spacing w:val="-6"/>
          <w:w w:val="105"/>
          <w:sz w:val="22"/>
          <w:szCs w:val="22"/>
        </w:rPr>
        <w:t xml:space="preserve"> </w:t>
      </w:r>
      <w:r w:rsidRPr="00A92A55">
        <w:rPr>
          <w:rFonts w:ascii="Arial" w:hAnsi="Arial" w:cs="Arial"/>
          <w:w w:val="105"/>
          <w:sz w:val="22"/>
          <w:szCs w:val="22"/>
        </w:rPr>
        <w:t>orgánica</w:t>
      </w:r>
      <w:r w:rsidRPr="00A92A55">
        <w:rPr>
          <w:rFonts w:ascii="Arial" w:hAnsi="Arial" w:cs="Arial"/>
          <w:spacing w:val="-6"/>
          <w:w w:val="105"/>
          <w:sz w:val="22"/>
          <w:szCs w:val="22"/>
        </w:rPr>
        <w:t xml:space="preserve"> </w:t>
      </w:r>
      <w:r w:rsidRPr="00A92A55">
        <w:rPr>
          <w:rFonts w:ascii="Arial" w:hAnsi="Arial" w:cs="Arial"/>
          <w:w w:val="105"/>
          <w:sz w:val="22"/>
          <w:szCs w:val="22"/>
        </w:rPr>
        <w:t>múltiple,</w:t>
      </w:r>
      <w:r w:rsidRPr="00A92A55">
        <w:rPr>
          <w:rFonts w:ascii="Arial" w:hAnsi="Arial" w:cs="Arial"/>
          <w:spacing w:val="-7"/>
          <w:w w:val="105"/>
          <w:sz w:val="22"/>
          <w:szCs w:val="22"/>
        </w:rPr>
        <w:t xml:space="preserve"> </w:t>
      </w:r>
      <w:r w:rsidRPr="00A92A55">
        <w:rPr>
          <w:rFonts w:ascii="Arial" w:hAnsi="Arial" w:cs="Arial"/>
          <w:w w:val="105"/>
          <w:sz w:val="22"/>
          <w:szCs w:val="22"/>
        </w:rPr>
        <w:t>otras.</w:t>
      </w:r>
    </w:p>
    <w:p w14:paraId="525875B0" w14:textId="77777777" w:rsidR="006453D4" w:rsidRPr="00A92A55" w:rsidRDefault="006453D4" w:rsidP="006453D4">
      <w:pPr>
        <w:rPr>
          <w:rFonts w:ascii="Arial" w:hAnsi="Arial" w:cs="Arial"/>
          <w:sz w:val="22"/>
          <w:szCs w:val="22"/>
        </w:rPr>
      </w:pPr>
    </w:p>
    <w:p w14:paraId="26A7B3E3"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ANESTESIA Y</w:t>
      </w:r>
      <w:r w:rsidRPr="00A92A55">
        <w:rPr>
          <w:rFonts w:ascii="Arial" w:hAnsi="Arial" w:cs="Arial"/>
          <w:spacing w:val="-42"/>
          <w:w w:val="105"/>
          <w:sz w:val="22"/>
          <w:szCs w:val="22"/>
        </w:rPr>
        <w:t xml:space="preserve"> </w:t>
      </w:r>
      <w:r w:rsidRPr="00A92A55">
        <w:rPr>
          <w:rFonts w:ascii="Arial" w:hAnsi="Arial" w:cs="Arial"/>
          <w:spacing w:val="2"/>
          <w:w w:val="105"/>
          <w:sz w:val="22"/>
          <w:szCs w:val="22"/>
        </w:rPr>
        <w:t>HEMATOLOGIA</w:t>
      </w:r>
    </w:p>
    <w:p w14:paraId="0AACC1DE"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Transfusión sanguínea y de productos   </w:t>
      </w:r>
      <w:r w:rsidRPr="00A92A55">
        <w:rPr>
          <w:rFonts w:ascii="Arial" w:hAnsi="Arial" w:cs="Arial"/>
          <w:spacing w:val="32"/>
          <w:sz w:val="22"/>
          <w:szCs w:val="22"/>
        </w:rPr>
        <w:t xml:space="preserve"> </w:t>
      </w:r>
      <w:r w:rsidRPr="00A92A55">
        <w:rPr>
          <w:rFonts w:ascii="Arial" w:hAnsi="Arial" w:cs="Arial"/>
          <w:sz w:val="22"/>
          <w:szCs w:val="22"/>
        </w:rPr>
        <w:t>hemáticos</w:t>
      </w:r>
    </w:p>
    <w:p w14:paraId="2096102E"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Guías  Transfusión</w:t>
      </w:r>
      <w:proofErr w:type="gramEnd"/>
      <w:r w:rsidRPr="00A92A55">
        <w:rPr>
          <w:rFonts w:ascii="Arial" w:hAnsi="Arial" w:cs="Arial"/>
          <w:sz w:val="22"/>
          <w:szCs w:val="22"/>
        </w:rPr>
        <w:t xml:space="preserve">  masiva, </w:t>
      </w:r>
      <w:r w:rsidRPr="00A92A55">
        <w:rPr>
          <w:rFonts w:ascii="Arial" w:hAnsi="Arial" w:cs="Arial"/>
          <w:spacing w:val="2"/>
          <w:sz w:val="22"/>
          <w:szCs w:val="22"/>
        </w:rPr>
        <w:t xml:space="preserve"> </w:t>
      </w:r>
      <w:r w:rsidRPr="00A92A55">
        <w:rPr>
          <w:rFonts w:ascii="Arial" w:hAnsi="Arial" w:cs="Arial"/>
          <w:sz w:val="22"/>
          <w:szCs w:val="22"/>
        </w:rPr>
        <w:t>consecuencias</w:t>
      </w:r>
    </w:p>
    <w:p w14:paraId="37F786D5"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Técnicas  de</w:t>
      </w:r>
      <w:proofErr w:type="gramEnd"/>
      <w:r w:rsidRPr="00A92A55">
        <w:rPr>
          <w:rFonts w:ascii="Arial" w:hAnsi="Arial" w:cs="Arial"/>
          <w:sz w:val="22"/>
          <w:szCs w:val="22"/>
        </w:rPr>
        <w:t xml:space="preserve">  ahorro</w:t>
      </w:r>
      <w:r w:rsidRPr="00A92A55">
        <w:rPr>
          <w:rFonts w:ascii="Arial" w:hAnsi="Arial" w:cs="Arial"/>
          <w:spacing w:val="3"/>
          <w:sz w:val="22"/>
          <w:szCs w:val="22"/>
        </w:rPr>
        <w:t xml:space="preserve"> </w:t>
      </w:r>
      <w:r w:rsidRPr="00A92A55">
        <w:rPr>
          <w:rFonts w:ascii="Arial" w:hAnsi="Arial" w:cs="Arial"/>
          <w:sz w:val="22"/>
          <w:szCs w:val="22"/>
        </w:rPr>
        <w:t>hemático</w:t>
      </w:r>
    </w:p>
    <w:p w14:paraId="2DFC7637"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Consideraciones en el paciente testigo de   </w:t>
      </w:r>
      <w:r w:rsidRPr="00A92A55">
        <w:rPr>
          <w:rFonts w:ascii="Arial" w:hAnsi="Arial" w:cs="Arial"/>
          <w:spacing w:val="28"/>
          <w:sz w:val="22"/>
          <w:szCs w:val="22"/>
        </w:rPr>
        <w:t xml:space="preserve"> </w:t>
      </w:r>
      <w:r w:rsidRPr="00A92A55">
        <w:rPr>
          <w:rFonts w:ascii="Arial" w:hAnsi="Arial" w:cs="Arial"/>
          <w:sz w:val="22"/>
          <w:szCs w:val="22"/>
        </w:rPr>
        <w:t>Jehová</w:t>
      </w:r>
    </w:p>
    <w:p w14:paraId="494FF7D8" w14:textId="5EFE491B"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Anticoagulantes:  </w:t>
      </w:r>
      <w:proofErr w:type="gramStart"/>
      <w:r w:rsidRPr="00A92A55">
        <w:rPr>
          <w:rFonts w:ascii="Arial" w:hAnsi="Arial" w:cs="Arial"/>
          <w:sz w:val="22"/>
          <w:szCs w:val="22"/>
        </w:rPr>
        <w:t>manejo  peri</w:t>
      </w:r>
      <w:proofErr w:type="gramEnd"/>
      <w:r w:rsidR="00EB4D3A" w:rsidRPr="00A92A55">
        <w:rPr>
          <w:rFonts w:ascii="Arial" w:hAnsi="Arial" w:cs="Arial"/>
          <w:sz w:val="22"/>
          <w:szCs w:val="22"/>
        </w:rPr>
        <w:t xml:space="preserve"> </w:t>
      </w:r>
      <w:r w:rsidRPr="00A92A55">
        <w:rPr>
          <w:rFonts w:ascii="Arial" w:hAnsi="Arial" w:cs="Arial"/>
          <w:sz w:val="22"/>
          <w:szCs w:val="22"/>
        </w:rPr>
        <w:t>operatorio  del  paciente  previamente</w:t>
      </w:r>
      <w:r w:rsidRPr="00A92A55">
        <w:rPr>
          <w:rFonts w:ascii="Arial" w:hAnsi="Arial" w:cs="Arial"/>
          <w:spacing w:val="40"/>
          <w:sz w:val="22"/>
          <w:szCs w:val="22"/>
        </w:rPr>
        <w:t xml:space="preserve"> </w:t>
      </w:r>
      <w:r w:rsidR="00EB4D3A" w:rsidRPr="00A92A55">
        <w:rPr>
          <w:rFonts w:ascii="Arial" w:hAnsi="Arial" w:cs="Arial"/>
          <w:sz w:val="22"/>
          <w:szCs w:val="22"/>
        </w:rPr>
        <w:t>anti coagulado.</w:t>
      </w:r>
    </w:p>
    <w:p w14:paraId="1BE3E779"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Profilaxis</w:t>
      </w:r>
      <w:r w:rsidRPr="00A92A55">
        <w:rPr>
          <w:rFonts w:ascii="Arial" w:hAnsi="Arial" w:cs="Arial"/>
          <w:spacing w:val="40"/>
          <w:sz w:val="22"/>
          <w:szCs w:val="22"/>
        </w:rPr>
        <w:t xml:space="preserve"> </w:t>
      </w:r>
      <w:r w:rsidRPr="00A92A55">
        <w:rPr>
          <w:rFonts w:ascii="Arial" w:hAnsi="Arial" w:cs="Arial"/>
          <w:sz w:val="22"/>
          <w:szCs w:val="22"/>
        </w:rPr>
        <w:t>de</w:t>
      </w:r>
      <w:r w:rsidRPr="00A92A55">
        <w:rPr>
          <w:rFonts w:ascii="Arial" w:hAnsi="Arial" w:cs="Arial"/>
          <w:spacing w:val="42"/>
          <w:sz w:val="22"/>
          <w:szCs w:val="22"/>
        </w:rPr>
        <w:t xml:space="preserve"> </w:t>
      </w:r>
      <w:r w:rsidRPr="00A92A55">
        <w:rPr>
          <w:rFonts w:ascii="Arial" w:hAnsi="Arial" w:cs="Arial"/>
          <w:sz w:val="22"/>
          <w:szCs w:val="22"/>
        </w:rPr>
        <w:t>trombosis</w:t>
      </w:r>
      <w:r w:rsidRPr="00A92A55">
        <w:rPr>
          <w:rFonts w:ascii="Arial" w:hAnsi="Arial" w:cs="Arial"/>
          <w:spacing w:val="40"/>
          <w:sz w:val="22"/>
          <w:szCs w:val="22"/>
        </w:rPr>
        <w:t xml:space="preserve"> </w:t>
      </w:r>
      <w:r w:rsidRPr="00A92A55">
        <w:rPr>
          <w:rFonts w:ascii="Arial" w:hAnsi="Arial" w:cs="Arial"/>
          <w:sz w:val="22"/>
          <w:szCs w:val="22"/>
        </w:rPr>
        <w:t>venosa</w:t>
      </w:r>
      <w:r w:rsidRPr="00A92A55">
        <w:rPr>
          <w:rFonts w:ascii="Arial" w:hAnsi="Arial" w:cs="Arial"/>
          <w:spacing w:val="42"/>
          <w:sz w:val="22"/>
          <w:szCs w:val="22"/>
        </w:rPr>
        <w:t xml:space="preserve"> </w:t>
      </w:r>
      <w:r w:rsidRPr="00A92A55">
        <w:rPr>
          <w:rFonts w:ascii="Arial" w:hAnsi="Arial" w:cs="Arial"/>
          <w:sz w:val="22"/>
          <w:szCs w:val="22"/>
        </w:rPr>
        <w:t>profunda</w:t>
      </w:r>
      <w:r w:rsidRPr="00A92A55">
        <w:rPr>
          <w:rFonts w:ascii="Arial" w:hAnsi="Arial" w:cs="Arial"/>
          <w:spacing w:val="42"/>
          <w:sz w:val="22"/>
          <w:szCs w:val="22"/>
        </w:rPr>
        <w:t xml:space="preserve"> </w:t>
      </w:r>
      <w:r w:rsidRPr="00A92A55">
        <w:rPr>
          <w:rFonts w:ascii="Arial" w:hAnsi="Arial" w:cs="Arial"/>
          <w:sz w:val="22"/>
          <w:szCs w:val="22"/>
        </w:rPr>
        <w:t>y</w:t>
      </w:r>
      <w:r w:rsidRPr="00A92A55">
        <w:rPr>
          <w:rFonts w:ascii="Arial" w:hAnsi="Arial" w:cs="Arial"/>
          <w:spacing w:val="40"/>
          <w:sz w:val="22"/>
          <w:szCs w:val="22"/>
        </w:rPr>
        <w:t xml:space="preserve"> </w:t>
      </w:r>
      <w:proofErr w:type="spellStart"/>
      <w:r w:rsidRPr="00A92A55">
        <w:rPr>
          <w:rFonts w:ascii="Arial" w:hAnsi="Arial" w:cs="Arial"/>
          <w:sz w:val="22"/>
          <w:szCs w:val="22"/>
        </w:rPr>
        <w:t>tromboembolismo</w:t>
      </w:r>
      <w:proofErr w:type="spellEnd"/>
      <w:r w:rsidRPr="00A92A55">
        <w:rPr>
          <w:rFonts w:ascii="Arial" w:hAnsi="Arial" w:cs="Arial"/>
          <w:spacing w:val="42"/>
          <w:sz w:val="22"/>
          <w:szCs w:val="22"/>
        </w:rPr>
        <w:t xml:space="preserve"> </w:t>
      </w:r>
      <w:r w:rsidRPr="00A92A55">
        <w:rPr>
          <w:rFonts w:ascii="Arial" w:hAnsi="Arial" w:cs="Arial"/>
          <w:sz w:val="22"/>
          <w:szCs w:val="22"/>
        </w:rPr>
        <w:t>pulmonar</w:t>
      </w:r>
    </w:p>
    <w:p w14:paraId="1133C3CF"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Anestesia  en</w:t>
      </w:r>
      <w:proofErr w:type="gramEnd"/>
      <w:r w:rsidRPr="00A92A55">
        <w:rPr>
          <w:rFonts w:ascii="Arial" w:hAnsi="Arial" w:cs="Arial"/>
          <w:sz w:val="22"/>
          <w:szCs w:val="22"/>
        </w:rPr>
        <w:t xml:space="preserve">  enfermedades  hematológicas  poco</w:t>
      </w:r>
      <w:r w:rsidRPr="00A92A55">
        <w:rPr>
          <w:rFonts w:ascii="Arial" w:hAnsi="Arial" w:cs="Arial"/>
          <w:spacing w:val="17"/>
          <w:sz w:val="22"/>
          <w:szCs w:val="22"/>
        </w:rPr>
        <w:t xml:space="preserve"> </w:t>
      </w:r>
      <w:r w:rsidRPr="00A92A55">
        <w:rPr>
          <w:rFonts w:ascii="Arial" w:hAnsi="Arial" w:cs="Arial"/>
          <w:sz w:val="22"/>
          <w:szCs w:val="22"/>
        </w:rPr>
        <w:t xml:space="preserve">frecuentes  </w:t>
      </w:r>
    </w:p>
    <w:p w14:paraId="09EB8E2E" w14:textId="77777777" w:rsidR="006453D4" w:rsidRPr="00A92A55" w:rsidRDefault="006453D4" w:rsidP="006453D4">
      <w:pPr>
        <w:rPr>
          <w:rFonts w:ascii="Arial" w:hAnsi="Arial" w:cs="Arial"/>
          <w:sz w:val="22"/>
          <w:szCs w:val="22"/>
        </w:rPr>
      </w:pPr>
    </w:p>
    <w:p w14:paraId="2CBA341C"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ANESTESIA EN</w:t>
      </w:r>
      <w:r w:rsidRPr="00A92A55">
        <w:rPr>
          <w:rFonts w:ascii="Arial" w:hAnsi="Arial" w:cs="Arial"/>
          <w:spacing w:val="-19"/>
          <w:w w:val="105"/>
          <w:sz w:val="22"/>
          <w:szCs w:val="22"/>
        </w:rPr>
        <w:t xml:space="preserve"> </w:t>
      </w:r>
      <w:r w:rsidRPr="00A92A55">
        <w:rPr>
          <w:rFonts w:ascii="Arial" w:hAnsi="Arial" w:cs="Arial"/>
          <w:w w:val="105"/>
          <w:sz w:val="22"/>
          <w:szCs w:val="22"/>
        </w:rPr>
        <w:t>UROLOGÍA</w:t>
      </w:r>
    </w:p>
    <w:p w14:paraId="7E6DCEE4"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Anatomía  y</w:t>
      </w:r>
      <w:proofErr w:type="gramEnd"/>
      <w:r w:rsidRPr="00A92A55">
        <w:rPr>
          <w:rFonts w:ascii="Arial" w:hAnsi="Arial" w:cs="Arial"/>
          <w:spacing w:val="25"/>
          <w:sz w:val="22"/>
          <w:szCs w:val="22"/>
        </w:rPr>
        <w:t xml:space="preserve"> </w:t>
      </w:r>
      <w:r w:rsidRPr="00A92A55">
        <w:rPr>
          <w:rFonts w:ascii="Arial" w:hAnsi="Arial" w:cs="Arial"/>
          <w:sz w:val="22"/>
          <w:szCs w:val="22"/>
        </w:rPr>
        <w:t>fisiología</w:t>
      </w:r>
    </w:p>
    <w:p w14:paraId="55A6EDEC"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 xml:space="preserve">Consideraciones </w:t>
      </w:r>
      <w:r w:rsidRPr="00A92A55">
        <w:rPr>
          <w:rFonts w:ascii="Arial" w:hAnsi="Arial" w:cs="Arial"/>
          <w:spacing w:val="52"/>
          <w:sz w:val="22"/>
          <w:szCs w:val="22"/>
        </w:rPr>
        <w:t xml:space="preserve"> </w:t>
      </w:r>
      <w:r w:rsidRPr="00A92A55">
        <w:rPr>
          <w:rFonts w:ascii="Arial" w:hAnsi="Arial" w:cs="Arial"/>
          <w:sz w:val="22"/>
          <w:szCs w:val="22"/>
        </w:rPr>
        <w:t>generales</w:t>
      </w:r>
      <w:proofErr w:type="gramEnd"/>
    </w:p>
    <w:p w14:paraId="0002628F"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Procedimientos  endoscópicos</w:t>
      </w:r>
      <w:proofErr w:type="gramEnd"/>
      <w:r w:rsidRPr="00A92A55">
        <w:rPr>
          <w:rFonts w:ascii="Arial" w:hAnsi="Arial" w:cs="Arial"/>
          <w:sz w:val="22"/>
          <w:szCs w:val="22"/>
        </w:rPr>
        <w:t xml:space="preserve">  y</w:t>
      </w:r>
      <w:r w:rsidRPr="00A92A55">
        <w:rPr>
          <w:rFonts w:ascii="Arial" w:hAnsi="Arial" w:cs="Arial"/>
          <w:spacing w:val="48"/>
          <w:sz w:val="22"/>
          <w:szCs w:val="22"/>
        </w:rPr>
        <w:t xml:space="preserve"> </w:t>
      </w:r>
      <w:r w:rsidRPr="00A92A55">
        <w:rPr>
          <w:rFonts w:ascii="Arial" w:hAnsi="Arial" w:cs="Arial"/>
          <w:sz w:val="22"/>
          <w:szCs w:val="22"/>
        </w:rPr>
        <w:t>abiertos</w:t>
      </w:r>
    </w:p>
    <w:p w14:paraId="768BCA08"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 xml:space="preserve">Síndrome </w:t>
      </w:r>
      <w:r w:rsidRPr="00A92A55">
        <w:rPr>
          <w:rFonts w:ascii="Arial" w:hAnsi="Arial" w:cs="Arial"/>
          <w:spacing w:val="5"/>
          <w:sz w:val="22"/>
          <w:szCs w:val="22"/>
        </w:rPr>
        <w:t xml:space="preserve"> </w:t>
      </w:r>
      <w:r w:rsidRPr="00A92A55">
        <w:rPr>
          <w:rFonts w:ascii="Arial" w:hAnsi="Arial" w:cs="Arial"/>
          <w:sz w:val="22"/>
          <w:szCs w:val="22"/>
        </w:rPr>
        <w:t>post</w:t>
      </w:r>
      <w:proofErr w:type="gramEnd"/>
      <w:r w:rsidRPr="00A92A55">
        <w:rPr>
          <w:rFonts w:ascii="Arial" w:hAnsi="Arial" w:cs="Arial"/>
          <w:sz w:val="22"/>
          <w:szCs w:val="22"/>
        </w:rPr>
        <w:t xml:space="preserve">. </w:t>
      </w:r>
      <w:proofErr w:type="gramStart"/>
      <w:r w:rsidRPr="00A92A55">
        <w:rPr>
          <w:rFonts w:ascii="Arial" w:hAnsi="Arial" w:cs="Arial"/>
          <w:sz w:val="22"/>
          <w:szCs w:val="22"/>
        </w:rPr>
        <w:t>RTU  de</w:t>
      </w:r>
      <w:proofErr w:type="gramEnd"/>
      <w:r w:rsidRPr="00A92A55">
        <w:rPr>
          <w:rFonts w:ascii="Arial" w:hAnsi="Arial" w:cs="Arial"/>
          <w:spacing w:val="8"/>
          <w:sz w:val="22"/>
          <w:szCs w:val="22"/>
        </w:rPr>
        <w:t xml:space="preserve"> </w:t>
      </w:r>
      <w:r w:rsidRPr="00A92A55">
        <w:rPr>
          <w:rFonts w:ascii="Arial" w:hAnsi="Arial" w:cs="Arial"/>
          <w:sz w:val="22"/>
          <w:szCs w:val="22"/>
        </w:rPr>
        <w:t>próstata</w:t>
      </w:r>
    </w:p>
    <w:p w14:paraId="6BD29D0D" w14:textId="2A90D054"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Técnicas</w:t>
      </w:r>
      <w:r w:rsidRPr="00A92A55">
        <w:rPr>
          <w:rFonts w:ascii="Arial" w:hAnsi="Arial" w:cs="Arial"/>
          <w:spacing w:val="38"/>
          <w:sz w:val="22"/>
          <w:szCs w:val="22"/>
        </w:rPr>
        <w:t xml:space="preserve"> </w:t>
      </w:r>
      <w:r w:rsidRPr="00A92A55">
        <w:rPr>
          <w:rFonts w:ascii="Arial" w:hAnsi="Arial" w:cs="Arial"/>
          <w:sz w:val="22"/>
          <w:szCs w:val="22"/>
        </w:rPr>
        <w:t>anestésicas</w:t>
      </w:r>
      <w:r w:rsidRPr="00A92A55">
        <w:rPr>
          <w:rFonts w:ascii="Arial" w:hAnsi="Arial" w:cs="Arial"/>
          <w:spacing w:val="38"/>
          <w:sz w:val="22"/>
          <w:szCs w:val="22"/>
        </w:rPr>
        <w:t xml:space="preserve"> </w:t>
      </w:r>
      <w:r w:rsidRPr="00A92A55">
        <w:rPr>
          <w:rFonts w:ascii="Arial" w:hAnsi="Arial" w:cs="Arial"/>
          <w:sz w:val="22"/>
          <w:szCs w:val="22"/>
        </w:rPr>
        <w:t>y</w:t>
      </w:r>
      <w:r w:rsidRPr="00A92A55">
        <w:rPr>
          <w:rFonts w:ascii="Arial" w:hAnsi="Arial" w:cs="Arial"/>
          <w:spacing w:val="40"/>
          <w:sz w:val="22"/>
          <w:szCs w:val="22"/>
        </w:rPr>
        <w:t xml:space="preserve"> </w:t>
      </w:r>
      <w:r w:rsidRPr="00A92A55">
        <w:rPr>
          <w:rFonts w:ascii="Arial" w:hAnsi="Arial" w:cs="Arial"/>
          <w:sz w:val="22"/>
          <w:szCs w:val="22"/>
        </w:rPr>
        <w:t>cuidados</w:t>
      </w:r>
      <w:r w:rsidRPr="00A92A55">
        <w:rPr>
          <w:rFonts w:ascii="Arial" w:hAnsi="Arial" w:cs="Arial"/>
          <w:spacing w:val="38"/>
          <w:sz w:val="22"/>
          <w:szCs w:val="22"/>
        </w:rPr>
        <w:t xml:space="preserve"> </w:t>
      </w:r>
      <w:r w:rsidRPr="00A92A55">
        <w:rPr>
          <w:rFonts w:ascii="Arial" w:hAnsi="Arial" w:cs="Arial"/>
          <w:sz w:val="22"/>
          <w:szCs w:val="22"/>
        </w:rPr>
        <w:t>peri</w:t>
      </w:r>
      <w:r w:rsidR="00EB4D3A" w:rsidRPr="00A92A55">
        <w:rPr>
          <w:rFonts w:ascii="Arial" w:hAnsi="Arial" w:cs="Arial"/>
          <w:sz w:val="22"/>
          <w:szCs w:val="22"/>
        </w:rPr>
        <w:t xml:space="preserve"> </w:t>
      </w:r>
      <w:r w:rsidRPr="00A92A55">
        <w:rPr>
          <w:rFonts w:ascii="Arial" w:hAnsi="Arial" w:cs="Arial"/>
          <w:sz w:val="22"/>
          <w:szCs w:val="22"/>
        </w:rPr>
        <w:t>operatorios</w:t>
      </w:r>
      <w:r w:rsidRPr="00A92A55">
        <w:rPr>
          <w:rFonts w:ascii="Arial" w:hAnsi="Arial" w:cs="Arial"/>
          <w:spacing w:val="38"/>
          <w:sz w:val="22"/>
          <w:szCs w:val="22"/>
        </w:rPr>
        <w:t xml:space="preserve"> </w:t>
      </w:r>
      <w:r w:rsidRPr="00A92A55">
        <w:rPr>
          <w:rFonts w:ascii="Arial" w:hAnsi="Arial" w:cs="Arial"/>
          <w:sz w:val="22"/>
          <w:szCs w:val="22"/>
        </w:rPr>
        <w:t>en</w:t>
      </w:r>
      <w:r w:rsidRPr="00A92A55">
        <w:rPr>
          <w:rFonts w:ascii="Arial" w:hAnsi="Arial" w:cs="Arial"/>
          <w:spacing w:val="40"/>
          <w:sz w:val="22"/>
          <w:szCs w:val="22"/>
        </w:rPr>
        <w:t xml:space="preserve"> </w:t>
      </w:r>
      <w:r w:rsidRPr="00A92A55">
        <w:rPr>
          <w:rFonts w:ascii="Arial" w:hAnsi="Arial" w:cs="Arial"/>
          <w:sz w:val="22"/>
          <w:szCs w:val="22"/>
        </w:rPr>
        <w:t>los</w:t>
      </w:r>
      <w:r w:rsidRPr="00A92A55">
        <w:rPr>
          <w:rFonts w:ascii="Arial" w:hAnsi="Arial" w:cs="Arial"/>
          <w:spacing w:val="38"/>
          <w:sz w:val="22"/>
          <w:szCs w:val="22"/>
        </w:rPr>
        <w:t xml:space="preserve"> </w:t>
      </w:r>
      <w:r w:rsidRPr="00A92A55">
        <w:rPr>
          <w:rFonts w:ascii="Arial" w:hAnsi="Arial" w:cs="Arial"/>
          <w:sz w:val="22"/>
          <w:szCs w:val="22"/>
        </w:rPr>
        <w:t>procedimientos</w:t>
      </w:r>
      <w:r w:rsidRPr="00A92A55">
        <w:rPr>
          <w:rFonts w:ascii="Arial" w:hAnsi="Arial" w:cs="Arial"/>
          <w:spacing w:val="38"/>
          <w:sz w:val="22"/>
          <w:szCs w:val="22"/>
        </w:rPr>
        <w:t xml:space="preserve"> </w:t>
      </w:r>
      <w:r w:rsidRPr="00A92A55">
        <w:rPr>
          <w:rFonts w:ascii="Arial" w:hAnsi="Arial" w:cs="Arial"/>
          <w:sz w:val="22"/>
          <w:szCs w:val="22"/>
        </w:rPr>
        <w:t>más</w:t>
      </w:r>
      <w:r w:rsidRPr="00A92A55">
        <w:rPr>
          <w:rFonts w:ascii="Arial" w:hAnsi="Arial" w:cs="Arial"/>
          <w:w w:val="102"/>
          <w:sz w:val="22"/>
          <w:szCs w:val="22"/>
        </w:rPr>
        <w:t xml:space="preserve"> </w:t>
      </w:r>
      <w:r w:rsidR="00EB4D3A" w:rsidRPr="00A92A55">
        <w:rPr>
          <w:rFonts w:ascii="Arial" w:hAnsi="Arial" w:cs="Arial"/>
          <w:sz w:val="22"/>
          <w:szCs w:val="22"/>
        </w:rPr>
        <w:t>co</w:t>
      </w:r>
      <w:r w:rsidRPr="00A92A55">
        <w:rPr>
          <w:rFonts w:ascii="Arial" w:hAnsi="Arial" w:cs="Arial"/>
          <w:sz w:val="22"/>
          <w:szCs w:val="22"/>
        </w:rPr>
        <w:t>munes</w:t>
      </w:r>
      <w:r w:rsidR="00EB4D3A" w:rsidRPr="00A92A55">
        <w:rPr>
          <w:rFonts w:ascii="Arial" w:hAnsi="Arial" w:cs="Arial"/>
          <w:sz w:val="22"/>
          <w:szCs w:val="22"/>
        </w:rPr>
        <w:t>.</w:t>
      </w:r>
    </w:p>
    <w:p w14:paraId="09DFE500" w14:textId="77777777" w:rsidR="006453D4" w:rsidRPr="00A92A55" w:rsidRDefault="006453D4" w:rsidP="006453D4">
      <w:pPr>
        <w:rPr>
          <w:rFonts w:ascii="Arial" w:hAnsi="Arial" w:cs="Arial"/>
          <w:sz w:val="22"/>
          <w:szCs w:val="22"/>
        </w:rPr>
      </w:pPr>
    </w:p>
    <w:p w14:paraId="6D60EC6A"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 xml:space="preserve">ANESTESIA </w:t>
      </w:r>
      <w:proofErr w:type="gramStart"/>
      <w:r w:rsidRPr="00A92A55">
        <w:rPr>
          <w:rFonts w:ascii="Arial" w:hAnsi="Arial" w:cs="Arial"/>
          <w:w w:val="105"/>
          <w:sz w:val="22"/>
          <w:szCs w:val="22"/>
        </w:rPr>
        <w:t xml:space="preserve">EN </w:t>
      </w:r>
      <w:r w:rsidRPr="00A92A55">
        <w:rPr>
          <w:rFonts w:ascii="Arial" w:hAnsi="Arial" w:cs="Arial"/>
          <w:spacing w:val="-37"/>
          <w:w w:val="105"/>
          <w:sz w:val="22"/>
          <w:szCs w:val="22"/>
        </w:rPr>
        <w:t xml:space="preserve"> </w:t>
      </w:r>
      <w:r w:rsidRPr="00A92A55">
        <w:rPr>
          <w:rFonts w:ascii="Arial" w:hAnsi="Arial" w:cs="Arial"/>
          <w:spacing w:val="2"/>
          <w:w w:val="105"/>
          <w:sz w:val="22"/>
          <w:szCs w:val="22"/>
        </w:rPr>
        <w:t>ONCOLOGÍA</w:t>
      </w:r>
      <w:proofErr w:type="gramEnd"/>
    </w:p>
    <w:p w14:paraId="3A5AA049"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Consideraciones </w:t>
      </w:r>
      <w:proofErr w:type="gramStart"/>
      <w:r w:rsidRPr="00A92A55">
        <w:rPr>
          <w:rFonts w:ascii="Arial" w:hAnsi="Arial" w:cs="Arial"/>
          <w:sz w:val="22"/>
          <w:szCs w:val="22"/>
        </w:rPr>
        <w:t>generales  en</w:t>
      </w:r>
      <w:proofErr w:type="gramEnd"/>
      <w:r w:rsidRPr="00A92A55">
        <w:rPr>
          <w:rFonts w:ascii="Arial" w:hAnsi="Arial" w:cs="Arial"/>
          <w:sz w:val="22"/>
          <w:szCs w:val="22"/>
        </w:rPr>
        <w:t xml:space="preserve">  el  paciente</w:t>
      </w:r>
      <w:r w:rsidRPr="00A92A55">
        <w:rPr>
          <w:rFonts w:ascii="Arial" w:hAnsi="Arial" w:cs="Arial"/>
          <w:spacing w:val="-14"/>
          <w:sz w:val="22"/>
          <w:szCs w:val="22"/>
        </w:rPr>
        <w:t xml:space="preserve"> </w:t>
      </w:r>
      <w:r w:rsidRPr="00A92A55">
        <w:rPr>
          <w:rFonts w:ascii="Arial" w:hAnsi="Arial" w:cs="Arial"/>
          <w:sz w:val="22"/>
          <w:szCs w:val="22"/>
        </w:rPr>
        <w:t>oncológico</w:t>
      </w:r>
    </w:p>
    <w:p w14:paraId="41C3DB13"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Condiciones preoperatorias, </w:t>
      </w:r>
      <w:proofErr w:type="gramStart"/>
      <w:r w:rsidRPr="00A92A55">
        <w:rPr>
          <w:rFonts w:ascii="Arial" w:hAnsi="Arial" w:cs="Arial"/>
          <w:sz w:val="22"/>
          <w:szCs w:val="22"/>
        </w:rPr>
        <w:t>su  recuperación</w:t>
      </w:r>
      <w:proofErr w:type="gramEnd"/>
      <w:r w:rsidRPr="00A92A55">
        <w:rPr>
          <w:rFonts w:ascii="Arial" w:hAnsi="Arial" w:cs="Arial"/>
          <w:sz w:val="22"/>
          <w:szCs w:val="22"/>
        </w:rPr>
        <w:t xml:space="preserve">  y</w:t>
      </w:r>
      <w:r w:rsidRPr="00A92A55">
        <w:rPr>
          <w:rFonts w:ascii="Arial" w:hAnsi="Arial" w:cs="Arial"/>
          <w:spacing w:val="2"/>
          <w:sz w:val="22"/>
          <w:szCs w:val="22"/>
        </w:rPr>
        <w:t xml:space="preserve"> </w:t>
      </w:r>
      <w:r w:rsidRPr="00A92A55">
        <w:rPr>
          <w:rFonts w:ascii="Arial" w:hAnsi="Arial" w:cs="Arial"/>
          <w:sz w:val="22"/>
          <w:szCs w:val="22"/>
        </w:rPr>
        <w:t>pronóstico</w:t>
      </w:r>
    </w:p>
    <w:p w14:paraId="11B8377B" w14:textId="1094F2DF"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Valoración, </w:t>
      </w:r>
      <w:proofErr w:type="gramStart"/>
      <w:r w:rsidRPr="00A92A55">
        <w:rPr>
          <w:rFonts w:ascii="Arial" w:hAnsi="Arial" w:cs="Arial"/>
          <w:sz w:val="22"/>
          <w:szCs w:val="22"/>
        </w:rPr>
        <w:t>preparación  y</w:t>
      </w:r>
      <w:proofErr w:type="gramEnd"/>
      <w:r w:rsidRPr="00A92A55">
        <w:rPr>
          <w:rFonts w:ascii="Arial" w:hAnsi="Arial" w:cs="Arial"/>
          <w:sz w:val="22"/>
          <w:szCs w:val="22"/>
        </w:rPr>
        <w:t xml:space="preserve">  medicación</w:t>
      </w:r>
      <w:r w:rsidRPr="00A92A55">
        <w:rPr>
          <w:rFonts w:ascii="Arial" w:hAnsi="Arial" w:cs="Arial"/>
          <w:spacing w:val="41"/>
          <w:sz w:val="22"/>
          <w:szCs w:val="22"/>
        </w:rPr>
        <w:t xml:space="preserve"> </w:t>
      </w:r>
      <w:r w:rsidRPr="00A92A55">
        <w:rPr>
          <w:rFonts w:ascii="Arial" w:hAnsi="Arial" w:cs="Arial"/>
          <w:sz w:val="22"/>
          <w:szCs w:val="22"/>
        </w:rPr>
        <w:t>pre</w:t>
      </w:r>
      <w:r w:rsidR="00EB4D3A" w:rsidRPr="00A92A55">
        <w:rPr>
          <w:rFonts w:ascii="Arial" w:hAnsi="Arial" w:cs="Arial"/>
          <w:sz w:val="22"/>
          <w:szCs w:val="22"/>
        </w:rPr>
        <w:t xml:space="preserve"> </w:t>
      </w:r>
      <w:r w:rsidRPr="00A92A55">
        <w:rPr>
          <w:rFonts w:ascii="Arial" w:hAnsi="Arial" w:cs="Arial"/>
          <w:sz w:val="22"/>
          <w:szCs w:val="22"/>
        </w:rPr>
        <w:t>anestésica</w:t>
      </w:r>
    </w:p>
    <w:p w14:paraId="63351969"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Consideraciones</w:t>
      </w:r>
      <w:r w:rsidRPr="00A92A55">
        <w:rPr>
          <w:rFonts w:ascii="Arial" w:hAnsi="Arial" w:cs="Arial"/>
          <w:spacing w:val="38"/>
          <w:sz w:val="22"/>
          <w:szCs w:val="22"/>
        </w:rPr>
        <w:t xml:space="preserve"> </w:t>
      </w:r>
      <w:r w:rsidRPr="00A92A55">
        <w:rPr>
          <w:rFonts w:ascii="Arial" w:hAnsi="Arial" w:cs="Arial"/>
          <w:sz w:val="22"/>
          <w:szCs w:val="22"/>
        </w:rPr>
        <w:t>sobre</w:t>
      </w:r>
      <w:r w:rsidRPr="00A92A55">
        <w:rPr>
          <w:rFonts w:ascii="Arial" w:hAnsi="Arial" w:cs="Arial"/>
          <w:spacing w:val="38"/>
          <w:sz w:val="22"/>
          <w:szCs w:val="22"/>
        </w:rPr>
        <w:t xml:space="preserve"> </w:t>
      </w:r>
      <w:r w:rsidRPr="00A92A55">
        <w:rPr>
          <w:rFonts w:ascii="Arial" w:hAnsi="Arial" w:cs="Arial"/>
          <w:sz w:val="22"/>
          <w:szCs w:val="22"/>
        </w:rPr>
        <w:t>manejo</w:t>
      </w:r>
      <w:r w:rsidRPr="00A92A55">
        <w:rPr>
          <w:rFonts w:ascii="Arial" w:hAnsi="Arial" w:cs="Arial"/>
          <w:spacing w:val="38"/>
          <w:sz w:val="22"/>
          <w:szCs w:val="22"/>
        </w:rPr>
        <w:t xml:space="preserve"> </w:t>
      </w:r>
      <w:r w:rsidRPr="00A92A55">
        <w:rPr>
          <w:rFonts w:ascii="Arial" w:hAnsi="Arial" w:cs="Arial"/>
          <w:sz w:val="22"/>
          <w:szCs w:val="22"/>
        </w:rPr>
        <w:t>anestésico</w:t>
      </w:r>
      <w:r w:rsidRPr="00A92A55">
        <w:rPr>
          <w:rFonts w:ascii="Arial" w:hAnsi="Arial" w:cs="Arial"/>
          <w:spacing w:val="38"/>
          <w:sz w:val="22"/>
          <w:szCs w:val="22"/>
        </w:rPr>
        <w:t xml:space="preserve"> </w:t>
      </w:r>
      <w:r w:rsidRPr="00A92A55">
        <w:rPr>
          <w:rFonts w:ascii="Arial" w:hAnsi="Arial" w:cs="Arial"/>
          <w:sz w:val="22"/>
          <w:szCs w:val="22"/>
        </w:rPr>
        <w:t>en</w:t>
      </w:r>
      <w:r w:rsidRPr="00A92A55">
        <w:rPr>
          <w:rFonts w:ascii="Arial" w:hAnsi="Arial" w:cs="Arial"/>
          <w:spacing w:val="38"/>
          <w:sz w:val="22"/>
          <w:szCs w:val="22"/>
        </w:rPr>
        <w:t xml:space="preserve"> </w:t>
      </w:r>
      <w:r w:rsidRPr="00A92A55">
        <w:rPr>
          <w:rFonts w:ascii="Arial" w:hAnsi="Arial" w:cs="Arial"/>
          <w:sz w:val="22"/>
          <w:szCs w:val="22"/>
        </w:rPr>
        <w:t>relación</w:t>
      </w:r>
      <w:r w:rsidRPr="00A92A55">
        <w:rPr>
          <w:rFonts w:ascii="Arial" w:hAnsi="Arial" w:cs="Arial"/>
          <w:spacing w:val="38"/>
          <w:sz w:val="22"/>
          <w:szCs w:val="22"/>
        </w:rPr>
        <w:t xml:space="preserve"> </w:t>
      </w:r>
      <w:r w:rsidRPr="00A92A55">
        <w:rPr>
          <w:rFonts w:ascii="Arial" w:hAnsi="Arial" w:cs="Arial"/>
          <w:sz w:val="22"/>
          <w:szCs w:val="22"/>
        </w:rPr>
        <w:t>con</w:t>
      </w:r>
      <w:r w:rsidRPr="00A92A55">
        <w:rPr>
          <w:rFonts w:ascii="Arial" w:hAnsi="Arial" w:cs="Arial"/>
          <w:spacing w:val="38"/>
          <w:sz w:val="22"/>
          <w:szCs w:val="22"/>
        </w:rPr>
        <w:t xml:space="preserve"> </w:t>
      </w:r>
      <w:r w:rsidRPr="00A92A55">
        <w:rPr>
          <w:rFonts w:ascii="Arial" w:hAnsi="Arial" w:cs="Arial"/>
          <w:sz w:val="22"/>
          <w:szCs w:val="22"/>
        </w:rPr>
        <w:t>el</w:t>
      </w:r>
      <w:r w:rsidRPr="00A92A55">
        <w:rPr>
          <w:rFonts w:ascii="Arial" w:hAnsi="Arial" w:cs="Arial"/>
          <w:spacing w:val="36"/>
          <w:sz w:val="22"/>
          <w:szCs w:val="22"/>
        </w:rPr>
        <w:t xml:space="preserve"> </w:t>
      </w:r>
      <w:r w:rsidRPr="00A92A55">
        <w:rPr>
          <w:rFonts w:ascii="Arial" w:hAnsi="Arial" w:cs="Arial"/>
          <w:sz w:val="22"/>
          <w:szCs w:val="22"/>
        </w:rPr>
        <w:t>tratamiento</w:t>
      </w:r>
      <w:r w:rsidRPr="00A92A55">
        <w:rPr>
          <w:rFonts w:ascii="Arial" w:hAnsi="Arial" w:cs="Arial"/>
          <w:spacing w:val="39"/>
          <w:sz w:val="22"/>
          <w:szCs w:val="22"/>
        </w:rPr>
        <w:t xml:space="preserve"> </w:t>
      </w:r>
      <w:r w:rsidRPr="00A92A55">
        <w:rPr>
          <w:rFonts w:ascii="Arial" w:hAnsi="Arial" w:cs="Arial"/>
          <w:sz w:val="22"/>
          <w:szCs w:val="22"/>
        </w:rPr>
        <w:t>oncológico</w:t>
      </w:r>
    </w:p>
    <w:p w14:paraId="071CC609"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Quimioterapia y</w:t>
      </w:r>
      <w:r w:rsidRPr="00A92A55">
        <w:rPr>
          <w:rFonts w:ascii="Arial" w:hAnsi="Arial" w:cs="Arial"/>
          <w:spacing w:val="55"/>
          <w:sz w:val="22"/>
          <w:szCs w:val="22"/>
        </w:rPr>
        <w:t xml:space="preserve"> </w:t>
      </w:r>
      <w:r w:rsidRPr="00A92A55">
        <w:rPr>
          <w:rFonts w:ascii="Arial" w:hAnsi="Arial" w:cs="Arial"/>
          <w:sz w:val="22"/>
          <w:szCs w:val="22"/>
        </w:rPr>
        <w:t>radioterapia</w:t>
      </w:r>
    </w:p>
    <w:p w14:paraId="75E60887"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Efectos adversos y su relación con   </w:t>
      </w:r>
      <w:r w:rsidRPr="00A92A55">
        <w:rPr>
          <w:rFonts w:ascii="Arial" w:hAnsi="Arial" w:cs="Arial"/>
          <w:spacing w:val="12"/>
          <w:sz w:val="22"/>
          <w:szCs w:val="22"/>
        </w:rPr>
        <w:t xml:space="preserve"> </w:t>
      </w:r>
      <w:r w:rsidRPr="00A92A55">
        <w:rPr>
          <w:rFonts w:ascii="Arial" w:hAnsi="Arial" w:cs="Arial"/>
          <w:sz w:val="22"/>
          <w:szCs w:val="22"/>
        </w:rPr>
        <w:t>anestesia</w:t>
      </w:r>
    </w:p>
    <w:p w14:paraId="14E22B44"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Profilaxis </w:t>
      </w:r>
      <w:proofErr w:type="gramStart"/>
      <w:r w:rsidRPr="00A92A55">
        <w:rPr>
          <w:rFonts w:ascii="Arial" w:hAnsi="Arial" w:cs="Arial"/>
          <w:sz w:val="22"/>
          <w:szCs w:val="22"/>
        </w:rPr>
        <w:t xml:space="preserve">de </w:t>
      </w:r>
      <w:r w:rsidRPr="00A92A55">
        <w:rPr>
          <w:rFonts w:ascii="Arial" w:hAnsi="Arial" w:cs="Arial"/>
          <w:spacing w:val="4"/>
          <w:sz w:val="22"/>
          <w:szCs w:val="22"/>
        </w:rPr>
        <w:t xml:space="preserve"> </w:t>
      </w:r>
      <w:r w:rsidRPr="00A92A55">
        <w:rPr>
          <w:rFonts w:ascii="Arial" w:hAnsi="Arial" w:cs="Arial"/>
          <w:sz w:val="22"/>
          <w:szCs w:val="22"/>
        </w:rPr>
        <w:t>inmunosupresión</w:t>
      </w:r>
      <w:proofErr w:type="gramEnd"/>
    </w:p>
    <w:p w14:paraId="43A28BDF"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Transfusión de sangre y derivados; riesgo y   </w:t>
      </w:r>
      <w:r w:rsidRPr="00A92A55">
        <w:rPr>
          <w:rFonts w:ascii="Arial" w:hAnsi="Arial" w:cs="Arial"/>
          <w:spacing w:val="55"/>
          <w:sz w:val="22"/>
          <w:szCs w:val="22"/>
        </w:rPr>
        <w:t xml:space="preserve"> </w:t>
      </w:r>
      <w:r w:rsidRPr="00A92A55">
        <w:rPr>
          <w:rFonts w:ascii="Arial" w:hAnsi="Arial" w:cs="Arial"/>
          <w:sz w:val="22"/>
          <w:szCs w:val="22"/>
        </w:rPr>
        <w:t>pronóstico</w:t>
      </w:r>
    </w:p>
    <w:p w14:paraId="4DDCBE61"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Transfusión</w:t>
      </w:r>
      <w:r w:rsidRPr="00A92A55">
        <w:rPr>
          <w:rFonts w:ascii="Arial" w:hAnsi="Arial" w:cs="Arial"/>
          <w:spacing w:val="-11"/>
          <w:w w:val="105"/>
          <w:sz w:val="22"/>
          <w:szCs w:val="22"/>
        </w:rPr>
        <w:t xml:space="preserve"> </w:t>
      </w:r>
      <w:r w:rsidRPr="00A92A55">
        <w:rPr>
          <w:rFonts w:ascii="Arial" w:hAnsi="Arial" w:cs="Arial"/>
          <w:w w:val="105"/>
          <w:sz w:val="22"/>
          <w:szCs w:val="22"/>
        </w:rPr>
        <w:t>masiva</w:t>
      </w:r>
    </w:p>
    <w:p w14:paraId="28807D4F"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Manejo</w:t>
      </w:r>
      <w:r w:rsidRPr="00A92A55">
        <w:rPr>
          <w:rFonts w:ascii="Arial" w:hAnsi="Arial" w:cs="Arial"/>
          <w:spacing w:val="40"/>
          <w:sz w:val="22"/>
          <w:szCs w:val="22"/>
        </w:rPr>
        <w:t xml:space="preserve"> </w:t>
      </w:r>
      <w:r w:rsidRPr="00A92A55">
        <w:rPr>
          <w:rFonts w:ascii="Arial" w:hAnsi="Arial" w:cs="Arial"/>
          <w:sz w:val="22"/>
          <w:szCs w:val="22"/>
        </w:rPr>
        <w:t>anestésico</w:t>
      </w:r>
      <w:r w:rsidRPr="00A92A55">
        <w:rPr>
          <w:rFonts w:ascii="Arial" w:hAnsi="Arial" w:cs="Arial"/>
          <w:spacing w:val="40"/>
          <w:sz w:val="22"/>
          <w:szCs w:val="22"/>
        </w:rPr>
        <w:t xml:space="preserve"> </w:t>
      </w:r>
      <w:r w:rsidRPr="00A92A55">
        <w:rPr>
          <w:rFonts w:ascii="Arial" w:hAnsi="Arial" w:cs="Arial"/>
          <w:sz w:val="22"/>
          <w:szCs w:val="22"/>
        </w:rPr>
        <w:t>por</w:t>
      </w:r>
      <w:r w:rsidRPr="00A92A55">
        <w:rPr>
          <w:rFonts w:ascii="Arial" w:hAnsi="Arial" w:cs="Arial"/>
          <w:spacing w:val="38"/>
          <w:sz w:val="22"/>
          <w:szCs w:val="22"/>
        </w:rPr>
        <w:t xml:space="preserve"> </w:t>
      </w:r>
      <w:r w:rsidRPr="00A92A55">
        <w:rPr>
          <w:rFonts w:ascii="Arial" w:hAnsi="Arial" w:cs="Arial"/>
          <w:sz w:val="22"/>
          <w:szCs w:val="22"/>
        </w:rPr>
        <w:t>subespecialidades</w:t>
      </w:r>
      <w:r w:rsidRPr="00A92A55">
        <w:rPr>
          <w:rFonts w:ascii="Arial" w:hAnsi="Arial" w:cs="Arial"/>
          <w:spacing w:val="38"/>
          <w:sz w:val="22"/>
          <w:szCs w:val="22"/>
        </w:rPr>
        <w:t xml:space="preserve"> </w:t>
      </w:r>
      <w:r w:rsidRPr="00A92A55">
        <w:rPr>
          <w:rFonts w:ascii="Arial" w:hAnsi="Arial" w:cs="Arial"/>
          <w:sz w:val="22"/>
          <w:szCs w:val="22"/>
        </w:rPr>
        <w:t>Cabeza</w:t>
      </w:r>
      <w:r w:rsidRPr="00A92A55">
        <w:rPr>
          <w:rFonts w:ascii="Arial" w:hAnsi="Arial" w:cs="Arial"/>
          <w:spacing w:val="40"/>
          <w:sz w:val="22"/>
          <w:szCs w:val="22"/>
        </w:rPr>
        <w:t xml:space="preserve"> </w:t>
      </w:r>
      <w:r w:rsidRPr="00A92A55">
        <w:rPr>
          <w:rFonts w:ascii="Arial" w:hAnsi="Arial" w:cs="Arial"/>
          <w:sz w:val="22"/>
          <w:szCs w:val="22"/>
        </w:rPr>
        <w:t>y</w:t>
      </w:r>
      <w:r w:rsidRPr="00A92A55">
        <w:rPr>
          <w:rFonts w:ascii="Arial" w:hAnsi="Arial" w:cs="Arial"/>
          <w:spacing w:val="38"/>
          <w:sz w:val="22"/>
          <w:szCs w:val="22"/>
        </w:rPr>
        <w:t xml:space="preserve"> </w:t>
      </w:r>
      <w:r w:rsidRPr="00A92A55">
        <w:rPr>
          <w:rFonts w:ascii="Arial" w:hAnsi="Arial" w:cs="Arial"/>
          <w:sz w:val="22"/>
          <w:szCs w:val="22"/>
        </w:rPr>
        <w:t>cuello</w:t>
      </w:r>
      <w:r w:rsidRPr="00A92A55">
        <w:rPr>
          <w:rFonts w:ascii="Arial" w:hAnsi="Arial" w:cs="Arial"/>
          <w:spacing w:val="40"/>
          <w:sz w:val="22"/>
          <w:szCs w:val="22"/>
        </w:rPr>
        <w:t xml:space="preserve"> </w:t>
      </w:r>
      <w:r w:rsidRPr="00A92A55">
        <w:rPr>
          <w:rFonts w:ascii="Arial" w:hAnsi="Arial" w:cs="Arial"/>
          <w:sz w:val="22"/>
          <w:szCs w:val="22"/>
        </w:rPr>
        <w:t>Mama</w:t>
      </w:r>
      <w:r w:rsidRPr="00A92A55">
        <w:rPr>
          <w:rFonts w:ascii="Arial" w:hAnsi="Arial" w:cs="Arial"/>
          <w:spacing w:val="40"/>
          <w:sz w:val="22"/>
          <w:szCs w:val="22"/>
        </w:rPr>
        <w:t xml:space="preserve"> </w:t>
      </w:r>
      <w:r w:rsidRPr="00A92A55">
        <w:rPr>
          <w:rFonts w:ascii="Arial" w:hAnsi="Arial" w:cs="Arial"/>
          <w:sz w:val="22"/>
          <w:szCs w:val="22"/>
        </w:rPr>
        <w:t>Ginecología</w:t>
      </w:r>
    </w:p>
    <w:p w14:paraId="64541305"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Tumores  mixtos</w:t>
      </w:r>
      <w:proofErr w:type="gramEnd"/>
      <w:r w:rsidRPr="00A92A55">
        <w:rPr>
          <w:rFonts w:ascii="Arial" w:hAnsi="Arial" w:cs="Arial"/>
          <w:sz w:val="22"/>
          <w:szCs w:val="22"/>
        </w:rPr>
        <w:t xml:space="preserve"> </w:t>
      </w:r>
      <w:r w:rsidRPr="00A92A55">
        <w:rPr>
          <w:rFonts w:ascii="Arial" w:hAnsi="Arial" w:cs="Arial"/>
          <w:spacing w:val="2"/>
          <w:sz w:val="22"/>
          <w:szCs w:val="22"/>
        </w:rPr>
        <w:t xml:space="preserve"> </w:t>
      </w:r>
      <w:r w:rsidRPr="00A92A55">
        <w:rPr>
          <w:rFonts w:ascii="Arial" w:hAnsi="Arial" w:cs="Arial"/>
          <w:sz w:val="22"/>
          <w:szCs w:val="22"/>
        </w:rPr>
        <w:t>Radioterapia</w:t>
      </w:r>
    </w:p>
    <w:p w14:paraId="086A800F"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 xml:space="preserve">Métodos </w:t>
      </w:r>
      <w:r w:rsidRPr="00A92A55">
        <w:rPr>
          <w:rFonts w:ascii="Arial" w:hAnsi="Arial" w:cs="Arial"/>
          <w:spacing w:val="28"/>
          <w:sz w:val="22"/>
          <w:szCs w:val="22"/>
        </w:rPr>
        <w:t xml:space="preserve"> </w:t>
      </w:r>
      <w:r w:rsidRPr="00A92A55">
        <w:rPr>
          <w:rFonts w:ascii="Arial" w:hAnsi="Arial" w:cs="Arial"/>
          <w:sz w:val="22"/>
          <w:szCs w:val="22"/>
        </w:rPr>
        <w:t>diagnósticos</w:t>
      </w:r>
      <w:proofErr w:type="gramEnd"/>
    </w:p>
    <w:p w14:paraId="78BF7FBC"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Manejo</w:t>
      </w:r>
      <w:r w:rsidRPr="00A92A55">
        <w:rPr>
          <w:rFonts w:ascii="Arial" w:hAnsi="Arial" w:cs="Arial"/>
          <w:spacing w:val="28"/>
          <w:sz w:val="22"/>
          <w:szCs w:val="22"/>
        </w:rPr>
        <w:t xml:space="preserve"> </w:t>
      </w:r>
      <w:r w:rsidRPr="00A92A55">
        <w:rPr>
          <w:rFonts w:ascii="Arial" w:hAnsi="Arial" w:cs="Arial"/>
          <w:sz w:val="22"/>
          <w:szCs w:val="22"/>
        </w:rPr>
        <w:t>preventivo</w:t>
      </w:r>
      <w:r w:rsidRPr="00A92A55">
        <w:rPr>
          <w:rFonts w:ascii="Arial" w:hAnsi="Arial" w:cs="Arial"/>
          <w:spacing w:val="28"/>
          <w:sz w:val="22"/>
          <w:szCs w:val="22"/>
        </w:rPr>
        <w:t xml:space="preserve"> </w:t>
      </w:r>
      <w:r w:rsidRPr="00A92A55">
        <w:rPr>
          <w:rFonts w:ascii="Arial" w:hAnsi="Arial" w:cs="Arial"/>
          <w:sz w:val="22"/>
          <w:szCs w:val="22"/>
        </w:rPr>
        <w:t>del</w:t>
      </w:r>
      <w:r w:rsidRPr="00A92A55">
        <w:rPr>
          <w:rFonts w:ascii="Arial" w:hAnsi="Arial" w:cs="Arial"/>
          <w:spacing w:val="26"/>
          <w:sz w:val="22"/>
          <w:szCs w:val="22"/>
        </w:rPr>
        <w:t xml:space="preserve"> </w:t>
      </w:r>
      <w:r w:rsidRPr="00A92A55">
        <w:rPr>
          <w:rFonts w:ascii="Arial" w:hAnsi="Arial" w:cs="Arial"/>
          <w:sz w:val="22"/>
          <w:szCs w:val="22"/>
        </w:rPr>
        <w:t>dolor</w:t>
      </w:r>
      <w:r w:rsidRPr="00A92A55">
        <w:rPr>
          <w:rFonts w:ascii="Arial" w:hAnsi="Arial" w:cs="Arial"/>
          <w:spacing w:val="27"/>
          <w:sz w:val="22"/>
          <w:szCs w:val="22"/>
        </w:rPr>
        <w:t xml:space="preserve"> </w:t>
      </w:r>
      <w:r w:rsidRPr="00A92A55">
        <w:rPr>
          <w:rFonts w:ascii="Arial" w:hAnsi="Arial" w:cs="Arial"/>
          <w:sz w:val="22"/>
          <w:szCs w:val="22"/>
        </w:rPr>
        <w:t>agudo</w:t>
      </w:r>
      <w:r w:rsidRPr="00A92A55">
        <w:rPr>
          <w:rFonts w:ascii="Arial" w:hAnsi="Arial" w:cs="Arial"/>
          <w:spacing w:val="28"/>
          <w:sz w:val="22"/>
          <w:szCs w:val="22"/>
        </w:rPr>
        <w:t xml:space="preserve"> </w:t>
      </w:r>
      <w:r w:rsidRPr="00A92A55">
        <w:rPr>
          <w:rFonts w:ascii="Arial" w:hAnsi="Arial" w:cs="Arial"/>
          <w:sz w:val="22"/>
          <w:szCs w:val="22"/>
        </w:rPr>
        <w:t>y</w:t>
      </w:r>
      <w:r w:rsidRPr="00A92A55">
        <w:rPr>
          <w:rFonts w:ascii="Arial" w:hAnsi="Arial" w:cs="Arial"/>
          <w:spacing w:val="27"/>
          <w:sz w:val="22"/>
          <w:szCs w:val="22"/>
        </w:rPr>
        <w:t xml:space="preserve"> </w:t>
      </w:r>
      <w:r w:rsidRPr="00A92A55">
        <w:rPr>
          <w:rFonts w:ascii="Arial" w:hAnsi="Arial" w:cs="Arial"/>
          <w:sz w:val="22"/>
          <w:szCs w:val="22"/>
        </w:rPr>
        <w:t>dolor</w:t>
      </w:r>
      <w:r w:rsidRPr="00A92A55">
        <w:rPr>
          <w:rFonts w:ascii="Arial" w:hAnsi="Arial" w:cs="Arial"/>
          <w:spacing w:val="27"/>
          <w:sz w:val="22"/>
          <w:szCs w:val="22"/>
        </w:rPr>
        <w:t xml:space="preserve"> </w:t>
      </w:r>
      <w:r w:rsidRPr="00A92A55">
        <w:rPr>
          <w:rFonts w:ascii="Arial" w:hAnsi="Arial" w:cs="Arial"/>
          <w:sz w:val="22"/>
          <w:szCs w:val="22"/>
        </w:rPr>
        <w:t>crónico</w:t>
      </w:r>
      <w:r w:rsidRPr="00A92A55">
        <w:rPr>
          <w:rFonts w:ascii="Arial" w:hAnsi="Arial" w:cs="Arial"/>
          <w:spacing w:val="28"/>
          <w:sz w:val="22"/>
          <w:szCs w:val="22"/>
        </w:rPr>
        <w:t xml:space="preserve"> </w:t>
      </w:r>
      <w:r w:rsidRPr="00A92A55">
        <w:rPr>
          <w:rFonts w:ascii="Arial" w:hAnsi="Arial" w:cs="Arial"/>
          <w:sz w:val="22"/>
          <w:szCs w:val="22"/>
        </w:rPr>
        <w:t>por</w:t>
      </w:r>
      <w:r w:rsidRPr="00A92A55">
        <w:rPr>
          <w:rFonts w:ascii="Arial" w:hAnsi="Arial" w:cs="Arial"/>
          <w:spacing w:val="27"/>
          <w:sz w:val="22"/>
          <w:szCs w:val="22"/>
        </w:rPr>
        <w:t xml:space="preserve"> </w:t>
      </w:r>
      <w:r w:rsidRPr="00A92A55">
        <w:rPr>
          <w:rFonts w:ascii="Arial" w:hAnsi="Arial" w:cs="Arial"/>
          <w:sz w:val="22"/>
          <w:szCs w:val="22"/>
        </w:rPr>
        <w:t>cáncer</w:t>
      </w:r>
    </w:p>
    <w:p w14:paraId="659449A7"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 xml:space="preserve">Cuidados </w:t>
      </w:r>
      <w:r w:rsidRPr="00A92A55">
        <w:rPr>
          <w:rFonts w:ascii="Arial" w:hAnsi="Arial" w:cs="Arial"/>
          <w:spacing w:val="18"/>
          <w:sz w:val="22"/>
          <w:szCs w:val="22"/>
        </w:rPr>
        <w:t xml:space="preserve"> </w:t>
      </w:r>
      <w:r w:rsidRPr="00A92A55">
        <w:rPr>
          <w:rFonts w:ascii="Arial" w:hAnsi="Arial" w:cs="Arial"/>
          <w:sz w:val="22"/>
          <w:szCs w:val="22"/>
        </w:rPr>
        <w:t>paliativos</w:t>
      </w:r>
      <w:proofErr w:type="gramEnd"/>
    </w:p>
    <w:p w14:paraId="04DA7D57" w14:textId="3D360C02"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Apoyo nutricio peri</w:t>
      </w:r>
      <w:r w:rsidR="00EB4D3A" w:rsidRPr="00A92A55">
        <w:rPr>
          <w:rFonts w:ascii="Arial" w:hAnsi="Arial" w:cs="Arial"/>
          <w:sz w:val="22"/>
          <w:szCs w:val="22"/>
        </w:rPr>
        <w:t xml:space="preserve"> </w:t>
      </w:r>
      <w:r w:rsidRPr="00A92A55">
        <w:rPr>
          <w:rFonts w:ascii="Arial" w:hAnsi="Arial" w:cs="Arial"/>
          <w:sz w:val="22"/>
          <w:szCs w:val="22"/>
        </w:rPr>
        <w:t>operatorio en el paciente con</w:t>
      </w:r>
      <w:r w:rsidRPr="00A92A55">
        <w:rPr>
          <w:rFonts w:ascii="Arial" w:hAnsi="Arial" w:cs="Arial"/>
          <w:spacing w:val="55"/>
          <w:sz w:val="22"/>
          <w:szCs w:val="22"/>
        </w:rPr>
        <w:t xml:space="preserve"> </w:t>
      </w:r>
      <w:r w:rsidRPr="00A92A55">
        <w:rPr>
          <w:rFonts w:ascii="Arial" w:hAnsi="Arial" w:cs="Arial"/>
          <w:sz w:val="22"/>
          <w:szCs w:val="22"/>
        </w:rPr>
        <w:t>cáncer</w:t>
      </w:r>
    </w:p>
    <w:p w14:paraId="4D0714C6"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Complicaciones  más</w:t>
      </w:r>
      <w:proofErr w:type="gramEnd"/>
      <w:r w:rsidRPr="00A92A55">
        <w:rPr>
          <w:rFonts w:ascii="Arial" w:hAnsi="Arial" w:cs="Arial"/>
          <w:sz w:val="22"/>
          <w:szCs w:val="22"/>
        </w:rPr>
        <w:t xml:space="preserve">  frecuentes  en  el</w:t>
      </w:r>
      <w:r w:rsidRPr="00A92A55">
        <w:rPr>
          <w:rFonts w:ascii="Arial" w:hAnsi="Arial" w:cs="Arial"/>
          <w:spacing w:val="-19"/>
          <w:sz w:val="22"/>
          <w:szCs w:val="22"/>
        </w:rPr>
        <w:t xml:space="preserve"> </w:t>
      </w:r>
      <w:r w:rsidRPr="00A92A55">
        <w:rPr>
          <w:rFonts w:ascii="Arial" w:hAnsi="Arial" w:cs="Arial"/>
          <w:sz w:val="22"/>
          <w:szCs w:val="22"/>
        </w:rPr>
        <w:t>postoperatorio</w:t>
      </w:r>
    </w:p>
    <w:p w14:paraId="23B4C32D" w14:textId="77777777" w:rsidR="006453D4" w:rsidRPr="00A92A55" w:rsidRDefault="006453D4" w:rsidP="006453D4">
      <w:pPr>
        <w:rPr>
          <w:rFonts w:ascii="Arial" w:hAnsi="Arial" w:cs="Arial"/>
          <w:sz w:val="22"/>
          <w:szCs w:val="22"/>
        </w:rPr>
      </w:pPr>
    </w:p>
    <w:p w14:paraId="68B0679E"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ANESTESIA EN</w:t>
      </w:r>
      <w:r w:rsidRPr="00A92A55">
        <w:rPr>
          <w:rFonts w:ascii="Arial" w:hAnsi="Arial" w:cs="Arial"/>
          <w:spacing w:val="-20"/>
          <w:w w:val="105"/>
          <w:sz w:val="22"/>
          <w:szCs w:val="22"/>
        </w:rPr>
        <w:t xml:space="preserve"> </w:t>
      </w:r>
      <w:r w:rsidRPr="00A92A55">
        <w:rPr>
          <w:rFonts w:ascii="Arial" w:hAnsi="Arial" w:cs="Arial"/>
          <w:w w:val="105"/>
          <w:sz w:val="22"/>
          <w:szCs w:val="22"/>
        </w:rPr>
        <w:t>ORTOPEDIA</w:t>
      </w:r>
    </w:p>
    <w:p w14:paraId="5284032C"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Consideraciones </w:t>
      </w:r>
      <w:r w:rsidRPr="00A92A55">
        <w:rPr>
          <w:rFonts w:ascii="Arial" w:hAnsi="Arial" w:cs="Arial"/>
          <w:spacing w:val="52"/>
          <w:sz w:val="22"/>
          <w:szCs w:val="22"/>
        </w:rPr>
        <w:t>generales</w:t>
      </w:r>
    </w:p>
    <w:p w14:paraId="2D7A829B"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Diferentes </w:t>
      </w:r>
      <w:proofErr w:type="gramStart"/>
      <w:r w:rsidRPr="00A92A55">
        <w:rPr>
          <w:rFonts w:ascii="Arial" w:hAnsi="Arial" w:cs="Arial"/>
          <w:sz w:val="22"/>
          <w:szCs w:val="22"/>
        </w:rPr>
        <w:t xml:space="preserve">procedimientos </w:t>
      </w:r>
      <w:r w:rsidRPr="00A92A55">
        <w:rPr>
          <w:rFonts w:ascii="Arial" w:hAnsi="Arial" w:cs="Arial"/>
          <w:spacing w:val="36"/>
          <w:sz w:val="22"/>
          <w:szCs w:val="22"/>
        </w:rPr>
        <w:t xml:space="preserve"> </w:t>
      </w:r>
      <w:r w:rsidRPr="00A92A55">
        <w:rPr>
          <w:rFonts w:ascii="Arial" w:hAnsi="Arial" w:cs="Arial"/>
          <w:sz w:val="22"/>
          <w:szCs w:val="22"/>
        </w:rPr>
        <w:t>quirúrgicos</w:t>
      </w:r>
      <w:proofErr w:type="gramEnd"/>
    </w:p>
    <w:p w14:paraId="4FF1430F"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Selección de la </w:t>
      </w:r>
      <w:proofErr w:type="gramStart"/>
      <w:r w:rsidRPr="00A92A55">
        <w:rPr>
          <w:rFonts w:ascii="Arial" w:hAnsi="Arial" w:cs="Arial"/>
          <w:sz w:val="22"/>
          <w:szCs w:val="22"/>
        </w:rPr>
        <w:t>técnica  anestésica</w:t>
      </w:r>
      <w:proofErr w:type="gramEnd"/>
    </w:p>
    <w:p w14:paraId="75A66C9D" w14:textId="5D778F01"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lastRenderedPageBreak/>
        <w:t xml:space="preserve">Valoración, preparación </w:t>
      </w:r>
      <w:proofErr w:type="gramStart"/>
      <w:r w:rsidRPr="00A92A55">
        <w:rPr>
          <w:rFonts w:ascii="Arial" w:hAnsi="Arial" w:cs="Arial"/>
          <w:sz w:val="22"/>
          <w:szCs w:val="22"/>
        </w:rPr>
        <w:t>y  medicación</w:t>
      </w:r>
      <w:proofErr w:type="gramEnd"/>
      <w:r w:rsidRPr="00A92A55">
        <w:rPr>
          <w:rFonts w:ascii="Arial" w:hAnsi="Arial" w:cs="Arial"/>
          <w:spacing w:val="41"/>
          <w:sz w:val="22"/>
          <w:szCs w:val="22"/>
        </w:rPr>
        <w:t xml:space="preserve"> </w:t>
      </w:r>
      <w:r w:rsidRPr="00A92A55">
        <w:rPr>
          <w:rFonts w:ascii="Arial" w:hAnsi="Arial" w:cs="Arial"/>
          <w:sz w:val="22"/>
          <w:szCs w:val="22"/>
        </w:rPr>
        <w:t>pre</w:t>
      </w:r>
      <w:r w:rsidR="00EB4D3A" w:rsidRPr="00A92A55">
        <w:rPr>
          <w:rFonts w:ascii="Arial" w:hAnsi="Arial" w:cs="Arial"/>
          <w:sz w:val="22"/>
          <w:szCs w:val="22"/>
        </w:rPr>
        <w:t xml:space="preserve"> </w:t>
      </w:r>
      <w:r w:rsidRPr="00A92A55">
        <w:rPr>
          <w:rFonts w:ascii="Arial" w:hAnsi="Arial" w:cs="Arial"/>
          <w:sz w:val="22"/>
          <w:szCs w:val="22"/>
        </w:rPr>
        <w:t>anestésica</w:t>
      </w:r>
    </w:p>
    <w:p w14:paraId="0CA1BEE5"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Problemas </w:t>
      </w:r>
      <w:r w:rsidRPr="00A92A55">
        <w:rPr>
          <w:rFonts w:ascii="Arial" w:hAnsi="Arial" w:cs="Arial"/>
          <w:spacing w:val="37"/>
          <w:sz w:val="22"/>
          <w:szCs w:val="22"/>
        </w:rPr>
        <w:t>específicos</w:t>
      </w:r>
      <w:r w:rsidRPr="00A92A55">
        <w:rPr>
          <w:rFonts w:ascii="Arial" w:hAnsi="Arial" w:cs="Arial"/>
          <w:sz w:val="22"/>
          <w:szCs w:val="22"/>
        </w:rPr>
        <w:t>:</w:t>
      </w:r>
    </w:p>
    <w:p w14:paraId="34251469"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Posiciones Isquemia</w:t>
      </w:r>
      <w:r w:rsidRPr="00A92A55">
        <w:rPr>
          <w:rFonts w:ascii="Arial" w:hAnsi="Arial" w:cs="Arial"/>
          <w:spacing w:val="-18"/>
          <w:w w:val="105"/>
          <w:sz w:val="22"/>
          <w:szCs w:val="22"/>
        </w:rPr>
        <w:t xml:space="preserve"> </w:t>
      </w:r>
      <w:r w:rsidRPr="00A92A55">
        <w:rPr>
          <w:rFonts w:ascii="Arial" w:hAnsi="Arial" w:cs="Arial"/>
          <w:w w:val="105"/>
          <w:sz w:val="22"/>
          <w:szCs w:val="22"/>
        </w:rPr>
        <w:t>intencional</w:t>
      </w:r>
    </w:p>
    <w:p w14:paraId="0D8CC2FC"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Trauma y</w:t>
      </w:r>
      <w:r w:rsidRPr="00A92A55">
        <w:rPr>
          <w:rFonts w:ascii="Arial" w:hAnsi="Arial" w:cs="Arial"/>
          <w:spacing w:val="-12"/>
          <w:w w:val="105"/>
          <w:sz w:val="22"/>
          <w:szCs w:val="22"/>
        </w:rPr>
        <w:t xml:space="preserve"> </w:t>
      </w:r>
      <w:r w:rsidRPr="00A92A55">
        <w:rPr>
          <w:rFonts w:ascii="Arial" w:hAnsi="Arial" w:cs="Arial"/>
          <w:w w:val="105"/>
          <w:sz w:val="22"/>
          <w:szCs w:val="22"/>
        </w:rPr>
        <w:t>hemorragia</w:t>
      </w:r>
    </w:p>
    <w:p w14:paraId="6C20F1EB"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 xml:space="preserve">Efectos y consecuencias del </w:t>
      </w:r>
      <w:proofErr w:type="spellStart"/>
      <w:r w:rsidRPr="00A92A55">
        <w:rPr>
          <w:rFonts w:ascii="Arial" w:hAnsi="Arial" w:cs="Arial"/>
          <w:w w:val="105"/>
          <w:sz w:val="22"/>
          <w:szCs w:val="22"/>
        </w:rPr>
        <w:t>metil</w:t>
      </w:r>
      <w:proofErr w:type="spellEnd"/>
      <w:r w:rsidRPr="00A92A55">
        <w:rPr>
          <w:rFonts w:ascii="Arial" w:hAnsi="Arial" w:cs="Arial"/>
          <w:spacing w:val="-27"/>
          <w:w w:val="105"/>
          <w:sz w:val="22"/>
          <w:szCs w:val="22"/>
        </w:rPr>
        <w:t xml:space="preserve"> </w:t>
      </w:r>
      <w:r w:rsidRPr="00A92A55">
        <w:rPr>
          <w:rFonts w:ascii="Arial" w:hAnsi="Arial" w:cs="Arial"/>
          <w:w w:val="105"/>
          <w:sz w:val="22"/>
          <w:szCs w:val="22"/>
        </w:rPr>
        <w:t>metacrilato</w:t>
      </w:r>
    </w:p>
    <w:p w14:paraId="46EDC34D"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Hipotensión</w:t>
      </w:r>
    </w:p>
    <w:p w14:paraId="2A6A2F6D"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Paciente</w:t>
      </w:r>
      <w:r w:rsidRPr="00A92A55">
        <w:rPr>
          <w:rFonts w:ascii="Arial" w:hAnsi="Arial" w:cs="Arial"/>
          <w:spacing w:val="-13"/>
          <w:w w:val="105"/>
          <w:sz w:val="22"/>
          <w:szCs w:val="22"/>
        </w:rPr>
        <w:t xml:space="preserve"> </w:t>
      </w:r>
      <w:r w:rsidRPr="00A92A55">
        <w:rPr>
          <w:rFonts w:ascii="Arial" w:hAnsi="Arial" w:cs="Arial"/>
          <w:w w:val="105"/>
          <w:sz w:val="22"/>
          <w:szCs w:val="22"/>
        </w:rPr>
        <w:t>geriátrico</w:t>
      </w:r>
    </w:p>
    <w:p w14:paraId="46AA22E4"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Manejo preventivo del dolor agudo y dolor</w:t>
      </w:r>
      <w:r w:rsidRPr="00A92A55">
        <w:rPr>
          <w:rFonts w:ascii="Arial" w:hAnsi="Arial" w:cs="Arial"/>
          <w:spacing w:val="29"/>
          <w:sz w:val="22"/>
          <w:szCs w:val="22"/>
        </w:rPr>
        <w:t xml:space="preserve"> </w:t>
      </w:r>
      <w:r w:rsidRPr="00A92A55">
        <w:rPr>
          <w:rFonts w:ascii="Arial" w:hAnsi="Arial" w:cs="Arial"/>
          <w:sz w:val="22"/>
          <w:szCs w:val="22"/>
        </w:rPr>
        <w:t>crónico</w:t>
      </w:r>
    </w:p>
    <w:p w14:paraId="08096ACF" w14:textId="14831218"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Trombosis venosa profunda y embolismo</w:t>
      </w:r>
      <w:r w:rsidRPr="00A92A55">
        <w:rPr>
          <w:rFonts w:ascii="Arial" w:hAnsi="Arial" w:cs="Arial"/>
          <w:spacing w:val="-19"/>
          <w:sz w:val="22"/>
          <w:szCs w:val="22"/>
        </w:rPr>
        <w:t xml:space="preserve"> </w:t>
      </w:r>
      <w:r w:rsidR="00EB4D3A" w:rsidRPr="00A92A55">
        <w:rPr>
          <w:rFonts w:ascii="Arial" w:hAnsi="Arial" w:cs="Arial"/>
          <w:sz w:val="22"/>
          <w:szCs w:val="22"/>
        </w:rPr>
        <w:t>pulmonar</w:t>
      </w:r>
    </w:p>
    <w:p w14:paraId="6C5342D7" w14:textId="77777777" w:rsidR="006453D4" w:rsidRPr="00A92A55" w:rsidRDefault="006453D4" w:rsidP="006453D4">
      <w:pPr>
        <w:rPr>
          <w:rFonts w:ascii="Arial" w:hAnsi="Arial" w:cs="Arial"/>
          <w:sz w:val="22"/>
          <w:szCs w:val="22"/>
        </w:rPr>
      </w:pPr>
    </w:p>
    <w:p w14:paraId="5138226C"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ANESTESIA EN CIRUGÍA PLÁSTICA Y</w:t>
      </w:r>
      <w:r w:rsidRPr="00A92A55">
        <w:rPr>
          <w:rFonts w:ascii="Arial" w:hAnsi="Arial" w:cs="Arial"/>
          <w:spacing w:val="-38"/>
          <w:w w:val="105"/>
          <w:sz w:val="22"/>
          <w:szCs w:val="22"/>
        </w:rPr>
        <w:t xml:space="preserve"> </w:t>
      </w:r>
      <w:r w:rsidRPr="00A92A55">
        <w:rPr>
          <w:rFonts w:ascii="Arial" w:hAnsi="Arial" w:cs="Arial"/>
          <w:w w:val="105"/>
          <w:sz w:val="22"/>
          <w:szCs w:val="22"/>
        </w:rPr>
        <w:t>RECONSTRUCTIVA</w:t>
      </w:r>
    </w:p>
    <w:p w14:paraId="718D6DDC"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Consideraciones </w:t>
      </w:r>
      <w:r w:rsidRPr="00A92A55">
        <w:rPr>
          <w:rFonts w:ascii="Arial" w:hAnsi="Arial" w:cs="Arial"/>
          <w:spacing w:val="52"/>
          <w:sz w:val="22"/>
          <w:szCs w:val="22"/>
        </w:rPr>
        <w:t>generales</w:t>
      </w:r>
    </w:p>
    <w:p w14:paraId="59BC8EF3"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Diversidad de </w:t>
      </w:r>
      <w:r w:rsidRPr="00A92A55">
        <w:rPr>
          <w:rFonts w:ascii="Arial" w:hAnsi="Arial" w:cs="Arial"/>
          <w:spacing w:val="2"/>
          <w:sz w:val="22"/>
          <w:szCs w:val="22"/>
        </w:rPr>
        <w:t>procedimientos</w:t>
      </w:r>
    </w:p>
    <w:p w14:paraId="31C4EE33"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95"/>
          <w:sz w:val="22"/>
          <w:szCs w:val="22"/>
        </w:rPr>
        <w:t>Duración</w:t>
      </w:r>
    </w:p>
    <w:p w14:paraId="6AF2DFE9"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Hemorragia uso de soluciones </w:t>
      </w:r>
      <w:proofErr w:type="gramStart"/>
      <w:r w:rsidRPr="00A92A55">
        <w:rPr>
          <w:rFonts w:ascii="Arial" w:hAnsi="Arial" w:cs="Arial"/>
          <w:sz w:val="22"/>
          <w:szCs w:val="22"/>
        </w:rPr>
        <w:t>con  epinefrina</w:t>
      </w:r>
      <w:proofErr w:type="gramEnd"/>
    </w:p>
    <w:p w14:paraId="0284CF21" w14:textId="4EB5F0E1"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Valoración, preparación y medicación</w:t>
      </w:r>
      <w:r w:rsidRPr="00A92A55">
        <w:rPr>
          <w:rFonts w:ascii="Arial" w:hAnsi="Arial" w:cs="Arial"/>
          <w:spacing w:val="46"/>
          <w:sz w:val="22"/>
          <w:szCs w:val="22"/>
        </w:rPr>
        <w:t xml:space="preserve"> </w:t>
      </w:r>
      <w:r w:rsidRPr="00A92A55">
        <w:rPr>
          <w:rFonts w:ascii="Arial" w:hAnsi="Arial" w:cs="Arial"/>
          <w:sz w:val="22"/>
          <w:szCs w:val="22"/>
        </w:rPr>
        <w:t>pre</w:t>
      </w:r>
      <w:r w:rsidR="00EB4D3A" w:rsidRPr="00A92A55">
        <w:rPr>
          <w:rFonts w:ascii="Arial" w:hAnsi="Arial" w:cs="Arial"/>
          <w:sz w:val="22"/>
          <w:szCs w:val="22"/>
        </w:rPr>
        <w:t xml:space="preserve"> </w:t>
      </w:r>
      <w:r w:rsidRPr="00A92A55">
        <w:rPr>
          <w:rFonts w:ascii="Arial" w:hAnsi="Arial" w:cs="Arial"/>
          <w:sz w:val="22"/>
          <w:szCs w:val="22"/>
        </w:rPr>
        <w:t>anestésicas</w:t>
      </w:r>
    </w:p>
    <w:p w14:paraId="3C0AE49A"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Selección de la </w:t>
      </w:r>
      <w:proofErr w:type="gramStart"/>
      <w:r w:rsidRPr="00A92A55">
        <w:rPr>
          <w:rFonts w:ascii="Arial" w:hAnsi="Arial" w:cs="Arial"/>
          <w:sz w:val="22"/>
          <w:szCs w:val="22"/>
        </w:rPr>
        <w:t>técnica  anestésica</w:t>
      </w:r>
      <w:proofErr w:type="gramEnd"/>
    </w:p>
    <w:p w14:paraId="08F0C9F5"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95"/>
          <w:sz w:val="22"/>
          <w:szCs w:val="22"/>
        </w:rPr>
        <w:t>Monitoreo</w:t>
      </w:r>
    </w:p>
    <w:p w14:paraId="1880769A" w14:textId="2731BF46"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Cuidado postoperatorio; vendajes, </w:t>
      </w:r>
      <w:r w:rsidR="008B15FB" w:rsidRPr="008B15FB">
        <w:rPr>
          <w:rFonts w:ascii="Arial" w:hAnsi="Arial" w:cs="Arial"/>
          <w:sz w:val="22"/>
          <w:szCs w:val="22"/>
        </w:rPr>
        <w:t>taponamientos</w:t>
      </w:r>
      <w:r w:rsidRPr="00A92A55">
        <w:rPr>
          <w:rFonts w:ascii="Arial" w:hAnsi="Arial" w:cs="Arial"/>
          <w:sz w:val="22"/>
          <w:szCs w:val="22"/>
        </w:rPr>
        <w:t>.</w:t>
      </w:r>
    </w:p>
    <w:p w14:paraId="1352A713" w14:textId="77777777" w:rsidR="006453D4" w:rsidRPr="00A92A55" w:rsidRDefault="006453D4" w:rsidP="006453D4">
      <w:pPr>
        <w:rPr>
          <w:rFonts w:ascii="Arial" w:hAnsi="Arial" w:cs="Arial"/>
          <w:sz w:val="22"/>
          <w:szCs w:val="22"/>
        </w:rPr>
      </w:pPr>
    </w:p>
    <w:p w14:paraId="64E02F0F"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ANESTESIA EN</w:t>
      </w:r>
      <w:r w:rsidRPr="00A92A55">
        <w:rPr>
          <w:rFonts w:ascii="Arial" w:hAnsi="Arial" w:cs="Arial"/>
          <w:spacing w:val="-24"/>
          <w:w w:val="105"/>
          <w:sz w:val="22"/>
          <w:szCs w:val="22"/>
        </w:rPr>
        <w:t xml:space="preserve"> </w:t>
      </w:r>
      <w:r w:rsidRPr="00A92A55">
        <w:rPr>
          <w:rFonts w:ascii="Arial" w:hAnsi="Arial" w:cs="Arial"/>
          <w:w w:val="105"/>
          <w:sz w:val="22"/>
          <w:szCs w:val="22"/>
        </w:rPr>
        <w:t>ENDOCRINOLOGÍA</w:t>
      </w:r>
    </w:p>
    <w:p w14:paraId="077A4445"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Anatomía y</w:t>
      </w:r>
      <w:r w:rsidRPr="00A92A55">
        <w:rPr>
          <w:rFonts w:ascii="Arial" w:hAnsi="Arial" w:cs="Arial"/>
          <w:spacing w:val="25"/>
          <w:sz w:val="22"/>
          <w:szCs w:val="22"/>
        </w:rPr>
        <w:t xml:space="preserve"> </w:t>
      </w:r>
      <w:r w:rsidRPr="00A92A55">
        <w:rPr>
          <w:rFonts w:ascii="Arial" w:hAnsi="Arial" w:cs="Arial"/>
          <w:sz w:val="22"/>
          <w:szCs w:val="22"/>
        </w:rPr>
        <w:t>fisiología</w:t>
      </w:r>
    </w:p>
    <w:p w14:paraId="7899BB2B"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Consideraciones </w:t>
      </w:r>
      <w:r w:rsidRPr="008B15FB">
        <w:rPr>
          <w:rFonts w:ascii="Arial" w:hAnsi="Arial" w:cs="Arial"/>
          <w:sz w:val="22"/>
          <w:szCs w:val="22"/>
        </w:rPr>
        <w:t>generale</w:t>
      </w:r>
      <w:r w:rsidRPr="00A92A55">
        <w:rPr>
          <w:rFonts w:ascii="Arial" w:hAnsi="Arial" w:cs="Arial"/>
          <w:spacing w:val="52"/>
          <w:sz w:val="22"/>
          <w:szCs w:val="22"/>
        </w:rPr>
        <w:t>s</w:t>
      </w:r>
    </w:p>
    <w:p w14:paraId="3CAE51FD"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Diabetes mellitus y</w:t>
      </w:r>
      <w:r w:rsidRPr="00A92A55">
        <w:rPr>
          <w:rFonts w:ascii="Arial" w:hAnsi="Arial" w:cs="Arial"/>
          <w:spacing w:val="-1"/>
          <w:sz w:val="22"/>
          <w:szCs w:val="22"/>
        </w:rPr>
        <w:t xml:space="preserve"> </w:t>
      </w:r>
      <w:r w:rsidRPr="00A92A55">
        <w:rPr>
          <w:rFonts w:ascii="Arial" w:hAnsi="Arial" w:cs="Arial"/>
          <w:sz w:val="22"/>
          <w:szCs w:val="22"/>
        </w:rPr>
        <w:t>anestesia</w:t>
      </w:r>
    </w:p>
    <w:p w14:paraId="068C2A02"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Afección a órganos</w:t>
      </w:r>
      <w:r w:rsidRPr="00A92A55">
        <w:rPr>
          <w:rFonts w:ascii="Arial" w:hAnsi="Arial" w:cs="Arial"/>
          <w:spacing w:val="-15"/>
          <w:w w:val="105"/>
          <w:sz w:val="22"/>
          <w:szCs w:val="22"/>
        </w:rPr>
        <w:t xml:space="preserve"> </w:t>
      </w:r>
      <w:r w:rsidRPr="00A92A55">
        <w:rPr>
          <w:rFonts w:ascii="Arial" w:hAnsi="Arial" w:cs="Arial"/>
          <w:w w:val="105"/>
          <w:sz w:val="22"/>
          <w:szCs w:val="22"/>
        </w:rPr>
        <w:t>blanco</w:t>
      </w:r>
    </w:p>
    <w:p w14:paraId="4A345310" w14:textId="0359E556"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Control peri</w:t>
      </w:r>
      <w:r w:rsidR="00EB4D3A" w:rsidRPr="00A92A55">
        <w:rPr>
          <w:rFonts w:ascii="Arial" w:hAnsi="Arial" w:cs="Arial"/>
          <w:w w:val="105"/>
          <w:sz w:val="22"/>
          <w:szCs w:val="22"/>
        </w:rPr>
        <w:t xml:space="preserve"> </w:t>
      </w:r>
      <w:r w:rsidRPr="00A92A55">
        <w:rPr>
          <w:rFonts w:ascii="Arial" w:hAnsi="Arial" w:cs="Arial"/>
          <w:w w:val="105"/>
          <w:sz w:val="22"/>
          <w:szCs w:val="22"/>
        </w:rPr>
        <w:t>operatorio de la</w:t>
      </w:r>
      <w:r w:rsidRPr="00A92A55">
        <w:rPr>
          <w:rFonts w:ascii="Arial" w:hAnsi="Arial" w:cs="Arial"/>
          <w:spacing w:val="-28"/>
          <w:w w:val="105"/>
          <w:sz w:val="22"/>
          <w:szCs w:val="22"/>
        </w:rPr>
        <w:t xml:space="preserve"> </w:t>
      </w:r>
      <w:r w:rsidRPr="00A92A55">
        <w:rPr>
          <w:rFonts w:ascii="Arial" w:hAnsi="Arial" w:cs="Arial"/>
          <w:w w:val="105"/>
          <w:sz w:val="22"/>
          <w:szCs w:val="22"/>
        </w:rPr>
        <w:t>hiperglucemia</w:t>
      </w:r>
    </w:p>
    <w:p w14:paraId="54635977"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Disfunción autonómica </w:t>
      </w:r>
      <w:r w:rsidRPr="00A92A55">
        <w:rPr>
          <w:rFonts w:ascii="Arial" w:hAnsi="Arial" w:cs="Arial"/>
          <w:spacing w:val="9"/>
          <w:sz w:val="22"/>
          <w:szCs w:val="22"/>
        </w:rPr>
        <w:t>Tiroides</w:t>
      </w:r>
    </w:p>
    <w:p w14:paraId="026BFD1B"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Tiroidectomía parcial o</w:t>
      </w:r>
      <w:r w:rsidRPr="00A92A55">
        <w:rPr>
          <w:rFonts w:ascii="Arial" w:hAnsi="Arial" w:cs="Arial"/>
          <w:spacing w:val="-15"/>
          <w:w w:val="105"/>
          <w:sz w:val="22"/>
          <w:szCs w:val="22"/>
        </w:rPr>
        <w:t xml:space="preserve"> </w:t>
      </w:r>
      <w:r w:rsidRPr="00A92A55">
        <w:rPr>
          <w:rFonts w:ascii="Arial" w:hAnsi="Arial" w:cs="Arial"/>
          <w:w w:val="105"/>
          <w:sz w:val="22"/>
          <w:szCs w:val="22"/>
        </w:rPr>
        <w:t>total</w:t>
      </w:r>
    </w:p>
    <w:p w14:paraId="03D9A43E"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Manejo del paciente con disfunción tiroidea y</w:t>
      </w:r>
      <w:r w:rsidRPr="00A92A55">
        <w:rPr>
          <w:rFonts w:ascii="Arial" w:hAnsi="Arial" w:cs="Arial"/>
          <w:spacing w:val="-35"/>
          <w:w w:val="105"/>
          <w:sz w:val="22"/>
          <w:szCs w:val="22"/>
        </w:rPr>
        <w:t xml:space="preserve"> </w:t>
      </w:r>
      <w:r w:rsidRPr="00A92A55">
        <w:rPr>
          <w:rFonts w:ascii="Arial" w:hAnsi="Arial" w:cs="Arial"/>
          <w:w w:val="105"/>
          <w:sz w:val="22"/>
          <w:szCs w:val="22"/>
        </w:rPr>
        <w:t>anestesia</w:t>
      </w:r>
    </w:p>
    <w:p w14:paraId="4F7E912D"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Crisis hipertiroidea;</w:t>
      </w:r>
      <w:r w:rsidRPr="00A92A55">
        <w:rPr>
          <w:rFonts w:ascii="Arial" w:hAnsi="Arial" w:cs="Arial"/>
          <w:spacing w:val="-21"/>
          <w:w w:val="105"/>
          <w:sz w:val="22"/>
          <w:szCs w:val="22"/>
        </w:rPr>
        <w:t xml:space="preserve"> </w:t>
      </w:r>
      <w:r w:rsidRPr="00A92A55">
        <w:rPr>
          <w:rFonts w:ascii="Arial" w:hAnsi="Arial" w:cs="Arial"/>
          <w:w w:val="105"/>
          <w:sz w:val="22"/>
          <w:szCs w:val="22"/>
        </w:rPr>
        <w:t>manejo</w:t>
      </w:r>
    </w:p>
    <w:p w14:paraId="45945417"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95"/>
          <w:sz w:val="22"/>
          <w:szCs w:val="22"/>
        </w:rPr>
        <w:t>Paratiroides</w:t>
      </w:r>
    </w:p>
    <w:p w14:paraId="666ABE5C"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proofErr w:type="spellStart"/>
      <w:r w:rsidRPr="00A92A55">
        <w:rPr>
          <w:rFonts w:ascii="Arial" w:hAnsi="Arial" w:cs="Arial"/>
          <w:w w:val="105"/>
          <w:sz w:val="22"/>
          <w:szCs w:val="22"/>
        </w:rPr>
        <w:t>Paratiroidectomía</w:t>
      </w:r>
      <w:proofErr w:type="spellEnd"/>
      <w:r w:rsidRPr="00A92A55">
        <w:rPr>
          <w:rFonts w:ascii="Arial" w:hAnsi="Arial" w:cs="Arial"/>
          <w:spacing w:val="-33"/>
          <w:w w:val="105"/>
          <w:sz w:val="22"/>
          <w:szCs w:val="22"/>
        </w:rPr>
        <w:t xml:space="preserve"> </w:t>
      </w:r>
      <w:r w:rsidRPr="00A92A55">
        <w:rPr>
          <w:rFonts w:ascii="Arial" w:hAnsi="Arial" w:cs="Arial"/>
          <w:spacing w:val="2"/>
          <w:w w:val="105"/>
          <w:sz w:val="22"/>
          <w:szCs w:val="22"/>
        </w:rPr>
        <w:t>(adenoma)</w:t>
      </w:r>
    </w:p>
    <w:p w14:paraId="2815BE9E" w14:textId="77777777" w:rsidR="006453D4" w:rsidRPr="00A92A55" w:rsidRDefault="006453D4" w:rsidP="006453D4">
      <w:pPr>
        <w:pStyle w:val="Prrafodelista"/>
        <w:widowControl w:val="0"/>
        <w:numPr>
          <w:ilvl w:val="3"/>
          <w:numId w:val="13"/>
        </w:numPr>
        <w:contextualSpacing w:val="0"/>
        <w:rPr>
          <w:rFonts w:ascii="Arial" w:hAnsi="Arial" w:cs="Arial"/>
          <w:w w:val="105"/>
          <w:sz w:val="22"/>
          <w:szCs w:val="22"/>
        </w:rPr>
      </w:pPr>
      <w:r w:rsidRPr="00A92A55">
        <w:rPr>
          <w:rFonts w:ascii="Arial" w:hAnsi="Arial" w:cs="Arial"/>
          <w:w w:val="105"/>
          <w:sz w:val="22"/>
          <w:szCs w:val="22"/>
        </w:rPr>
        <w:t>Hiperparatiroidismo;</w:t>
      </w:r>
      <w:r w:rsidRPr="00A92A55">
        <w:rPr>
          <w:rFonts w:ascii="Arial" w:hAnsi="Arial" w:cs="Arial"/>
          <w:spacing w:val="-20"/>
          <w:w w:val="105"/>
          <w:sz w:val="22"/>
          <w:szCs w:val="22"/>
        </w:rPr>
        <w:t xml:space="preserve"> </w:t>
      </w:r>
      <w:r w:rsidRPr="00A92A55">
        <w:rPr>
          <w:rFonts w:ascii="Arial" w:hAnsi="Arial" w:cs="Arial"/>
          <w:w w:val="105"/>
          <w:sz w:val="22"/>
          <w:szCs w:val="22"/>
        </w:rPr>
        <w:t>manejo</w:t>
      </w:r>
    </w:p>
    <w:p w14:paraId="653E7C27"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Suprarrenales</w:t>
      </w:r>
      <w:proofErr w:type="gramStart"/>
      <w:r w:rsidRPr="00A92A55">
        <w:rPr>
          <w:rFonts w:ascii="Arial" w:hAnsi="Arial" w:cs="Arial"/>
          <w:sz w:val="22"/>
          <w:szCs w:val="22"/>
        </w:rPr>
        <w:t xml:space="preserve">  </w:t>
      </w:r>
      <w:r w:rsidRPr="00A92A55">
        <w:rPr>
          <w:rFonts w:ascii="Arial" w:hAnsi="Arial" w:cs="Arial"/>
          <w:spacing w:val="16"/>
          <w:sz w:val="22"/>
          <w:szCs w:val="22"/>
        </w:rPr>
        <w:t xml:space="preserve"> </w:t>
      </w:r>
      <w:r w:rsidRPr="00A92A55">
        <w:rPr>
          <w:rFonts w:ascii="Arial" w:hAnsi="Arial" w:cs="Arial"/>
          <w:sz w:val="22"/>
          <w:szCs w:val="22"/>
        </w:rPr>
        <w:t>(</w:t>
      </w:r>
      <w:proofErr w:type="spellStart"/>
      <w:proofErr w:type="gramEnd"/>
      <w:r w:rsidRPr="00A92A55">
        <w:rPr>
          <w:rFonts w:ascii="Arial" w:hAnsi="Arial" w:cs="Arial"/>
          <w:sz w:val="22"/>
          <w:szCs w:val="22"/>
        </w:rPr>
        <w:t>feocromocitoma</w:t>
      </w:r>
      <w:proofErr w:type="spellEnd"/>
      <w:r w:rsidRPr="00A92A55">
        <w:rPr>
          <w:rFonts w:ascii="Arial" w:hAnsi="Arial" w:cs="Arial"/>
          <w:sz w:val="22"/>
          <w:szCs w:val="22"/>
        </w:rPr>
        <w:t>)</w:t>
      </w:r>
    </w:p>
    <w:p w14:paraId="292DCC52"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Criterios de control</w:t>
      </w:r>
      <w:r w:rsidRPr="00A92A55">
        <w:rPr>
          <w:rFonts w:ascii="Arial" w:hAnsi="Arial" w:cs="Arial"/>
          <w:spacing w:val="-18"/>
          <w:w w:val="105"/>
          <w:sz w:val="22"/>
          <w:szCs w:val="22"/>
        </w:rPr>
        <w:t xml:space="preserve"> </w:t>
      </w:r>
      <w:r w:rsidRPr="00A92A55">
        <w:rPr>
          <w:rFonts w:ascii="Arial" w:hAnsi="Arial" w:cs="Arial"/>
          <w:w w:val="105"/>
          <w:sz w:val="22"/>
          <w:szCs w:val="22"/>
        </w:rPr>
        <w:t>adecuado</w:t>
      </w:r>
    </w:p>
    <w:p w14:paraId="5D042BB2" w14:textId="2ABFB3B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Manejo peri</w:t>
      </w:r>
      <w:r w:rsidR="00EB4D3A" w:rsidRPr="00A92A55">
        <w:rPr>
          <w:rFonts w:ascii="Arial" w:hAnsi="Arial" w:cs="Arial"/>
          <w:w w:val="105"/>
          <w:sz w:val="22"/>
          <w:szCs w:val="22"/>
        </w:rPr>
        <w:t xml:space="preserve"> </w:t>
      </w:r>
      <w:r w:rsidRPr="00A92A55">
        <w:rPr>
          <w:rFonts w:ascii="Arial" w:hAnsi="Arial" w:cs="Arial"/>
          <w:w w:val="105"/>
          <w:sz w:val="22"/>
          <w:szCs w:val="22"/>
        </w:rPr>
        <w:t>operatorio: técnica anestésica, hipertensión severa, arritmias,</w:t>
      </w:r>
      <w:r w:rsidRPr="00A92A55">
        <w:rPr>
          <w:rFonts w:ascii="Arial" w:hAnsi="Arial" w:cs="Arial"/>
          <w:spacing w:val="-42"/>
          <w:w w:val="105"/>
          <w:sz w:val="22"/>
          <w:szCs w:val="22"/>
        </w:rPr>
        <w:t xml:space="preserve"> </w:t>
      </w:r>
      <w:r w:rsidRPr="00A92A55">
        <w:rPr>
          <w:rFonts w:ascii="Arial" w:hAnsi="Arial" w:cs="Arial"/>
          <w:w w:val="105"/>
          <w:sz w:val="22"/>
          <w:szCs w:val="22"/>
        </w:rPr>
        <w:t>etc. Manejo</w:t>
      </w:r>
      <w:r w:rsidRPr="00A92A55">
        <w:rPr>
          <w:rFonts w:ascii="Arial" w:hAnsi="Arial" w:cs="Arial"/>
          <w:spacing w:val="-14"/>
          <w:w w:val="105"/>
          <w:sz w:val="22"/>
          <w:szCs w:val="22"/>
        </w:rPr>
        <w:t xml:space="preserve"> </w:t>
      </w:r>
      <w:r w:rsidRPr="00A92A55">
        <w:rPr>
          <w:rFonts w:ascii="Arial" w:hAnsi="Arial" w:cs="Arial"/>
          <w:w w:val="105"/>
          <w:sz w:val="22"/>
          <w:szCs w:val="22"/>
        </w:rPr>
        <w:t>adrenalectomía</w:t>
      </w:r>
    </w:p>
    <w:p w14:paraId="040D3791"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proofErr w:type="spellStart"/>
      <w:r w:rsidRPr="00A92A55">
        <w:rPr>
          <w:rFonts w:ascii="Arial" w:hAnsi="Arial" w:cs="Arial"/>
          <w:w w:val="105"/>
          <w:sz w:val="22"/>
          <w:szCs w:val="22"/>
        </w:rPr>
        <w:t>Hiperaldosteronismo</w:t>
      </w:r>
      <w:proofErr w:type="spellEnd"/>
      <w:r w:rsidRPr="00A92A55">
        <w:rPr>
          <w:rFonts w:ascii="Arial" w:hAnsi="Arial" w:cs="Arial"/>
          <w:spacing w:val="-20"/>
          <w:w w:val="105"/>
          <w:sz w:val="22"/>
          <w:szCs w:val="22"/>
        </w:rPr>
        <w:t xml:space="preserve"> </w:t>
      </w:r>
      <w:r w:rsidRPr="00A92A55">
        <w:rPr>
          <w:rFonts w:ascii="Arial" w:hAnsi="Arial" w:cs="Arial"/>
          <w:w w:val="105"/>
          <w:sz w:val="22"/>
          <w:szCs w:val="22"/>
        </w:rPr>
        <w:t>primario</w:t>
      </w:r>
    </w:p>
    <w:p w14:paraId="0A19585F"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Síndrome de</w:t>
      </w:r>
      <w:r w:rsidRPr="00A92A55">
        <w:rPr>
          <w:rFonts w:ascii="Arial" w:hAnsi="Arial" w:cs="Arial"/>
          <w:spacing w:val="-12"/>
          <w:w w:val="105"/>
          <w:sz w:val="22"/>
          <w:szCs w:val="22"/>
        </w:rPr>
        <w:t xml:space="preserve"> </w:t>
      </w:r>
      <w:r w:rsidRPr="00A92A55">
        <w:rPr>
          <w:rFonts w:ascii="Arial" w:hAnsi="Arial" w:cs="Arial"/>
          <w:w w:val="105"/>
          <w:sz w:val="22"/>
          <w:szCs w:val="22"/>
        </w:rPr>
        <w:t>Cushing</w:t>
      </w:r>
    </w:p>
    <w:p w14:paraId="095FEBD0" w14:textId="175E320C"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Valoración, preparación y medicación</w:t>
      </w:r>
      <w:r w:rsidRPr="00A92A55">
        <w:rPr>
          <w:rFonts w:ascii="Arial" w:hAnsi="Arial" w:cs="Arial"/>
          <w:spacing w:val="-28"/>
          <w:w w:val="105"/>
          <w:sz w:val="22"/>
          <w:szCs w:val="22"/>
        </w:rPr>
        <w:t xml:space="preserve"> </w:t>
      </w:r>
      <w:r w:rsidRPr="00A92A55">
        <w:rPr>
          <w:rFonts w:ascii="Arial" w:hAnsi="Arial" w:cs="Arial"/>
          <w:w w:val="105"/>
          <w:sz w:val="22"/>
          <w:szCs w:val="22"/>
        </w:rPr>
        <w:t>pre</w:t>
      </w:r>
      <w:r w:rsidR="00EB4D3A" w:rsidRPr="00A92A55">
        <w:rPr>
          <w:rFonts w:ascii="Arial" w:hAnsi="Arial" w:cs="Arial"/>
          <w:w w:val="105"/>
          <w:sz w:val="22"/>
          <w:szCs w:val="22"/>
        </w:rPr>
        <w:t xml:space="preserve"> </w:t>
      </w:r>
      <w:r w:rsidRPr="00A92A55">
        <w:rPr>
          <w:rFonts w:ascii="Arial" w:hAnsi="Arial" w:cs="Arial"/>
          <w:w w:val="105"/>
          <w:sz w:val="22"/>
          <w:szCs w:val="22"/>
        </w:rPr>
        <w:t>anestésica</w:t>
      </w:r>
    </w:p>
    <w:p w14:paraId="3FE63FFD"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w w:val="105"/>
          <w:sz w:val="22"/>
          <w:szCs w:val="22"/>
        </w:rPr>
        <w:t>Manejo anestésico</w:t>
      </w:r>
      <w:r w:rsidRPr="00A92A55">
        <w:rPr>
          <w:rFonts w:ascii="Arial" w:hAnsi="Arial" w:cs="Arial"/>
          <w:spacing w:val="-19"/>
          <w:w w:val="105"/>
          <w:sz w:val="22"/>
          <w:szCs w:val="22"/>
        </w:rPr>
        <w:t xml:space="preserve"> </w:t>
      </w:r>
      <w:r w:rsidRPr="00A92A55">
        <w:rPr>
          <w:rFonts w:ascii="Arial" w:hAnsi="Arial" w:cs="Arial"/>
          <w:w w:val="105"/>
          <w:sz w:val="22"/>
          <w:szCs w:val="22"/>
        </w:rPr>
        <w:t>Cuidados</w:t>
      </w:r>
    </w:p>
    <w:p w14:paraId="7F3193F0"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spellStart"/>
      <w:proofErr w:type="gramStart"/>
      <w:r w:rsidRPr="00A92A55">
        <w:rPr>
          <w:rFonts w:ascii="Arial" w:hAnsi="Arial" w:cs="Arial"/>
          <w:sz w:val="22"/>
          <w:szCs w:val="22"/>
        </w:rPr>
        <w:t>Insulinoma</w:t>
      </w:r>
      <w:proofErr w:type="spellEnd"/>
      <w:r w:rsidRPr="00A92A55">
        <w:rPr>
          <w:rFonts w:ascii="Arial" w:hAnsi="Arial" w:cs="Arial"/>
          <w:sz w:val="22"/>
          <w:szCs w:val="22"/>
        </w:rPr>
        <w:t xml:space="preserve">  Carcinoide</w:t>
      </w:r>
      <w:proofErr w:type="gramEnd"/>
      <w:r w:rsidRPr="00A92A55">
        <w:rPr>
          <w:rFonts w:ascii="Arial" w:hAnsi="Arial" w:cs="Arial"/>
          <w:sz w:val="22"/>
          <w:szCs w:val="22"/>
        </w:rPr>
        <w:t xml:space="preserve">  y  síndrome</w:t>
      </w:r>
      <w:r w:rsidRPr="00A92A55">
        <w:rPr>
          <w:rFonts w:ascii="Arial" w:hAnsi="Arial" w:cs="Arial"/>
          <w:spacing w:val="5"/>
          <w:sz w:val="22"/>
          <w:szCs w:val="22"/>
        </w:rPr>
        <w:t xml:space="preserve"> </w:t>
      </w:r>
      <w:r w:rsidRPr="00A92A55">
        <w:rPr>
          <w:rFonts w:ascii="Arial" w:hAnsi="Arial" w:cs="Arial"/>
          <w:sz w:val="22"/>
          <w:szCs w:val="22"/>
        </w:rPr>
        <w:t>carcinoide</w:t>
      </w:r>
    </w:p>
    <w:p w14:paraId="2C0565E2" w14:textId="77777777" w:rsidR="006453D4" w:rsidRPr="00A92A55" w:rsidRDefault="006453D4" w:rsidP="006453D4">
      <w:pPr>
        <w:pStyle w:val="Prrafodelista"/>
        <w:widowControl w:val="0"/>
        <w:numPr>
          <w:ilvl w:val="3"/>
          <w:numId w:val="13"/>
        </w:numPr>
        <w:contextualSpacing w:val="0"/>
        <w:rPr>
          <w:rFonts w:ascii="Arial" w:hAnsi="Arial" w:cs="Arial"/>
          <w:w w:val="105"/>
          <w:sz w:val="22"/>
          <w:szCs w:val="22"/>
        </w:rPr>
      </w:pPr>
      <w:r w:rsidRPr="00A92A55">
        <w:rPr>
          <w:rFonts w:ascii="Arial" w:hAnsi="Arial" w:cs="Arial"/>
          <w:w w:val="105"/>
          <w:sz w:val="22"/>
          <w:szCs w:val="22"/>
        </w:rPr>
        <w:t>Diagnóstico y</w:t>
      </w:r>
      <w:r w:rsidRPr="00A92A55">
        <w:rPr>
          <w:rFonts w:ascii="Arial" w:hAnsi="Arial" w:cs="Arial"/>
          <w:spacing w:val="-16"/>
          <w:w w:val="105"/>
          <w:sz w:val="22"/>
          <w:szCs w:val="22"/>
        </w:rPr>
        <w:t xml:space="preserve"> </w:t>
      </w:r>
      <w:r w:rsidRPr="00A92A55">
        <w:rPr>
          <w:rFonts w:ascii="Arial" w:hAnsi="Arial" w:cs="Arial"/>
          <w:w w:val="105"/>
          <w:sz w:val="22"/>
          <w:szCs w:val="22"/>
        </w:rPr>
        <w:t>tratamiento</w:t>
      </w:r>
    </w:p>
    <w:p w14:paraId="66226724" w14:textId="77777777" w:rsidR="006453D4" w:rsidRPr="00A92A55" w:rsidRDefault="006453D4" w:rsidP="006453D4">
      <w:pPr>
        <w:ind w:left="360"/>
        <w:rPr>
          <w:rFonts w:ascii="Arial" w:hAnsi="Arial" w:cs="Arial"/>
          <w:sz w:val="22"/>
          <w:szCs w:val="22"/>
        </w:rPr>
      </w:pPr>
    </w:p>
    <w:p w14:paraId="50DBBA53"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ANESTESIA EN TRASPLANTE DE</w:t>
      </w:r>
      <w:r w:rsidRPr="00A92A55">
        <w:rPr>
          <w:rFonts w:ascii="Arial" w:hAnsi="Arial" w:cs="Arial"/>
          <w:spacing w:val="-45"/>
          <w:w w:val="105"/>
          <w:sz w:val="22"/>
          <w:szCs w:val="22"/>
        </w:rPr>
        <w:t xml:space="preserve"> </w:t>
      </w:r>
      <w:r w:rsidRPr="00A92A55">
        <w:rPr>
          <w:rFonts w:ascii="Arial" w:hAnsi="Arial" w:cs="Arial"/>
          <w:spacing w:val="2"/>
          <w:w w:val="105"/>
          <w:sz w:val="22"/>
          <w:szCs w:val="22"/>
        </w:rPr>
        <w:t>ÓRGANOS</w:t>
      </w:r>
    </w:p>
    <w:p w14:paraId="1887F1B9"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Aspectos  inmunológicos</w:t>
      </w:r>
      <w:proofErr w:type="gramEnd"/>
      <w:r w:rsidRPr="00A92A55">
        <w:rPr>
          <w:rFonts w:ascii="Arial" w:hAnsi="Arial" w:cs="Arial"/>
          <w:sz w:val="22"/>
          <w:szCs w:val="22"/>
        </w:rPr>
        <w:t xml:space="preserve">;  paciente </w:t>
      </w:r>
      <w:r w:rsidRPr="00A92A55">
        <w:rPr>
          <w:rFonts w:ascii="Arial" w:hAnsi="Arial" w:cs="Arial"/>
          <w:spacing w:val="38"/>
          <w:sz w:val="22"/>
          <w:szCs w:val="22"/>
        </w:rPr>
        <w:t xml:space="preserve"> </w:t>
      </w:r>
      <w:proofErr w:type="spellStart"/>
      <w:r w:rsidRPr="00A92A55">
        <w:rPr>
          <w:rFonts w:ascii="Arial" w:hAnsi="Arial" w:cs="Arial"/>
          <w:sz w:val="22"/>
          <w:szCs w:val="22"/>
        </w:rPr>
        <w:t>inmunosuprimido</w:t>
      </w:r>
      <w:proofErr w:type="spellEnd"/>
    </w:p>
    <w:p w14:paraId="32510B71"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Muerte  cerebral</w:t>
      </w:r>
      <w:proofErr w:type="gramEnd"/>
      <w:r w:rsidRPr="00A92A55">
        <w:rPr>
          <w:rFonts w:ascii="Arial" w:hAnsi="Arial" w:cs="Arial"/>
          <w:sz w:val="22"/>
          <w:szCs w:val="22"/>
        </w:rPr>
        <w:t xml:space="preserve"> y ética  de  los trasplantes, manejo  del</w:t>
      </w:r>
      <w:r w:rsidRPr="00A92A55">
        <w:rPr>
          <w:rFonts w:ascii="Arial" w:hAnsi="Arial" w:cs="Arial"/>
          <w:spacing w:val="22"/>
          <w:sz w:val="22"/>
          <w:szCs w:val="22"/>
        </w:rPr>
        <w:t xml:space="preserve"> </w:t>
      </w:r>
      <w:r w:rsidRPr="00A92A55">
        <w:rPr>
          <w:rFonts w:ascii="Arial" w:hAnsi="Arial" w:cs="Arial"/>
          <w:sz w:val="22"/>
          <w:szCs w:val="22"/>
        </w:rPr>
        <w:t>donador</w:t>
      </w:r>
    </w:p>
    <w:p w14:paraId="6A30C198"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Preservación de órganos Infección y   </w:t>
      </w:r>
      <w:r w:rsidRPr="00A92A55">
        <w:rPr>
          <w:rFonts w:ascii="Arial" w:hAnsi="Arial" w:cs="Arial"/>
          <w:spacing w:val="25"/>
          <w:sz w:val="22"/>
          <w:szCs w:val="22"/>
        </w:rPr>
        <w:t xml:space="preserve"> </w:t>
      </w:r>
      <w:r w:rsidRPr="00A92A55">
        <w:rPr>
          <w:rFonts w:ascii="Arial" w:hAnsi="Arial" w:cs="Arial"/>
          <w:sz w:val="22"/>
          <w:szCs w:val="22"/>
        </w:rPr>
        <w:t>trasplantes</w:t>
      </w:r>
    </w:p>
    <w:p w14:paraId="6B7FD25C"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Trasplante  de</w:t>
      </w:r>
      <w:proofErr w:type="gramEnd"/>
      <w:r w:rsidRPr="00A92A55">
        <w:rPr>
          <w:rFonts w:ascii="Arial" w:hAnsi="Arial" w:cs="Arial"/>
          <w:spacing w:val="20"/>
          <w:sz w:val="22"/>
          <w:szCs w:val="22"/>
        </w:rPr>
        <w:t xml:space="preserve"> </w:t>
      </w:r>
      <w:r w:rsidRPr="00A92A55">
        <w:rPr>
          <w:rFonts w:ascii="Arial" w:hAnsi="Arial" w:cs="Arial"/>
          <w:sz w:val="22"/>
          <w:szCs w:val="22"/>
        </w:rPr>
        <w:t>riñón</w:t>
      </w:r>
    </w:p>
    <w:p w14:paraId="21B61413"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Trasplante  de</w:t>
      </w:r>
      <w:proofErr w:type="gramEnd"/>
      <w:r w:rsidRPr="00A92A55">
        <w:rPr>
          <w:rFonts w:ascii="Arial" w:hAnsi="Arial" w:cs="Arial"/>
          <w:sz w:val="22"/>
          <w:szCs w:val="22"/>
        </w:rPr>
        <w:t xml:space="preserve">  corazón  y</w:t>
      </w:r>
      <w:r w:rsidRPr="00A92A55">
        <w:rPr>
          <w:rFonts w:ascii="Arial" w:hAnsi="Arial" w:cs="Arial"/>
          <w:spacing w:val="-1"/>
          <w:sz w:val="22"/>
          <w:szCs w:val="22"/>
        </w:rPr>
        <w:t xml:space="preserve"> </w:t>
      </w:r>
      <w:r w:rsidRPr="00A92A55">
        <w:rPr>
          <w:rFonts w:ascii="Arial" w:hAnsi="Arial" w:cs="Arial"/>
          <w:sz w:val="22"/>
          <w:szCs w:val="22"/>
        </w:rPr>
        <w:t>corazón-pulmón</w:t>
      </w:r>
    </w:p>
    <w:p w14:paraId="612CF218"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Trasplante  de</w:t>
      </w:r>
      <w:proofErr w:type="gramEnd"/>
      <w:r w:rsidRPr="00A92A55">
        <w:rPr>
          <w:rFonts w:ascii="Arial" w:hAnsi="Arial" w:cs="Arial"/>
          <w:spacing w:val="29"/>
          <w:sz w:val="22"/>
          <w:szCs w:val="22"/>
        </w:rPr>
        <w:t xml:space="preserve"> </w:t>
      </w:r>
      <w:r w:rsidRPr="00A92A55">
        <w:rPr>
          <w:rFonts w:ascii="Arial" w:hAnsi="Arial" w:cs="Arial"/>
          <w:sz w:val="22"/>
          <w:szCs w:val="22"/>
        </w:rPr>
        <w:t>hígado</w:t>
      </w:r>
    </w:p>
    <w:p w14:paraId="145070B7"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Trasplante  de</w:t>
      </w:r>
      <w:proofErr w:type="gramEnd"/>
      <w:r w:rsidRPr="00A92A55">
        <w:rPr>
          <w:rFonts w:ascii="Arial" w:hAnsi="Arial" w:cs="Arial"/>
          <w:sz w:val="22"/>
          <w:szCs w:val="22"/>
        </w:rPr>
        <w:t xml:space="preserve">  páncreas e</w:t>
      </w:r>
      <w:r w:rsidRPr="00A92A55">
        <w:rPr>
          <w:rFonts w:ascii="Arial" w:hAnsi="Arial" w:cs="Arial"/>
          <w:spacing w:val="26"/>
          <w:sz w:val="22"/>
          <w:szCs w:val="22"/>
        </w:rPr>
        <w:t xml:space="preserve"> </w:t>
      </w:r>
      <w:r w:rsidRPr="00A92A55">
        <w:rPr>
          <w:rFonts w:ascii="Arial" w:hAnsi="Arial" w:cs="Arial"/>
          <w:sz w:val="22"/>
          <w:szCs w:val="22"/>
        </w:rPr>
        <w:t>intestino</w:t>
      </w:r>
    </w:p>
    <w:p w14:paraId="6D00E8D4"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Reimplante  de</w:t>
      </w:r>
      <w:proofErr w:type="gramEnd"/>
      <w:r w:rsidRPr="00A92A55">
        <w:rPr>
          <w:rFonts w:ascii="Arial" w:hAnsi="Arial" w:cs="Arial"/>
          <w:sz w:val="22"/>
          <w:szCs w:val="22"/>
        </w:rPr>
        <w:t xml:space="preserve">  miembros</w:t>
      </w:r>
      <w:r w:rsidRPr="00A92A55">
        <w:rPr>
          <w:rFonts w:ascii="Arial" w:hAnsi="Arial" w:cs="Arial"/>
          <w:spacing w:val="33"/>
          <w:sz w:val="22"/>
          <w:szCs w:val="22"/>
        </w:rPr>
        <w:t xml:space="preserve"> </w:t>
      </w:r>
      <w:r w:rsidRPr="00A92A55">
        <w:rPr>
          <w:rFonts w:ascii="Arial" w:hAnsi="Arial" w:cs="Arial"/>
          <w:sz w:val="22"/>
          <w:szCs w:val="22"/>
        </w:rPr>
        <w:t>amputados</w:t>
      </w:r>
    </w:p>
    <w:p w14:paraId="56F110BD"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Trasplante  de</w:t>
      </w:r>
      <w:proofErr w:type="gramEnd"/>
      <w:r w:rsidRPr="00A92A55">
        <w:rPr>
          <w:rFonts w:ascii="Arial" w:hAnsi="Arial" w:cs="Arial"/>
          <w:sz w:val="22"/>
          <w:szCs w:val="22"/>
        </w:rPr>
        <w:t xml:space="preserve">  médula</w:t>
      </w:r>
      <w:r w:rsidRPr="00A92A55">
        <w:rPr>
          <w:rFonts w:ascii="Arial" w:hAnsi="Arial" w:cs="Arial"/>
          <w:spacing w:val="-4"/>
          <w:sz w:val="22"/>
          <w:szCs w:val="22"/>
        </w:rPr>
        <w:t xml:space="preserve"> </w:t>
      </w:r>
      <w:r w:rsidRPr="00A92A55">
        <w:rPr>
          <w:rFonts w:ascii="Arial" w:hAnsi="Arial" w:cs="Arial"/>
          <w:sz w:val="22"/>
          <w:szCs w:val="22"/>
        </w:rPr>
        <w:t>ósea</w:t>
      </w:r>
    </w:p>
    <w:p w14:paraId="791C0915" w14:textId="77777777" w:rsidR="006453D4" w:rsidRPr="00A92A55" w:rsidRDefault="006453D4" w:rsidP="006453D4">
      <w:pPr>
        <w:ind w:left="360"/>
        <w:rPr>
          <w:rFonts w:ascii="Arial" w:hAnsi="Arial" w:cs="Arial"/>
          <w:sz w:val="22"/>
          <w:szCs w:val="22"/>
        </w:rPr>
      </w:pPr>
    </w:p>
    <w:p w14:paraId="43957672"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ANESTESIA EN EL PACIENTE</w:t>
      </w:r>
      <w:r w:rsidRPr="00A92A55">
        <w:rPr>
          <w:rFonts w:ascii="Arial" w:hAnsi="Arial" w:cs="Arial"/>
          <w:spacing w:val="-32"/>
          <w:w w:val="105"/>
          <w:sz w:val="22"/>
          <w:szCs w:val="22"/>
        </w:rPr>
        <w:t xml:space="preserve"> </w:t>
      </w:r>
      <w:r w:rsidRPr="00A92A55">
        <w:rPr>
          <w:rFonts w:ascii="Arial" w:hAnsi="Arial" w:cs="Arial"/>
          <w:w w:val="105"/>
          <w:sz w:val="22"/>
          <w:szCs w:val="22"/>
        </w:rPr>
        <w:t>AMBULATORIO</w:t>
      </w:r>
    </w:p>
    <w:p w14:paraId="57EDCB27"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Concepto</w:t>
      </w:r>
      <w:r w:rsidRPr="00A92A55">
        <w:rPr>
          <w:rFonts w:ascii="Arial" w:hAnsi="Arial" w:cs="Arial"/>
          <w:spacing w:val="27"/>
          <w:sz w:val="22"/>
          <w:szCs w:val="22"/>
        </w:rPr>
        <w:t xml:space="preserve"> </w:t>
      </w:r>
      <w:r w:rsidRPr="00A92A55">
        <w:rPr>
          <w:rFonts w:ascii="Arial" w:hAnsi="Arial" w:cs="Arial"/>
          <w:sz w:val="22"/>
          <w:szCs w:val="22"/>
        </w:rPr>
        <w:t>y</w:t>
      </w:r>
      <w:r w:rsidRPr="00A92A55">
        <w:rPr>
          <w:rFonts w:ascii="Arial" w:hAnsi="Arial" w:cs="Arial"/>
          <w:spacing w:val="27"/>
          <w:sz w:val="22"/>
          <w:szCs w:val="22"/>
        </w:rPr>
        <w:t xml:space="preserve"> </w:t>
      </w:r>
      <w:r w:rsidRPr="00A92A55">
        <w:rPr>
          <w:rFonts w:ascii="Arial" w:hAnsi="Arial" w:cs="Arial"/>
          <w:sz w:val="22"/>
          <w:szCs w:val="22"/>
        </w:rPr>
        <w:t>características</w:t>
      </w:r>
      <w:r w:rsidRPr="00A92A55">
        <w:rPr>
          <w:rFonts w:ascii="Arial" w:hAnsi="Arial" w:cs="Arial"/>
          <w:spacing w:val="27"/>
          <w:sz w:val="22"/>
          <w:szCs w:val="22"/>
        </w:rPr>
        <w:t xml:space="preserve"> </w:t>
      </w:r>
      <w:r w:rsidRPr="00A92A55">
        <w:rPr>
          <w:rFonts w:ascii="Arial" w:hAnsi="Arial" w:cs="Arial"/>
          <w:sz w:val="22"/>
          <w:szCs w:val="22"/>
        </w:rPr>
        <w:t>de</w:t>
      </w:r>
      <w:r w:rsidRPr="00A92A55">
        <w:rPr>
          <w:rFonts w:ascii="Arial" w:hAnsi="Arial" w:cs="Arial"/>
          <w:spacing w:val="27"/>
          <w:sz w:val="22"/>
          <w:szCs w:val="22"/>
        </w:rPr>
        <w:t xml:space="preserve"> </w:t>
      </w:r>
      <w:r w:rsidRPr="00A92A55">
        <w:rPr>
          <w:rFonts w:ascii="Arial" w:hAnsi="Arial" w:cs="Arial"/>
          <w:sz w:val="22"/>
          <w:szCs w:val="22"/>
        </w:rPr>
        <w:t>la</w:t>
      </w:r>
      <w:r w:rsidRPr="00A92A55">
        <w:rPr>
          <w:rFonts w:ascii="Arial" w:hAnsi="Arial" w:cs="Arial"/>
          <w:spacing w:val="27"/>
          <w:sz w:val="22"/>
          <w:szCs w:val="22"/>
        </w:rPr>
        <w:t xml:space="preserve"> </w:t>
      </w:r>
      <w:r w:rsidRPr="00A92A55">
        <w:rPr>
          <w:rFonts w:ascii="Arial" w:hAnsi="Arial" w:cs="Arial"/>
          <w:sz w:val="22"/>
          <w:szCs w:val="22"/>
        </w:rPr>
        <w:t>unidad</w:t>
      </w:r>
      <w:r w:rsidRPr="00A92A55">
        <w:rPr>
          <w:rFonts w:ascii="Arial" w:hAnsi="Arial" w:cs="Arial"/>
          <w:spacing w:val="27"/>
          <w:sz w:val="22"/>
          <w:szCs w:val="22"/>
        </w:rPr>
        <w:t xml:space="preserve"> </w:t>
      </w:r>
      <w:r w:rsidRPr="00A92A55">
        <w:rPr>
          <w:rFonts w:ascii="Arial" w:hAnsi="Arial" w:cs="Arial"/>
          <w:sz w:val="22"/>
          <w:szCs w:val="22"/>
        </w:rPr>
        <w:t>del</w:t>
      </w:r>
      <w:r w:rsidRPr="00A92A55">
        <w:rPr>
          <w:rFonts w:ascii="Arial" w:hAnsi="Arial" w:cs="Arial"/>
          <w:spacing w:val="25"/>
          <w:sz w:val="22"/>
          <w:szCs w:val="22"/>
        </w:rPr>
        <w:t xml:space="preserve"> </w:t>
      </w:r>
      <w:r w:rsidRPr="00A92A55">
        <w:rPr>
          <w:rFonts w:ascii="Arial" w:hAnsi="Arial" w:cs="Arial"/>
          <w:sz w:val="22"/>
          <w:szCs w:val="22"/>
        </w:rPr>
        <w:t>paciente</w:t>
      </w:r>
      <w:r w:rsidRPr="00A92A55">
        <w:rPr>
          <w:rFonts w:ascii="Arial" w:hAnsi="Arial" w:cs="Arial"/>
          <w:spacing w:val="27"/>
          <w:sz w:val="22"/>
          <w:szCs w:val="22"/>
        </w:rPr>
        <w:t xml:space="preserve"> </w:t>
      </w:r>
      <w:r w:rsidRPr="00A92A55">
        <w:rPr>
          <w:rFonts w:ascii="Arial" w:hAnsi="Arial" w:cs="Arial"/>
          <w:sz w:val="22"/>
          <w:szCs w:val="22"/>
        </w:rPr>
        <w:t>externo</w:t>
      </w:r>
      <w:r w:rsidRPr="00A92A55">
        <w:rPr>
          <w:rFonts w:ascii="Arial" w:hAnsi="Arial" w:cs="Arial"/>
          <w:spacing w:val="28"/>
          <w:sz w:val="22"/>
          <w:szCs w:val="22"/>
        </w:rPr>
        <w:t xml:space="preserve"> </w:t>
      </w:r>
      <w:r w:rsidRPr="00A92A55">
        <w:rPr>
          <w:rFonts w:ascii="Arial" w:hAnsi="Arial" w:cs="Arial"/>
          <w:sz w:val="22"/>
          <w:szCs w:val="22"/>
        </w:rPr>
        <w:t>y</w:t>
      </w:r>
      <w:r w:rsidRPr="00A92A55">
        <w:rPr>
          <w:rFonts w:ascii="Arial" w:hAnsi="Arial" w:cs="Arial"/>
          <w:spacing w:val="27"/>
          <w:sz w:val="22"/>
          <w:szCs w:val="22"/>
        </w:rPr>
        <w:t xml:space="preserve"> </w:t>
      </w:r>
      <w:r w:rsidRPr="00A92A55">
        <w:rPr>
          <w:rFonts w:ascii="Arial" w:hAnsi="Arial" w:cs="Arial"/>
          <w:sz w:val="22"/>
          <w:szCs w:val="22"/>
        </w:rPr>
        <w:t>en</w:t>
      </w:r>
      <w:r w:rsidRPr="00A92A55">
        <w:rPr>
          <w:rFonts w:ascii="Arial" w:hAnsi="Arial" w:cs="Arial"/>
          <w:spacing w:val="28"/>
          <w:sz w:val="22"/>
          <w:szCs w:val="22"/>
        </w:rPr>
        <w:t xml:space="preserve"> </w:t>
      </w:r>
      <w:r w:rsidRPr="00A92A55">
        <w:rPr>
          <w:rFonts w:ascii="Arial" w:hAnsi="Arial" w:cs="Arial"/>
          <w:sz w:val="22"/>
          <w:szCs w:val="22"/>
        </w:rPr>
        <w:t>corta</w:t>
      </w:r>
      <w:r w:rsidRPr="00A92A55">
        <w:rPr>
          <w:rFonts w:ascii="Arial" w:hAnsi="Arial" w:cs="Arial"/>
          <w:spacing w:val="28"/>
          <w:sz w:val="22"/>
          <w:szCs w:val="22"/>
        </w:rPr>
        <w:t xml:space="preserve"> </w:t>
      </w:r>
      <w:r w:rsidRPr="00A92A55">
        <w:rPr>
          <w:rFonts w:ascii="Arial" w:hAnsi="Arial" w:cs="Arial"/>
          <w:sz w:val="22"/>
          <w:szCs w:val="22"/>
        </w:rPr>
        <w:t>estancia</w:t>
      </w:r>
    </w:p>
    <w:p w14:paraId="58978BE8"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Características  de</w:t>
      </w:r>
      <w:proofErr w:type="gramEnd"/>
      <w:r w:rsidRPr="00A92A55">
        <w:rPr>
          <w:rFonts w:ascii="Arial" w:hAnsi="Arial" w:cs="Arial"/>
          <w:sz w:val="22"/>
          <w:szCs w:val="22"/>
        </w:rPr>
        <w:t xml:space="preserve">  los</w:t>
      </w:r>
      <w:r w:rsidRPr="00A92A55">
        <w:rPr>
          <w:rFonts w:ascii="Arial" w:hAnsi="Arial" w:cs="Arial"/>
          <w:spacing w:val="13"/>
          <w:sz w:val="22"/>
          <w:szCs w:val="22"/>
        </w:rPr>
        <w:t xml:space="preserve"> </w:t>
      </w:r>
      <w:r w:rsidRPr="00A92A55">
        <w:rPr>
          <w:rFonts w:ascii="Arial" w:hAnsi="Arial" w:cs="Arial"/>
          <w:sz w:val="22"/>
          <w:szCs w:val="22"/>
        </w:rPr>
        <w:t>pacientes</w:t>
      </w:r>
    </w:p>
    <w:p w14:paraId="48DF1CF8"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lastRenderedPageBreak/>
        <w:t>Procedimientos  quirúrgicos</w:t>
      </w:r>
      <w:proofErr w:type="gramEnd"/>
      <w:r w:rsidRPr="00A92A55">
        <w:rPr>
          <w:rFonts w:ascii="Arial" w:hAnsi="Arial" w:cs="Arial"/>
          <w:sz w:val="22"/>
          <w:szCs w:val="22"/>
        </w:rPr>
        <w:t xml:space="preserve"> </w:t>
      </w:r>
      <w:r w:rsidRPr="00A92A55">
        <w:rPr>
          <w:rFonts w:ascii="Arial" w:hAnsi="Arial" w:cs="Arial"/>
          <w:spacing w:val="39"/>
          <w:sz w:val="22"/>
          <w:szCs w:val="22"/>
        </w:rPr>
        <w:t xml:space="preserve"> </w:t>
      </w:r>
      <w:r w:rsidRPr="00A92A55">
        <w:rPr>
          <w:rFonts w:ascii="Arial" w:hAnsi="Arial" w:cs="Arial"/>
          <w:sz w:val="22"/>
          <w:szCs w:val="22"/>
        </w:rPr>
        <w:t>aceptados</w:t>
      </w:r>
    </w:p>
    <w:p w14:paraId="32674032"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 xml:space="preserve">Atención </w:t>
      </w:r>
      <w:r w:rsidRPr="00A92A55">
        <w:rPr>
          <w:rFonts w:ascii="Arial" w:hAnsi="Arial" w:cs="Arial"/>
          <w:spacing w:val="34"/>
          <w:sz w:val="22"/>
          <w:szCs w:val="22"/>
        </w:rPr>
        <w:t xml:space="preserve"> </w:t>
      </w:r>
      <w:r w:rsidRPr="00A92A55">
        <w:rPr>
          <w:rFonts w:ascii="Arial" w:hAnsi="Arial" w:cs="Arial"/>
          <w:sz w:val="22"/>
          <w:szCs w:val="22"/>
        </w:rPr>
        <w:t>preoperatoria</w:t>
      </w:r>
      <w:proofErr w:type="gramEnd"/>
    </w:p>
    <w:p w14:paraId="3E16796F" w14:textId="13B2C38A"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Valoración,  preparación</w:t>
      </w:r>
      <w:proofErr w:type="gramEnd"/>
      <w:r w:rsidRPr="00A92A55">
        <w:rPr>
          <w:rFonts w:ascii="Arial" w:hAnsi="Arial" w:cs="Arial"/>
          <w:sz w:val="22"/>
          <w:szCs w:val="22"/>
        </w:rPr>
        <w:t xml:space="preserve">  y  medicación</w:t>
      </w:r>
      <w:r w:rsidRPr="00A92A55">
        <w:rPr>
          <w:rFonts w:ascii="Arial" w:hAnsi="Arial" w:cs="Arial"/>
          <w:spacing w:val="41"/>
          <w:sz w:val="22"/>
          <w:szCs w:val="22"/>
        </w:rPr>
        <w:t xml:space="preserve"> </w:t>
      </w:r>
      <w:r w:rsidRPr="00A92A55">
        <w:rPr>
          <w:rFonts w:ascii="Arial" w:hAnsi="Arial" w:cs="Arial"/>
          <w:sz w:val="22"/>
          <w:szCs w:val="22"/>
        </w:rPr>
        <w:t>pre</w:t>
      </w:r>
      <w:r w:rsidR="00EB4D3A" w:rsidRPr="00A92A55">
        <w:rPr>
          <w:rFonts w:ascii="Arial" w:hAnsi="Arial" w:cs="Arial"/>
          <w:sz w:val="22"/>
          <w:szCs w:val="22"/>
        </w:rPr>
        <w:t xml:space="preserve"> </w:t>
      </w:r>
      <w:r w:rsidRPr="00A92A55">
        <w:rPr>
          <w:rFonts w:ascii="Arial" w:hAnsi="Arial" w:cs="Arial"/>
          <w:sz w:val="22"/>
          <w:szCs w:val="22"/>
        </w:rPr>
        <w:t>anestésica</w:t>
      </w:r>
    </w:p>
    <w:p w14:paraId="7F3D64CC"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Técnicas  anestésicas</w:t>
      </w:r>
      <w:proofErr w:type="gramEnd"/>
      <w:r w:rsidRPr="00A92A55">
        <w:rPr>
          <w:rFonts w:ascii="Arial" w:hAnsi="Arial" w:cs="Arial"/>
          <w:sz w:val="22"/>
          <w:szCs w:val="22"/>
        </w:rPr>
        <w:t xml:space="preserve"> </w:t>
      </w:r>
      <w:r w:rsidRPr="00A92A55">
        <w:rPr>
          <w:rFonts w:ascii="Arial" w:hAnsi="Arial" w:cs="Arial"/>
          <w:spacing w:val="20"/>
          <w:sz w:val="22"/>
          <w:szCs w:val="22"/>
        </w:rPr>
        <w:t xml:space="preserve"> </w:t>
      </w:r>
      <w:r w:rsidRPr="00A92A55">
        <w:rPr>
          <w:rFonts w:ascii="Arial" w:hAnsi="Arial" w:cs="Arial"/>
          <w:sz w:val="22"/>
          <w:szCs w:val="22"/>
        </w:rPr>
        <w:t>empleadas</w:t>
      </w:r>
    </w:p>
    <w:p w14:paraId="7150DF44"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Valoración postoperatoria y criterio para el alta</w:t>
      </w:r>
    </w:p>
    <w:p w14:paraId="469228F7"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 xml:space="preserve">Responsabilidad legal de este tipo de   </w:t>
      </w:r>
      <w:r w:rsidRPr="00A92A55">
        <w:rPr>
          <w:rFonts w:ascii="Arial" w:hAnsi="Arial" w:cs="Arial"/>
          <w:spacing w:val="42"/>
          <w:sz w:val="22"/>
          <w:szCs w:val="22"/>
        </w:rPr>
        <w:t xml:space="preserve"> </w:t>
      </w:r>
      <w:r w:rsidRPr="00A92A55">
        <w:rPr>
          <w:rFonts w:ascii="Arial" w:hAnsi="Arial" w:cs="Arial"/>
          <w:sz w:val="22"/>
          <w:szCs w:val="22"/>
        </w:rPr>
        <w:t>procedimientos</w:t>
      </w:r>
    </w:p>
    <w:p w14:paraId="703A6FE8" w14:textId="77777777" w:rsidR="006453D4" w:rsidRPr="00A92A55" w:rsidRDefault="006453D4" w:rsidP="006453D4">
      <w:pPr>
        <w:rPr>
          <w:rFonts w:ascii="Arial" w:hAnsi="Arial" w:cs="Arial"/>
          <w:sz w:val="22"/>
          <w:szCs w:val="22"/>
        </w:rPr>
      </w:pPr>
    </w:p>
    <w:p w14:paraId="0CE411DE"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ANESTESIA</w:t>
      </w:r>
      <w:r w:rsidRPr="00A92A55">
        <w:rPr>
          <w:rFonts w:ascii="Arial" w:hAnsi="Arial" w:cs="Arial"/>
          <w:spacing w:val="-10"/>
          <w:w w:val="105"/>
          <w:sz w:val="22"/>
          <w:szCs w:val="22"/>
        </w:rPr>
        <w:t xml:space="preserve"> </w:t>
      </w:r>
      <w:r w:rsidRPr="00A92A55">
        <w:rPr>
          <w:rFonts w:ascii="Arial" w:hAnsi="Arial" w:cs="Arial"/>
          <w:w w:val="105"/>
          <w:sz w:val="22"/>
          <w:szCs w:val="22"/>
        </w:rPr>
        <w:t>EN</w:t>
      </w:r>
      <w:r w:rsidRPr="00A92A55">
        <w:rPr>
          <w:rFonts w:ascii="Arial" w:hAnsi="Arial" w:cs="Arial"/>
          <w:spacing w:val="-10"/>
          <w:w w:val="105"/>
          <w:sz w:val="22"/>
          <w:szCs w:val="22"/>
        </w:rPr>
        <w:t xml:space="preserve"> </w:t>
      </w:r>
      <w:r w:rsidRPr="00A92A55">
        <w:rPr>
          <w:rFonts w:ascii="Arial" w:hAnsi="Arial" w:cs="Arial"/>
          <w:w w:val="105"/>
          <w:sz w:val="22"/>
          <w:szCs w:val="22"/>
        </w:rPr>
        <w:t>PACIENTES</w:t>
      </w:r>
      <w:r w:rsidRPr="00A92A55">
        <w:rPr>
          <w:rFonts w:ascii="Arial" w:hAnsi="Arial" w:cs="Arial"/>
          <w:spacing w:val="-10"/>
          <w:w w:val="105"/>
          <w:sz w:val="22"/>
          <w:szCs w:val="22"/>
        </w:rPr>
        <w:t xml:space="preserve"> </w:t>
      </w:r>
      <w:r w:rsidRPr="00A92A55">
        <w:rPr>
          <w:rFonts w:ascii="Arial" w:hAnsi="Arial" w:cs="Arial"/>
          <w:w w:val="105"/>
          <w:sz w:val="22"/>
          <w:szCs w:val="22"/>
        </w:rPr>
        <w:t>CON</w:t>
      </w:r>
      <w:r w:rsidRPr="00A92A55">
        <w:rPr>
          <w:rFonts w:ascii="Arial" w:hAnsi="Arial" w:cs="Arial"/>
          <w:spacing w:val="-10"/>
          <w:w w:val="105"/>
          <w:sz w:val="22"/>
          <w:szCs w:val="22"/>
        </w:rPr>
        <w:t xml:space="preserve"> </w:t>
      </w:r>
      <w:r w:rsidRPr="00A92A55">
        <w:rPr>
          <w:rFonts w:ascii="Arial" w:hAnsi="Arial" w:cs="Arial"/>
          <w:w w:val="105"/>
          <w:sz w:val="22"/>
          <w:szCs w:val="22"/>
        </w:rPr>
        <w:t>PROBLEMAS</w:t>
      </w:r>
      <w:r w:rsidRPr="00A92A55">
        <w:rPr>
          <w:rFonts w:ascii="Arial" w:hAnsi="Arial" w:cs="Arial"/>
          <w:spacing w:val="-10"/>
          <w:w w:val="105"/>
          <w:sz w:val="22"/>
          <w:szCs w:val="22"/>
        </w:rPr>
        <w:t xml:space="preserve"> </w:t>
      </w:r>
      <w:r w:rsidRPr="00A92A55">
        <w:rPr>
          <w:rFonts w:ascii="Arial" w:hAnsi="Arial" w:cs="Arial"/>
          <w:w w:val="105"/>
          <w:sz w:val="22"/>
          <w:szCs w:val="22"/>
        </w:rPr>
        <w:t>POCO</w:t>
      </w:r>
      <w:r w:rsidRPr="00A92A55">
        <w:rPr>
          <w:rFonts w:ascii="Arial" w:hAnsi="Arial" w:cs="Arial"/>
          <w:spacing w:val="-10"/>
          <w:w w:val="105"/>
          <w:sz w:val="22"/>
          <w:szCs w:val="22"/>
        </w:rPr>
        <w:t xml:space="preserve"> </w:t>
      </w:r>
      <w:r w:rsidRPr="00A92A55">
        <w:rPr>
          <w:rFonts w:ascii="Arial" w:hAnsi="Arial" w:cs="Arial"/>
          <w:spacing w:val="2"/>
          <w:w w:val="105"/>
          <w:sz w:val="22"/>
          <w:szCs w:val="22"/>
        </w:rPr>
        <w:t>COMUNES</w:t>
      </w:r>
    </w:p>
    <w:p w14:paraId="248E2B6C"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 xml:space="preserve">Obesidad </w:t>
      </w:r>
      <w:r w:rsidRPr="00A92A55">
        <w:rPr>
          <w:rFonts w:ascii="Arial" w:hAnsi="Arial" w:cs="Arial"/>
          <w:spacing w:val="16"/>
          <w:sz w:val="22"/>
          <w:szCs w:val="22"/>
        </w:rPr>
        <w:t xml:space="preserve"> </w:t>
      </w:r>
      <w:r w:rsidRPr="00A92A55">
        <w:rPr>
          <w:rFonts w:ascii="Arial" w:hAnsi="Arial" w:cs="Arial"/>
          <w:sz w:val="22"/>
          <w:szCs w:val="22"/>
        </w:rPr>
        <w:t>mórbida</w:t>
      </w:r>
      <w:proofErr w:type="gramEnd"/>
    </w:p>
    <w:p w14:paraId="7D24836E"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Toxicomanías  e</w:t>
      </w:r>
      <w:proofErr w:type="gramEnd"/>
      <w:r w:rsidRPr="00A92A55">
        <w:rPr>
          <w:rFonts w:ascii="Arial" w:hAnsi="Arial" w:cs="Arial"/>
          <w:sz w:val="22"/>
          <w:szCs w:val="22"/>
        </w:rPr>
        <w:t xml:space="preserve">  intoxicaciones  por</w:t>
      </w:r>
      <w:r w:rsidRPr="00A92A55">
        <w:rPr>
          <w:rFonts w:ascii="Arial" w:hAnsi="Arial" w:cs="Arial"/>
          <w:spacing w:val="-1"/>
          <w:sz w:val="22"/>
          <w:szCs w:val="22"/>
        </w:rPr>
        <w:t xml:space="preserve"> </w:t>
      </w:r>
      <w:r w:rsidRPr="00A92A55">
        <w:rPr>
          <w:rFonts w:ascii="Arial" w:hAnsi="Arial" w:cs="Arial"/>
          <w:sz w:val="22"/>
          <w:szCs w:val="22"/>
        </w:rPr>
        <w:t>drogas</w:t>
      </w:r>
    </w:p>
    <w:p w14:paraId="7CD311D0" w14:textId="14F3FD09"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sz w:val="22"/>
          <w:szCs w:val="22"/>
        </w:rPr>
        <w:t>Alteraciones genéticas y problemas de la comunicación</w:t>
      </w:r>
    </w:p>
    <w:p w14:paraId="485F4655" w14:textId="5980C465" w:rsidR="006453D4" w:rsidRPr="00A92A55" w:rsidRDefault="006453D4" w:rsidP="006453D4">
      <w:pPr>
        <w:pStyle w:val="Prrafodelista"/>
        <w:widowControl w:val="0"/>
        <w:numPr>
          <w:ilvl w:val="2"/>
          <w:numId w:val="13"/>
        </w:numPr>
        <w:contextualSpacing w:val="0"/>
        <w:rPr>
          <w:rFonts w:ascii="Arial" w:hAnsi="Arial" w:cs="Arial"/>
          <w:sz w:val="22"/>
          <w:szCs w:val="22"/>
        </w:rPr>
      </w:pPr>
      <w:proofErr w:type="gramStart"/>
      <w:r w:rsidRPr="00A92A55">
        <w:rPr>
          <w:rFonts w:ascii="Arial" w:hAnsi="Arial" w:cs="Arial"/>
          <w:sz w:val="22"/>
          <w:szCs w:val="22"/>
        </w:rPr>
        <w:t>Parálisis  cerebral</w:t>
      </w:r>
      <w:proofErr w:type="gramEnd"/>
      <w:r w:rsidRPr="00A92A55">
        <w:rPr>
          <w:rFonts w:ascii="Arial" w:hAnsi="Arial" w:cs="Arial"/>
          <w:spacing w:val="39"/>
          <w:sz w:val="22"/>
          <w:szCs w:val="22"/>
        </w:rPr>
        <w:t xml:space="preserve"> </w:t>
      </w:r>
      <w:r w:rsidR="00EB4D3A" w:rsidRPr="00A92A55">
        <w:rPr>
          <w:rFonts w:ascii="Arial" w:hAnsi="Arial" w:cs="Arial"/>
          <w:sz w:val="22"/>
          <w:szCs w:val="22"/>
        </w:rPr>
        <w:t>infantil</w:t>
      </w:r>
    </w:p>
    <w:p w14:paraId="0A1A08C5" w14:textId="77777777" w:rsidR="006453D4" w:rsidRPr="00A92A55" w:rsidRDefault="006453D4" w:rsidP="006453D4">
      <w:pPr>
        <w:ind w:left="360"/>
        <w:rPr>
          <w:rFonts w:ascii="Arial" w:hAnsi="Arial" w:cs="Arial"/>
          <w:sz w:val="22"/>
          <w:szCs w:val="22"/>
        </w:rPr>
      </w:pPr>
    </w:p>
    <w:p w14:paraId="23CF1189"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ANESTESIA EN EL ENFERMO EN ESTADO CRÍTICO</w:t>
      </w:r>
      <w:r w:rsidRPr="00A92A55">
        <w:rPr>
          <w:rFonts w:ascii="Arial" w:hAnsi="Arial" w:cs="Arial"/>
          <w:spacing w:val="-34"/>
          <w:w w:val="105"/>
          <w:sz w:val="22"/>
          <w:szCs w:val="22"/>
        </w:rPr>
        <w:t xml:space="preserve"> </w:t>
      </w:r>
      <w:r w:rsidRPr="00A92A55">
        <w:rPr>
          <w:rFonts w:ascii="Arial" w:hAnsi="Arial" w:cs="Arial"/>
          <w:w w:val="105"/>
          <w:sz w:val="22"/>
          <w:szCs w:val="22"/>
        </w:rPr>
        <w:t>II</w:t>
      </w:r>
    </w:p>
    <w:p w14:paraId="59E06F70"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En estado de</w:t>
      </w:r>
      <w:r w:rsidRPr="00A92A55">
        <w:rPr>
          <w:rFonts w:ascii="Arial" w:hAnsi="Arial" w:cs="Arial"/>
          <w:spacing w:val="-10"/>
          <w:w w:val="105"/>
          <w:sz w:val="22"/>
          <w:szCs w:val="22"/>
        </w:rPr>
        <w:t xml:space="preserve"> </w:t>
      </w:r>
      <w:r w:rsidRPr="00A92A55">
        <w:rPr>
          <w:rFonts w:ascii="Arial" w:hAnsi="Arial" w:cs="Arial"/>
          <w:w w:val="105"/>
          <w:sz w:val="22"/>
          <w:szCs w:val="22"/>
        </w:rPr>
        <w:t>choque</w:t>
      </w:r>
    </w:p>
    <w:p w14:paraId="121FFE25"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En estado de</w:t>
      </w:r>
      <w:r w:rsidRPr="00A92A55">
        <w:rPr>
          <w:rFonts w:ascii="Arial" w:hAnsi="Arial" w:cs="Arial"/>
          <w:spacing w:val="-9"/>
          <w:w w:val="105"/>
          <w:sz w:val="22"/>
          <w:szCs w:val="22"/>
        </w:rPr>
        <w:t xml:space="preserve"> </w:t>
      </w:r>
      <w:r w:rsidRPr="00A92A55">
        <w:rPr>
          <w:rFonts w:ascii="Arial" w:hAnsi="Arial" w:cs="Arial"/>
          <w:w w:val="105"/>
          <w:sz w:val="22"/>
          <w:szCs w:val="22"/>
        </w:rPr>
        <w:t>coma</w:t>
      </w:r>
    </w:p>
    <w:p w14:paraId="70659ED7"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En insuficiencia cardíaca aguda y</w:t>
      </w:r>
      <w:r w:rsidRPr="00A92A55">
        <w:rPr>
          <w:rFonts w:ascii="Arial" w:hAnsi="Arial" w:cs="Arial"/>
          <w:spacing w:val="-22"/>
          <w:w w:val="105"/>
          <w:sz w:val="22"/>
          <w:szCs w:val="22"/>
        </w:rPr>
        <w:t xml:space="preserve"> </w:t>
      </w:r>
      <w:r w:rsidRPr="00A92A55">
        <w:rPr>
          <w:rFonts w:ascii="Arial" w:hAnsi="Arial" w:cs="Arial"/>
          <w:w w:val="105"/>
          <w:sz w:val="22"/>
          <w:szCs w:val="22"/>
        </w:rPr>
        <w:t>crónica</w:t>
      </w:r>
    </w:p>
    <w:p w14:paraId="058B904D"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En insuficiencia respiratoria aguda</w:t>
      </w:r>
      <w:r w:rsidRPr="00A92A55">
        <w:rPr>
          <w:rFonts w:ascii="Arial" w:hAnsi="Arial" w:cs="Arial"/>
          <w:spacing w:val="-25"/>
          <w:w w:val="105"/>
          <w:sz w:val="22"/>
          <w:szCs w:val="22"/>
        </w:rPr>
        <w:t xml:space="preserve"> </w:t>
      </w:r>
      <w:r w:rsidRPr="00A92A55">
        <w:rPr>
          <w:rFonts w:ascii="Arial" w:hAnsi="Arial" w:cs="Arial"/>
          <w:w w:val="105"/>
          <w:sz w:val="22"/>
          <w:szCs w:val="22"/>
        </w:rPr>
        <w:t>(LPA/SIRA)</w:t>
      </w:r>
    </w:p>
    <w:p w14:paraId="562B868E"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En insuficiencia renal</w:t>
      </w:r>
      <w:r w:rsidRPr="00A92A55">
        <w:rPr>
          <w:rFonts w:ascii="Arial" w:hAnsi="Arial" w:cs="Arial"/>
          <w:spacing w:val="-17"/>
          <w:w w:val="105"/>
          <w:sz w:val="22"/>
          <w:szCs w:val="22"/>
        </w:rPr>
        <w:t xml:space="preserve"> </w:t>
      </w:r>
      <w:r w:rsidRPr="00A92A55">
        <w:rPr>
          <w:rFonts w:ascii="Arial" w:hAnsi="Arial" w:cs="Arial"/>
          <w:w w:val="105"/>
          <w:sz w:val="22"/>
          <w:szCs w:val="22"/>
        </w:rPr>
        <w:t>aguda</w:t>
      </w:r>
    </w:p>
    <w:p w14:paraId="5ED5D258"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En insuficiencia hepática</w:t>
      </w:r>
      <w:r w:rsidRPr="00A92A55">
        <w:rPr>
          <w:rFonts w:ascii="Arial" w:hAnsi="Arial" w:cs="Arial"/>
          <w:spacing w:val="-18"/>
          <w:w w:val="105"/>
          <w:sz w:val="22"/>
          <w:szCs w:val="22"/>
        </w:rPr>
        <w:t xml:space="preserve"> </w:t>
      </w:r>
      <w:r w:rsidRPr="00A92A55">
        <w:rPr>
          <w:rFonts w:ascii="Arial" w:hAnsi="Arial" w:cs="Arial"/>
          <w:w w:val="105"/>
          <w:sz w:val="22"/>
          <w:szCs w:val="22"/>
        </w:rPr>
        <w:t>aguda</w:t>
      </w:r>
    </w:p>
    <w:p w14:paraId="4BF3753A"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Falla orgánica</w:t>
      </w:r>
      <w:r w:rsidRPr="00A92A55">
        <w:rPr>
          <w:rFonts w:ascii="Arial" w:hAnsi="Arial" w:cs="Arial"/>
          <w:spacing w:val="-16"/>
          <w:w w:val="105"/>
          <w:sz w:val="22"/>
          <w:szCs w:val="22"/>
        </w:rPr>
        <w:t xml:space="preserve"> </w:t>
      </w:r>
      <w:r w:rsidRPr="00A92A55">
        <w:rPr>
          <w:rFonts w:ascii="Arial" w:hAnsi="Arial" w:cs="Arial"/>
          <w:w w:val="105"/>
          <w:sz w:val="22"/>
          <w:szCs w:val="22"/>
        </w:rPr>
        <w:t>múltiple</w:t>
      </w:r>
    </w:p>
    <w:p w14:paraId="55E50431"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Manejo del paciente con hipertensión</w:t>
      </w:r>
      <w:r w:rsidRPr="00A92A55">
        <w:rPr>
          <w:rFonts w:ascii="Arial" w:hAnsi="Arial" w:cs="Arial"/>
          <w:spacing w:val="-26"/>
          <w:w w:val="105"/>
          <w:sz w:val="22"/>
          <w:szCs w:val="22"/>
        </w:rPr>
        <w:t xml:space="preserve"> </w:t>
      </w:r>
      <w:r w:rsidRPr="00A92A55">
        <w:rPr>
          <w:rFonts w:ascii="Arial" w:hAnsi="Arial" w:cs="Arial"/>
          <w:w w:val="105"/>
          <w:sz w:val="22"/>
          <w:szCs w:val="22"/>
        </w:rPr>
        <w:t>pulmonar</w:t>
      </w:r>
    </w:p>
    <w:p w14:paraId="4DDEA8A3"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Insuficiencia cardiaca</w:t>
      </w:r>
      <w:r w:rsidRPr="00A92A55">
        <w:rPr>
          <w:rFonts w:ascii="Arial" w:hAnsi="Arial" w:cs="Arial"/>
          <w:spacing w:val="-22"/>
          <w:w w:val="105"/>
          <w:sz w:val="22"/>
          <w:szCs w:val="22"/>
        </w:rPr>
        <w:t xml:space="preserve"> </w:t>
      </w:r>
      <w:r w:rsidRPr="00A92A55">
        <w:rPr>
          <w:rFonts w:ascii="Arial" w:hAnsi="Arial" w:cs="Arial"/>
          <w:w w:val="105"/>
          <w:sz w:val="22"/>
          <w:szCs w:val="22"/>
        </w:rPr>
        <w:t>derecha</w:t>
      </w:r>
    </w:p>
    <w:p w14:paraId="71F85113"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Cardiopatía</w:t>
      </w:r>
      <w:r w:rsidRPr="00A92A55">
        <w:rPr>
          <w:rFonts w:ascii="Arial" w:hAnsi="Arial" w:cs="Arial"/>
          <w:spacing w:val="-15"/>
          <w:w w:val="105"/>
          <w:sz w:val="22"/>
          <w:szCs w:val="22"/>
        </w:rPr>
        <w:t xml:space="preserve"> </w:t>
      </w:r>
      <w:r w:rsidRPr="00A92A55">
        <w:rPr>
          <w:rFonts w:ascii="Arial" w:hAnsi="Arial" w:cs="Arial"/>
          <w:w w:val="105"/>
          <w:sz w:val="22"/>
          <w:szCs w:val="22"/>
        </w:rPr>
        <w:t>isquémica</w:t>
      </w:r>
    </w:p>
    <w:p w14:paraId="5E4B3A44" w14:textId="75AA06AA"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Manejo anestésico del paciente</w:t>
      </w:r>
      <w:r w:rsidRPr="00A92A55">
        <w:rPr>
          <w:rFonts w:ascii="Arial" w:hAnsi="Arial" w:cs="Arial"/>
          <w:spacing w:val="-31"/>
          <w:w w:val="105"/>
          <w:sz w:val="22"/>
          <w:szCs w:val="22"/>
        </w:rPr>
        <w:t xml:space="preserve"> </w:t>
      </w:r>
      <w:r w:rsidR="008B15FB" w:rsidRPr="00A92A55">
        <w:rPr>
          <w:rFonts w:ascii="Arial" w:hAnsi="Arial" w:cs="Arial"/>
          <w:w w:val="105"/>
          <w:sz w:val="22"/>
          <w:szCs w:val="22"/>
        </w:rPr>
        <w:t>poli traumatizado</w:t>
      </w:r>
    </w:p>
    <w:p w14:paraId="07071FFE"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Transfusión</w:t>
      </w:r>
      <w:r w:rsidRPr="00A92A55">
        <w:rPr>
          <w:rFonts w:ascii="Arial" w:hAnsi="Arial" w:cs="Arial"/>
          <w:spacing w:val="-11"/>
          <w:w w:val="105"/>
          <w:sz w:val="22"/>
          <w:szCs w:val="22"/>
        </w:rPr>
        <w:t xml:space="preserve"> </w:t>
      </w:r>
      <w:r w:rsidRPr="00A92A55">
        <w:rPr>
          <w:rFonts w:ascii="Arial" w:hAnsi="Arial" w:cs="Arial"/>
          <w:w w:val="105"/>
          <w:sz w:val="22"/>
          <w:szCs w:val="22"/>
        </w:rPr>
        <w:t>masiva</w:t>
      </w:r>
    </w:p>
    <w:p w14:paraId="37630C38"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Aplicaciones clínicas del óxido</w:t>
      </w:r>
      <w:r w:rsidRPr="00A92A55">
        <w:rPr>
          <w:rFonts w:ascii="Arial" w:hAnsi="Arial" w:cs="Arial"/>
          <w:spacing w:val="-24"/>
          <w:w w:val="105"/>
          <w:sz w:val="22"/>
          <w:szCs w:val="22"/>
        </w:rPr>
        <w:t xml:space="preserve"> </w:t>
      </w:r>
      <w:r w:rsidRPr="00A92A55">
        <w:rPr>
          <w:rFonts w:ascii="Arial" w:hAnsi="Arial" w:cs="Arial"/>
          <w:w w:val="105"/>
          <w:sz w:val="22"/>
          <w:szCs w:val="22"/>
        </w:rPr>
        <w:t>nítrico</w:t>
      </w:r>
    </w:p>
    <w:p w14:paraId="6DD89BFB"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Efectos pulmonares y sistémicos del</w:t>
      </w:r>
      <w:r w:rsidRPr="00A92A55">
        <w:rPr>
          <w:rFonts w:ascii="Arial" w:hAnsi="Arial" w:cs="Arial"/>
          <w:spacing w:val="-24"/>
          <w:w w:val="105"/>
          <w:sz w:val="22"/>
          <w:szCs w:val="22"/>
        </w:rPr>
        <w:t xml:space="preserve"> </w:t>
      </w:r>
      <w:r w:rsidRPr="00A92A55">
        <w:rPr>
          <w:rFonts w:ascii="Arial" w:hAnsi="Arial" w:cs="Arial"/>
          <w:w w:val="105"/>
          <w:sz w:val="22"/>
          <w:szCs w:val="22"/>
        </w:rPr>
        <w:t>PEEP</w:t>
      </w:r>
    </w:p>
    <w:p w14:paraId="29E4CBA5"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Monitorización hemodinámica</w:t>
      </w:r>
      <w:r w:rsidRPr="00A92A55">
        <w:rPr>
          <w:rFonts w:ascii="Arial" w:hAnsi="Arial" w:cs="Arial"/>
          <w:spacing w:val="-25"/>
          <w:w w:val="105"/>
          <w:sz w:val="22"/>
          <w:szCs w:val="22"/>
        </w:rPr>
        <w:t xml:space="preserve"> </w:t>
      </w:r>
      <w:r w:rsidRPr="00A92A55">
        <w:rPr>
          <w:rFonts w:ascii="Arial" w:hAnsi="Arial" w:cs="Arial"/>
          <w:w w:val="105"/>
          <w:sz w:val="22"/>
          <w:szCs w:val="22"/>
        </w:rPr>
        <w:t>avanzada</w:t>
      </w:r>
    </w:p>
    <w:p w14:paraId="49653C4D" w14:textId="77777777" w:rsidR="006453D4" w:rsidRPr="00A92A55" w:rsidRDefault="006453D4" w:rsidP="006453D4">
      <w:pPr>
        <w:rPr>
          <w:rFonts w:ascii="Arial" w:hAnsi="Arial" w:cs="Arial"/>
          <w:sz w:val="22"/>
          <w:szCs w:val="22"/>
        </w:rPr>
      </w:pPr>
    </w:p>
    <w:p w14:paraId="4BC73B20" w14:textId="77777777" w:rsidR="006453D4" w:rsidRPr="00A92A55" w:rsidRDefault="006453D4" w:rsidP="006453D4">
      <w:pPr>
        <w:pStyle w:val="Prrafodelista"/>
        <w:widowControl w:val="0"/>
        <w:numPr>
          <w:ilvl w:val="1"/>
          <w:numId w:val="13"/>
        </w:numPr>
        <w:contextualSpacing w:val="0"/>
        <w:rPr>
          <w:rFonts w:ascii="Arial" w:hAnsi="Arial" w:cs="Arial"/>
          <w:sz w:val="22"/>
          <w:szCs w:val="22"/>
        </w:rPr>
      </w:pPr>
      <w:r w:rsidRPr="00A92A55">
        <w:rPr>
          <w:rFonts w:ascii="Arial" w:hAnsi="Arial" w:cs="Arial"/>
          <w:w w:val="105"/>
          <w:sz w:val="22"/>
          <w:szCs w:val="22"/>
        </w:rPr>
        <w:t>COMPLICACIONES</w:t>
      </w:r>
    </w:p>
    <w:p w14:paraId="35341CB5"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Complicaciones relacionadas con eventos</w:t>
      </w:r>
      <w:r w:rsidRPr="00A92A55">
        <w:rPr>
          <w:rFonts w:ascii="Arial" w:hAnsi="Arial" w:cs="Arial"/>
          <w:spacing w:val="-30"/>
          <w:w w:val="105"/>
          <w:sz w:val="22"/>
          <w:szCs w:val="22"/>
        </w:rPr>
        <w:t xml:space="preserve"> </w:t>
      </w:r>
      <w:r w:rsidRPr="00A92A55">
        <w:rPr>
          <w:rFonts w:ascii="Arial" w:hAnsi="Arial" w:cs="Arial"/>
          <w:w w:val="105"/>
          <w:sz w:val="22"/>
          <w:szCs w:val="22"/>
        </w:rPr>
        <w:t>específicos</w:t>
      </w:r>
    </w:p>
    <w:p w14:paraId="2B3E1CAE"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Manejo de la vía</w:t>
      </w:r>
      <w:r w:rsidRPr="00A92A55">
        <w:rPr>
          <w:rFonts w:ascii="Arial" w:hAnsi="Arial" w:cs="Arial"/>
          <w:spacing w:val="-12"/>
          <w:w w:val="105"/>
          <w:sz w:val="22"/>
          <w:szCs w:val="22"/>
        </w:rPr>
        <w:t xml:space="preserve"> </w:t>
      </w:r>
      <w:r w:rsidRPr="00A92A55">
        <w:rPr>
          <w:rFonts w:ascii="Arial" w:hAnsi="Arial" w:cs="Arial"/>
          <w:w w:val="105"/>
          <w:sz w:val="22"/>
          <w:szCs w:val="22"/>
        </w:rPr>
        <w:t>aérea</w:t>
      </w:r>
    </w:p>
    <w:p w14:paraId="08DEF949"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Regurgitación y aspiración de contenido</w:t>
      </w:r>
      <w:r w:rsidRPr="00A92A55">
        <w:rPr>
          <w:rFonts w:ascii="Arial" w:hAnsi="Arial" w:cs="Arial"/>
          <w:spacing w:val="-30"/>
          <w:w w:val="105"/>
          <w:sz w:val="22"/>
          <w:szCs w:val="22"/>
        </w:rPr>
        <w:t xml:space="preserve"> </w:t>
      </w:r>
      <w:r w:rsidRPr="00A92A55">
        <w:rPr>
          <w:rFonts w:ascii="Arial" w:hAnsi="Arial" w:cs="Arial"/>
          <w:w w:val="105"/>
          <w:sz w:val="22"/>
          <w:szCs w:val="22"/>
        </w:rPr>
        <w:t>gástrico</w:t>
      </w:r>
    </w:p>
    <w:p w14:paraId="6D0E103A"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Accesos</w:t>
      </w:r>
      <w:r w:rsidRPr="00A92A55">
        <w:rPr>
          <w:rFonts w:ascii="Arial" w:hAnsi="Arial" w:cs="Arial"/>
          <w:spacing w:val="-11"/>
          <w:w w:val="105"/>
          <w:sz w:val="22"/>
          <w:szCs w:val="22"/>
        </w:rPr>
        <w:t xml:space="preserve"> </w:t>
      </w:r>
      <w:r w:rsidRPr="00A92A55">
        <w:rPr>
          <w:rFonts w:ascii="Arial" w:hAnsi="Arial" w:cs="Arial"/>
          <w:w w:val="105"/>
          <w:sz w:val="22"/>
          <w:szCs w:val="22"/>
        </w:rPr>
        <w:t>vasculares</w:t>
      </w:r>
    </w:p>
    <w:p w14:paraId="4F916F70"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Anestesia espinal, epidural y</w:t>
      </w:r>
      <w:r w:rsidRPr="00A92A55">
        <w:rPr>
          <w:rFonts w:ascii="Arial" w:hAnsi="Arial" w:cs="Arial"/>
          <w:spacing w:val="-19"/>
          <w:w w:val="105"/>
          <w:sz w:val="22"/>
          <w:szCs w:val="22"/>
        </w:rPr>
        <w:t xml:space="preserve"> </w:t>
      </w:r>
      <w:r w:rsidRPr="00A92A55">
        <w:rPr>
          <w:rFonts w:ascii="Arial" w:hAnsi="Arial" w:cs="Arial"/>
          <w:w w:val="105"/>
          <w:sz w:val="22"/>
          <w:szCs w:val="22"/>
        </w:rPr>
        <w:t>caudal</w:t>
      </w:r>
    </w:p>
    <w:p w14:paraId="196D0AF5"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proofErr w:type="gramStart"/>
      <w:r w:rsidRPr="00A92A55">
        <w:rPr>
          <w:rFonts w:ascii="Arial" w:hAnsi="Arial" w:cs="Arial"/>
          <w:sz w:val="22"/>
          <w:szCs w:val="22"/>
        </w:rPr>
        <w:t xml:space="preserve">Bloqueos </w:t>
      </w:r>
      <w:r w:rsidRPr="00A92A55">
        <w:rPr>
          <w:rFonts w:ascii="Arial" w:hAnsi="Arial" w:cs="Arial"/>
          <w:spacing w:val="21"/>
          <w:sz w:val="22"/>
          <w:szCs w:val="22"/>
        </w:rPr>
        <w:t xml:space="preserve"> </w:t>
      </w:r>
      <w:r w:rsidRPr="00A92A55">
        <w:rPr>
          <w:rFonts w:ascii="Arial" w:hAnsi="Arial" w:cs="Arial"/>
          <w:sz w:val="22"/>
          <w:szCs w:val="22"/>
        </w:rPr>
        <w:t>nerviosos</w:t>
      </w:r>
      <w:proofErr w:type="gramEnd"/>
    </w:p>
    <w:p w14:paraId="074A28BB"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sz w:val="22"/>
          <w:szCs w:val="22"/>
        </w:rPr>
        <w:t xml:space="preserve">Falla en </w:t>
      </w:r>
      <w:proofErr w:type="gramStart"/>
      <w:r w:rsidRPr="00A92A55">
        <w:rPr>
          <w:rFonts w:ascii="Arial" w:hAnsi="Arial" w:cs="Arial"/>
          <w:sz w:val="22"/>
          <w:szCs w:val="22"/>
        </w:rPr>
        <w:t xml:space="preserve">el </w:t>
      </w:r>
      <w:r w:rsidRPr="00A92A55">
        <w:rPr>
          <w:rFonts w:ascii="Arial" w:hAnsi="Arial" w:cs="Arial"/>
          <w:spacing w:val="12"/>
          <w:sz w:val="22"/>
          <w:szCs w:val="22"/>
        </w:rPr>
        <w:t xml:space="preserve"> </w:t>
      </w:r>
      <w:r w:rsidRPr="00A92A55">
        <w:rPr>
          <w:rFonts w:ascii="Arial" w:hAnsi="Arial" w:cs="Arial"/>
          <w:sz w:val="22"/>
          <w:szCs w:val="22"/>
        </w:rPr>
        <w:t>equipo</w:t>
      </w:r>
      <w:proofErr w:type="gramEnd"/>
      <w:r w:rsidRPr="00A92A55">
        <w:rPr>
          <w:rFonts w:ascii="Arial" w:hAnsi="Arial" w:cs="Arial"/>
          <w:sz w:val="22"/>
          <w:szCs w:val="22"/>
        </w:rPr>
        <w:t xml:space="preserve"> </w:t>
      </w:r>
    </w:p>
    <w:p w14:paraId="43094B9A"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Causas de complicaciones</w:t>
      </w:r>
      <w:r w:rsidRPr="00A92A55">
        <w:rPr>
          <w:rFonts w:ascii="Arial" w:hAnsi="Arial" w:cs="Arial"/>
          <w:spacing w:val="-23"/>
          <w:w w:val="105"/>
          <w:sz w:val="22"/>
          <w:szCs w:val="22"/>
        </w:rPr>
        <w:t xml:space="preserve"> </w:t>
      </w:r>
      <w:r w:rsidRPr="00A92A55">
        <w:rPr>
          <w:rFonts w:ascii="Arial" w:hAnsi="Arial" w:cs="Arial"/>
          <w:w w:val="105"/>
          <w:sz w:val="22"/>
          <w:szCs w:val="22"/>
        </w:rPr>
        <w:t>sistémicas</w:t>
      </w:r>
    </w:p>
    <w:p w14:paraId="56A6193A"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Causas y consecuencias de deterioro en los gases</w:t>
      </w:r>
      <w:r w:rsidRPr="00A92A55">
        <w:rPr>
          <w:rFonts w:ascii="Arial" w:hAnsi="Arial" w:cs="Arial"/>
          <w:spacing w:val="-34"/>
          <w:w w:val="105"/>
          <w:sz w:val="22"/>
          <w:szCs w:val="22"/>
        </w:rPr>
        <w:t xml:space="preserve"> </w:t>
      </w:r>
      <w:r w:rsidRPr="00A92A55">
        <w:rPr>
          <w:rFonts w:ascii="Arial" w:hAnsi="Arial" w:cs="Arial"/>
          <w:w w:val="105"/>
          <w:sz w:val="22"/>
          <w:szCs w:val="22"/>
        </w:rPr>
        <w:t>sanguíneos</w:t>
      </w:r>
    </w:p>
    <w:p w14:paraId="3D22AE72"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Causas</w:t>
      </w:r>
      <w:r w:rsidRPr="00A92A55">
        <w:rPr>
          <w:rFonts w:ascii="Arial" w:hAnsi="Arial" w:cs="Arial"/>
          <w:spacing w:val="-6"/>
          <w:w w:val="105"/>
          <w:sz w:val="22"/>
          <w:szCs w:val="22"/>
        </w:rPr>
        <w:t xml:space="preserve"> </w:t>
      </w:r>
      <w:r w:rsidRPr="00A92A55">
        <w:rPr>
          <w:rFonts w:ascii="Arial" w:hAnsi="Arial" w:cs="Arial"/>
          <w:w w:val="105"/>
          <w:sz w:val="22"/>
          <w:szCs w:val="22"/>
        </w:rPr>
        <w:t>y</w:t>
      </w:r>
      <w:r w:rsidRPr="00A92A55">
        <w:rPr>
          <w:rFonts w:ascii="Arial" w:hAnsi="Arial" w:cs="Arial"/>
          <w:spacing w:val="-6"/>
          <w:w w:val="105"/>
          <w:sz w:val="22"/>
          <w:szCs w:val="22"/>
        </w:rPr>
        <w:t xml:space="preserve"> </w:t>
      </w:r>
      <w:r w:rsidRPr="00A92A55">
        <w:rPr>
          <w:rFonts w:ascii="Arial" w:hAnsi="Arial" w:cs="Arial"/>
          <w:w w:val="105"/>
          <w:sz w:val="22"/>
          <w:szCs w:val="22"/>
        </w:rPr>
        <w:t>consecuencias</w:t>
      </w:r>
      <w:r w:rsidRPr="00A92A55">
        <w:rPr>
          <w:rFonts w:ascii="Arial" w:hAnsi="Arial" w:cs="Arial"/>
          <w:spacing w:val="-6"/>
          <w:w w:val="105"/>
          <w:sz w:val="22"/>
          <w:szCs w:val="22"/>
        </w:rPr>
        <w:t xml:space="preserve"> </w:t>
      </w:r>
      <w:r w:rsidRPr="00A92A55">
        <w:rPr>
          <w:rFonts w:ascii="Arial" w:hAnsi="Arial" w:cs="Arial"/>
          <w:w w:val="105"/>
          <w:sz w:val="22"/>
          <w:szCs w:val="22"/>
        </w:rPr>
        <w:t>de</w:t>
      </w:r>
      <w:r w:rsidRPr="00A92A55">
        <w:rPr>
          <w:rFonts w:ascii="Arial" w:hAnsi="Arial" w:cs="Arial"/>
          <w:spacing w:val="-6"/>
          <w:w w:val="105"/>
          <w:sz w:val="22"/>
          <w:szCs w:val="22"/>
        </w:rPr>
        <w:t xml:space="preserve"> </w:t>
      </w:r>
      <w:r w:rsidRPr="00A92A55">
        <w:rPr>
          <w:rFonts w:ascii="Arial" w:hAnsi="Arial" w:cs="Arial"/>
          <w:w w:val="105"/>
          <w:sz w:val="22"/>
          <w:szCs w:val="22"/>
        </w:rPr>
        <w:t>arritmias</w:t>
      </w:r>
      <w:r w:rsidRPr="00A92A55">
        <w:rPr>
          <w:rFonts w:ascii="Arial" w:hAnsi="Arial" w:cs="Arial"/>
          <w:spacing w:val="-6"/>
          <w:w w:val="105"/>
          <w:sz w:val="22"/>
          <w:szCs w:val="22"/>
        </w:rPr>
        <w:t xml:space="preserve"> </w:t>
      </w:r>
      <w:r w:rsidRPr="00A92A55">
        <w:rPr>
          <w:rFonts w:ascii="Arial" w:hAnsi="Arial" w:cs="Arial"/>
          <w:w w:val="105"/>
          <w:sz w:val="22"/>
          <w:szCs w:val="22"/>
        </w:rPr>
        <w:t>Hipotensión,</w:t>
      </w:r>
      <w:r w:rsidRPr="00A92A55">
        <w:rPr>
          <w:rFonts w:ascii="Arial" w:hAnsi="Arial" w:cs="Arial"/>
          <w:spacing w:val="-6"/>
          <w:w w:val="105"/>
          <w:sz w:val="22"/>
          <w:szCs w:val="22"/>
        </w:rPr>
        <w:t xml:space="preserve"> </w:t>
      </w:r>
      <w:r w:rsidRPr="00A92A55">
        <w:rPr>
          <w:rFonts w:ascii="Arial" w:hAnsi="Arial" w:cs="Arial"/>
          <w:w w:val="105"/>
          <w:sz w:val="22"/>
          <w:szCs w:val="22"/>
        </w:rPr>
        <w:t>hipertensión,</w:t>
      </w:r>
      <w:r w:rsidRPr="00A92A55">
        <w:rPr>
          <w:rFonts w:ascii="Arial" w:hAnsi="Arial" w:cs="Arial"/>
          <w:spacing w:val="-6"/>
          <w:w w:val="105"/>
          <w:sz w:val="22"/>
          <w:szCs w:val="22"/>
        </w:rPr>
        <w:t xml:space="preserve"> </w:t>
      </w:r>
      <w:r w:rsidRPr="00A92A55">
        <w:rPr>
          <w:rFonts w:ascii="Arial" w:hAnsi="Arial" w:cs="Arial"/>
          <w:w w:val="105"/>
          <w:sz w:val="22"/>
          <w:szCs w:val="22"/>
        </w:rPr>
        <w:t>isquemia</w:t>
      </w:r>
      <w:r w:rsidRPr="00A92A55">
        <w:rPr>
          <w:rFonts w:ascii="Arial" w:hAnsi="Arial" w:cs="Arial"/>
          <w:spacing w:val="-6"/>
          <w:w w:val="105"/>
          <w:sz w:val="22"/>
          <w:szCs w:val="22"/>
        </w:rPr>
        <w:t xml:space="preserve"> </w:t>
      </w:r>
      <w:r w:rsidRPr="00A92A55">
        <w:rPr>
          <w:rFonts w:ascii="Arial" w:hAnsi="Arial" w:cs="Arial"/>
          <w:w w:val="105"/>
          <w:sz w:val="22"/>
          <w:szCs w:val="22"/>
        </w:rPr>
        <w:t>miocárdica</w:t>
      </w:r>
      <w:r w:rsidRPr="00A92A55">
        <w:rPr>
          <w:rFonts w:ascii="Arial" w:hAnsi="Arial" w:cs="Arial"/>
          <w:spacing w:val="-6"/>
          <w:w w:val="105"/>
          <w:sz w:val="22"/>
          <w:szCs w:val="22"/>
        </w:rPr>
        <w:t xml:space="preserve"> </w:t>
      </w:r>
      <w:r w:rsidRPr="00A92A55">
        <w:rPr>
          <w:rFonts w:ascii="Arial" w:hAnsi="Arial" w:cs="Arial"/>
          <w:w w:val="105"/>
          <w:sz w:val="22"/>
          <w:szCs w:val="22"/>
        </w:rPr>
        <w:t>e infarto</w:t>
      </w:r>
    </w:p>
    <w:p w14:paraId="768B2639"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Causas y consecuencias de hiperglucemia e</w:t>
      </w:r>
      <w:r w:rsidRPr="00A92A55">
        <w:rPr>
          <w:rFonts w:ascii="Arial" w:hAnsi="Arial" w:cs="Arial"/>
          <w:spacing w:val="-35"/>
          <w:w w:val="105"/>
          <w:sz w:val="22"/>
          <w:szCs w:val="22"/>
        </w:rPr>
        <w:t xml:space="preserve"> </w:t>
      </w:r>
      <w:r w:rsidRPr="00A92A55">
        <w:rPr>
          <w:rFonts w:ascii="Arial" w:hAnsi="Arial" w:cs="Arial"/>
          <w:w w:val="105"/>
          <w:sz w:val="22"/>
          <w:szCs w:val="22"/>
        </w:rPr>
        <w:t>hipoglucemia</w:t>
      </w:r>
    </w:p>
    <w:p w14:paraId="53465E9A" w14:textId="2B3D7339"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 xml:space="preserve">Causas y consecuencias de hipotermia e </w:t>
      </w:r>
      <w:r w:rsidR="004043A9" w:rsidRPr="00A92A55">
        <w:rPr>
          <w:rFonts w:ascii="Arial" w:hAnsi="Arial" w:cs="Arial"/>
          <w:w w:val="105"/>
          <w:sz w:val="22"/>
          <w:szCs w:val="22"/>
        </w:rPr>
        <w:t>hipertermia</w:t>
      </w:r>
      <w:r w:rsidRPr="00A92A55">
        <w:rPr>
          <w:rFonts w:ascii="Arial" w:hAnsi="Arial" w:cs="Arial"/>
          <w:w w:val="105"/>
          <w:sz w:val="22"/>
          <w:szCs w:val="22"/>
        </w:rPr>
        <w:t xml:space="preserve"> Nausea y</w:t>
      </w:r>
      <w:r w:rsidRPr="00A92A55">
        <w:rPr>
          <w:rFonts w:ascii="Arial" w:hAnsi="Arial" w:cs="Arial"/>
          <w:spacing w:val="-41"/>
          <w:w w:val="105"/>
          <w:sz w:val="22"/>
          <w:szCs w:val="22"/>
        </w:rPr>
        <w:t xml:space="preserve"> </w:t>
      </w:r>
      <w:r w:rsidRPr="00A92A55">
        <w:rPr>
          <w:rFonts w:ascii="Arial" w:hAnsi="Arial" w:cs="Arial"/>
          <w:w w:val="105"/>
          <w:sz w:val="22"/>
          <w:szCs w:val="22"/>
        </w:rPr>
        <w:t>vómito</w:t>
      </w:r>
    </w:p>
    <w:p w14:paraId="4DA82A90"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Alteraciones hepáticas relacionadas al procedimiento anestésico-</w:t>
      </w:r>
      <w:r w:rsidRPr="00A92A55">
        <w:rPr>
          <w:rFonts w:ascii="Arial" w:hAnsi="Arial" w:cs="Arial"/>
          <w:spacing w:val="-43"/>
          <w:w w:val="105"/>
          <w:sz w:val="22"/>
          <w:szCs w:val="22"/>
        </w:rPr>
        <w:t xml:space="preserve"> </w:t>
      </w:r>
      <w:r w:rsidRPr="00A92A55">
        <w:rPr>
          <w:rFonts w:ascii="Arial" w:hAnsi="Arial" w:cs="Arial"/>
          <w:w w:val="105"/>
          <w:sz w:val="22"/>
          <w:szCs w:val="22"/>
        </w:rPr>
        <w:t>quirúrgico</w:t>
      </w:r>
    </w:p>
    <w:p w14:paraId="4775B060"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Hipovolemia y disfunción</w:t>
      </w:r>
      <w:r w:rsidRPr="00A92A55">
        <w:rPr>
          <w:rFonts w:ascii="Arial" w:hAnsi="Arial" w:cs="Arial"/>
          <w:spacing w:val="-20"/>
          <w:w w:val="105"/>
          <w:sz w:val="22"/>
          <w:szCs w:val="22"/>
        </w:rPr>
        <w:t xml:space="preserve"> </w:t>
      </w:r>
      <w:r w:rsidRPr="00A92A55">
        <w:rPr>
          <w:rFonts w:ascii="Arial" w:hAnsi="Arial" w:cs="Arial"/>
          <w:w w:val="105"/>
          <w:sz w:val="22"/>
          <w:szCs w:val="22"/>
        </w:rPr>
        <w:t>renal</w:t>
      </w:r>
    </w:p>
    <w:p w14:paraId="08FC3975" w14:textId="6F3EF31F"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Alteraciones electrolíticas</w:t>
      </w:r>
      <w:r w:rsidRPr="00A92A55">
        <w:rPr>
          <w:rFonts w:ascii="Arial" w:hAnsi="Arial" w:cs="Arial"/>
          <w:spacing w:val="-26"/>
          <w:w w:val="105"/>
          <w:sz w:val="22"/>
          <w:szCs w:val="22"/>
        </w:rPr>
        <w:t xml:space="preserve"> </w:t>
      </w:r>
      <w:r w:rsidRPr="00A92A55">
        <w:rPr>
          <w:rFonts w:ascii="Arial" w:hAnsi="Arial" w:cs="Arial"/>
          <w:w w:val="105"/>
          <w:sz w:val="22"/>
          <w:szCs w:val="22"/>
        </w:rPr>
        <w:t>peri</w:t>
      </w:r>
      <w:r w:rsidR="00EB4D3A" w:rsidRPr="00A92A55">
        <w:rPr>
          <w:rFonts w:ascii="Arial" w:hAnsi="Arial" w:cs="Arial"/>
          <w:w w:val="105"/>
          <w:sz w:val="22"/>
          <w:szCs w:val="22"/>
        </w:rPr>
        <w:t xml:space="preserve"> </w:t>
      </w:r>
      <w:r w:rsidRPr="00A92A55">
        <w:rPr>
          <w:rFonts w:ascii="Arial" w:hAnsi="Arial" w:cs="Arial"/>
          <w:w w:val="105"/>
          <w:sz w:val="22"/>
          <w:szCs w:val="22"/>
        </w:rPr>
        <w:t>operatorias</w:t>
      </w:r>
    </w:p>
    <w:p w14:paraId="4F34E42B" w14:textId="2A9208BE"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 xml:space="preserve">Complicaciones de </w:t>
      </w:r>
      <w:r w:rsidR="00EB4D3A" w:rsidRPr="00A92A55">
        <w:rPr>
          <w:rFonts w:ascii="Arial" w:hAnsi="Arial" w:cs="Arial"/>
          <w:w w:val="105"/>
          <w:sz w:val="22"/>
          <w:szCs w:val="22"/>
        </w:rPr>
        <w:t>transfusión</w:t>
      </w:r>
      <w:r w:rsidRPr="00A92A55">
        <w:rPr>
          <w:rFonts w:ascii="Arial" w:hAnsi="Arial" w:cs="Arial"/>
          <w:w w:val="105"/>
          <w:sz w:val="22"/>
          <w:szCs w:val="22"/>
        </w:rPr>
        <w:t xml:space="preserve"> sanguínea y de productos</w:t>
      </w:r>
      <w:r w:rsidRPr="00A92A55">
        <w:rPr>
          <w:rFonts w:ascii="Arial" w:hAnsi="Arial" w:cs="Arial"/>
          <w:spacing w:val="-38"/>
          <w:w w:val="105"/>
          <w:sz w:val="22"/>
          <w:szCs w:val="22"/>
        </w:rPr>
        <w:t xml:space="preserve"> </w:t>
      </w:r>
      <w:r w:rsidRPr="00A92A55">
        <w:rPr>
          <w:rFonts w:ascii="Arial" w:hAnsi="Arial" w:cs="Arial"/>
          <w:w w:val="105"/>
          <w:sz w:val="22"/>
          <w:szCs w:val="22"/>
        </w:rPr>
        <w:t>hemáticos</w:t>
      </w:r>
    </w:p>
    <w:p w14:paraId="3B2214F9"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Riesgos para el</w:t>
      </w:r>
      <w:r w:rsidRPr="00A92A55">
        <w:rPr>
          <w:rFonts w:ascii="Arial" w:hAnsi="Arial" w:cs="Arial"/>
          <w:spacing w:val="-19"/>
          <w:w w:val="105"/>
          <w:sz w:val="22"/>
          <w:szCs w:val="22"/>
        </w:rPr>
        <w:t xml:space="preserve"> </w:t>
      </w:r>
      <w:r w:rsidRPr="00A92A55">
        <w:rPr>
          <w:rFonts w:ascii="Arial" w:hAnsi="Arial" w:cs="Arial"/>
          <w:w w:val="105"/>
          <w:sz w:val="22"/>
          <w:szCs w:val="22"/>
        </w:rPr>
        <w:t>anestesiólogo</w:t>
      </w:r>
    </w:p>
    <w:p w14:paraId="258B55A6"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sz w:val="22"/>
          <w:szCs w:val="22"/>
        </w:rPr>
        <w:t xml:space="preserve">Manejo de los pacientes </w:t>
      </w:r>
      <w:proofErr w:type="gramStart"/>
      <w:r w:rsidRPr="00A92A55">
        <w:rPr>
          <w:rFonts w:ascii="Arial" w:hAnsi="Arial" w:cs="Arial"/>
          <w:sz w:val="22"/>
          <w:szCs w:val="22"/>
        </w:rPr>
        <w:t>con  VIH</w:t>
      </w:r>
      <w:proofErr w:type="gramEnd"/>
    </w:p>
    <w:p w14:paraId="6D6175D4" w14:textId="77777777" w:rsidR="006453D4" w:rsidRPr="00A92A55" w:rsidRDefault="006453D4" w:rsidP="006453D4">
      <w:pPr>
        <w:pStyle w:val="Prrafodelista"/>
        <w:widowControl w:val="0"/>
        <w:numPr>
          <w:ilvl w:val="3"/>
          <w:numId w:val="13"/>
        </w:numPr>
        <w:contextualSpacing w:val="0"/>
        <w:rPr>
          <w:rFonts w:ascii="Arial" w:hAnsi="Arial" w:cs="Arial"/>
          <w:sz w:val="22"/>
          <w:szCs w:val="22"/>
        </w:rPr>
      </w:pPr>
      <w:r w:rsidRPr="00A92A55">
        <w:rPr>
          <w:rFonts w:ascii="Arial" w:hAnsi="Arial" w:cs="Arial"/>
          <w:sz w:val="22"/>
          <w:szCs w:val="22"/>
        </w:rPr>
        <w:t>Manejo</w:t>
      </w:r>
      <w:r w:rsidRPr="00A92A55">
        <w:rPr>
          <w:rFonts w:ascii="Arial" w:hAnsi="Arial" w:cs="Arial"/>
          <w:spacing w:val="36"/>
          <w:sz w:val="22"/>
          <w:szCs w:val="22"/>
        </w:rPr>
        <w:t xml:space="preserve"> </w:t>
      </w:r>
      <w:r w:rsidRPr="00A92A55">
        <w:rPr>
          <w:rFonts w:ascii="Arial" w:hAnsi="Arial" w:cs="Arial"/>
          <w:sz w:val="22"/>
          <w:szCs w:val="22"/>
        </w:rPr>
        <w:t>de</w:t>
      </w:r>
      <w:r w:rsidRPr="00A92A55">
        <w:rPr>
          <w:rFonts w:ascii="Arial" w:hAnsi="Arial" w:cs="Arial"/>
          <w:spacing w:val="36"/>
          <w:sz w:val="22"/>
          <w:szCs w:val="22"/>
        </w:rPr>
        <w:t xml:space="preserve"> </w:t>
      </w:r>
      <w:r w:rsidRPr="00A92A55">
        <w:rPr>
          <w:rFonts w:ascii="Arial" w:hAnsi="Arial" w:cs="Arial"/>
          <w:sz w:val="22"/>
          <w:szCs w:val="22"/>
        </w:rPr>
        <w:t>los</w:t>
      </w:r>
      <w:r w:rsidRPr="00A92A55">
        <w:rPr>
          <w:rFonts w:ascii="Arial" w:hAnsi="Arial" w:cs="Arial"/>
          <w:spacing w:val="35"/>
          <w:sz w:val="22"/>
          <w:szCs w:val="22"/>
        </w:rPr>
        <w:t xml:space="preserve"> </w:t>
      </w:r>
      <w:r w:rsidRPr="00A92A55">
        <w:rPr>
          <w:rFonts w:ascii="Arial" w:hAnsi="Arial" w:cs="Arial"/>
          <w:sz w:val="22"/>
          <w:szCs w:val="22"/>
        </w:rPr>
        <w:t>pacientes</w:t>
      </w:r>
      <w:r w:rsidRPr="00A92A55">
        <w:rPr>
          <w:rFonts w:ascii="Arial" w:hAnsi="Arial" w:cs="Arial"/>
          <w:spacing w:val="35"/>
          <w:sz w:val="22"/>
          <w:szCs w:val="22"/>
        </w:rPr>
        <w:t xml:space="preserve"> </w:t>
      </w:r>
      <w:r w:rsidRPr="00A92A55">
        <w:rPr>
          <w:rFonts w:ascii="Arial" w:hAnsi="Arial" w:cs="Arial"/>
          <w:sz w:val="22"/>
          <w:szCs w:val="22"/>
        </w:rPr>
        <w:t>con</w:t>
      </w:r>
      <w:r w:rsidRPr="00A92A55">
        <w:rPr>
          <w:rFonts w:ascii="Arial" w:hAnsi="Arial" w:cs="Arial"/>
          <w:spacing w:val="36"/>
          <w:sz w:val="22"/>
          <w:szCs w:val="22"/>
        </w:rPr>
        <w:t xml:space="preserve"> </w:t>
      </w:r>
      <w:r w:rsidRPr="00A92A55">
        <w:rPr>
          <w:rFonts w:ascii="Arial" w:hAnsi="Arial" w:cs="Arial"/>
          <w:sz w:val="22"/>
          <w:szCs w:val="22"/>
        </w:rPr>
        <w:t>hepatitis</w:t>
      </w:r>
      <w:r w:rsidRPr="00A92A55">
        <w:rPr>
          <w:rFonts w:ascii="Arial" w:hAnsi="Arial" w:cs="Arial"/>
          <w:spacing w:val="35"/>
          <w:sz w:val="22"/>
          <w:szCs w:val="22"/>
        </w:rPr>
        <w:t xml:space="preserve"> </w:t>
      </w:r>
      <w:r w:rsidRPr="00A92A55">
        <w:rPr>
          <w:rFonts w:ascii="Arial" w:hAnsi="Arial" w:cs="Arial"/>
          <w:sz w:val="22"/>
          <w:szCs w:val="22"/>
        </w:rPr>
        <w:t>y</w:t>
      </w:r>
      <w:r w:rsidRPr="00A92A55">
        <w:rPr>
          <w:rFonts w:ascii="Arial" w:hAnsi="Arial" w:cs="Arial"/>
          <w:spacing w:val="35"/>
          <w:sz w:val="22"/>
          <w:szCs w:val="22"/>
        </w:rPr>
        <w:t xml:space="preserve"> </w:t>
      </w:r>
      <w:r w:rsidRPr="00A92A55">
        <w:rPr>
          <w:rFonts w:ascii="Arial" w:hAnsi="Arial" w:cs="Arial"/>
          <w:sz w:val="22"/>
          <w:szCs w:val="22"/>
        </w:rPr>
        <w:t>otras</w:t>
      </w:r>
      <w:r w:rsidRPr="00A92A55">
        <w:rPr>
          <w:rFonts w:ascii="Arial" w:hAnsi="Arial" w:cs="Arial"/>
          <w:spacing w:val="35"/>
          <w:sz w:val="22"/>
          <w:szCs w:val="22"/>
        </w:rPr>
        <w:t xml:space="preserve"> </w:t>
      </w:r>
      <w:r w:rsidRPr="00A92A55">
        <w:rPr>
          <w:rFonts w:ascii="Arial" w:hAnsi="Arial" w:cs="Arial"/>
          <w:sz w:val="22"/>
          <w:szCs w:val="22"/>
        </w:rPr>
        <w:t>enfermedades</w:t>
      </w:r>
      <w:r w:rsidRPr="00A92A55">
        <w:rPr>
          <w:rFonts w:ascii="Arial" w:hAnsi="Arial" w:cs="Arial"/>
          <w:spacing w:val="35"/>
          <w:sz w:val="22"/>
          <w:szCs w:val="22"/>
        </w:rPr>
        <w:t xml:space="preserve"> </w:t>
      </w:r>
      <w:r w:rsidRPr="00A92A55">
        <w:rPr>
          <w:rFonts w:ascii="Arial" w:hAnsi="Arial" w:cs="Arial"/>
          <w:sz w:val="22"/>
          <w:szCs w:val="22"/>
        </w:rPr>
        <w:t>infectocontagiosas</w:t>
      </w:r>
    </w:p>
    <w:p w14:paraId="4EF22C84"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Afecciones psicológicas en trabajadores de la</w:t>
      </w:r>
      <w:r w:rsidRPr="00A92A55">
        <w:rPr>
          <w:rFonts w:ascii="Arial" w:hAnsi="Arial" w:cs="Arial"/>
          <w:spacing w:val="-30"/>
          <w:w w:val="105"/>
          <w:sz w:val="22"/>
          <w:szCs w:val="22"/>
        </w:rPr>
        <w:t xml:space="preserve"> </w:t>
      </w:r>
      <w:r w:rsidRPr="00A92A55">
        <w:rPr>
          <w:rFonts w:ascii="Arial" w:hAnsi="Arial" w:cs="Arial"/>
          <w:w w:val="105"/>
          <w:sz w:val="22"/>
          <w:szCs w:val="22"/>
        </w:rPr>
        <w:t>salud</w:t>
      </w:r>
    </w:p>
    <w:p w14:paraId="3BA2B060"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Aspectos legales de la práctica</w:t>
      </w:r>
      <w:r w:rsidRPr="00A92A55">
        <w:rPr>
          <w:rFonts w:ascii="Arial" w:hAnsi="Arial" w:cs="Arial"/>
          <w:spacing w:val="-22"/>
          <w:w w:val="105"/>
          <w:sz w:val="22"/>
          <w:szCs w:val="22"/>
        </w:rPr>
        <w:t xml:space="preserve"> </w:t>
      </w:r>
      <w:r w:rsidRPr="00A92A55">
        <w:rPr>
          <w:rFonts w:ascii="Arial" w:hAnsi="Arial" w:cs="Arial"/>
          <w:w w:val="105"/>
          <w:sz w:val="22"/>
          <w:szCs w:val="22"/>
        </w:rPr>
        <w:t>médica</w:t>
      </w:r>
    </w:p>
    <w:p w14:paraId="6B552658" w14:textId="77777777" w:rsidR="006453D4" w:rsidRPr="00A92A55" w:rsidRDefault="006453D4" w:rsidP="006453D4">
      <w:pPr>
        <w:pStyle w:val="Prrafodelista"/>
        <w:widowControl w:val="0"/>
        <w:numPr>
          <w:ilvl w:val="2"/>
          <w:numId w:val="13"/>
        </w:numPr>
        <w:contextualSpacing w:val="0"/>
        <w:rPr>
          <w:rFonts w:ascii="Arial" w:hAnsi="Arial" w:cs="Arial"/>
          <w:sz w:val="22"/>
          <w:szCs w:val="22"/>
        </w:rPr>
      </w:pPr>
      <w:r w:rsidRPr="00A92A55">
        <w:rPr>
          <w:rFonts w:ascii="Arial" w:hAnsi="Arial" w:cs="Arial"/>
          <w:w w:val="105"/>
          <w:sz w:val="22"/>
          <w:szCs w:val="22"/>
        </w:rPr>
        <w:t>Cursos</w:t>
      </w:r>
      <w:r w:rsidRPr="00A92A55">
        <w:rPr>
          <w:rFonts w:ascii="Arial" w:hAnsi="Arial" w:cs="Arial"/>
          <w:spacing w:val="-4"/>
          <w:w w:val="105"/>
          <w:sz w:val="22"/>
          <w:szCs w:val="22"/>
        </w:rPr>
        <w:t xml:space="preserve"> </w:t>
      </w:r>
      <w:r w:rsidRPr="00A92A55">
        <w:rPr>
          <w:rFonts w:ascii="Arial" w:hAnsi="Arial" w:cs="Arial"/>
          <w:w w:val="105"/>
          <w:sz w:val="22"/>
          <w:szCs w:val="22"/>
        </w:rPr>
        <w:t>de</w:t>
      </w:r>
      <w:r w:rsidRPr="00A92A55">
        <w:rPr>
          <w:rFonts w:ascii="Arial" w:hAnsi="Arial" w:cs="Arial"/>
          <w:spacing w:val="-4"/>
          <w:w w:val="105"/>
          <w:sz w:val="22"/>
          <w:szCs w:val="22"/>
        </w:rPr>
        <w:t xml:space="preserve"> </w:t>
      </w:r>
      <w:r w:rsidRPr="00A92A55">
        <w:rPr>
          <w:rFonts w:ascii="Arial" w:hAnsi="Arial" w:cs="Arial"/>
          <w:w w:val="105"/>
          <w:sz w:val="22"/>
          <w:szCs w:val="22"/>
        </w:rPr>
        <w:t>Apoyo</w:t>
      </w:r>
      <w:r w:rsidRPr="00A92A55">
        <w:rPr>
          <w:rFonts w:ascii="Arial" w:hAnsi="Arial" w:cs="Arial"/>
          <w:spacing w:val="-4"/>
          <w:w w:val="105"/>
          <w:sz w:val="22"/>
          <w:szCs w:val="22"/>
        </w:rPr>
        <w:t xml:space="preserve"> </w:t>
      </w:r>
      <w:r w:rsidRPr="00A92A55">
        <w:rPr>
          <w:rFonts w:ascii="Arial" w:hAnsi="Arial" w:cs="Arial"/>
          <w:w w:val="105"/>
          <w:sz w:val="22"/>
          <w:szCs w:val="22"/>
        </w:rPr>
        <w:t>Cardiovascular</w:t>
      </w:r>
      <w:r w:rsidRPr="00A92A55">
        <w:rPr>
          <w:rFonts w:ascii="Arial" w:hAnsi="Arial" w:cs="Arial"/>
          <w:spacing w:val="-4"/>
          <w:w w:val="105"/>
          <w:sz w:val="22"/>
          <w:szCs w:val="22"/>
        </w:rPr>
        <w:t xml:space="preserve"> </w:t>
      </w:r>
      <w:r w:rsidRPr="00A92A55">
        <w:rPr>
          <w:rFonts w:ascii="Arial" w:hAnsi="Arial" w:cs="Arial"/>
          <w:w w:val="105"/>
          <w:sz w:val="22"/>
          <w:szCs w:val="22"/>
        </w:rPr>
        <w:t>Básico</w:t>
      </w:r>
      <w:r w:rsidRPr="00A92A55">
        <w:rPr>
          <w:rFonts w:ascii="Arial" w:hAnsi="Arial" w:cs="Arial"/>
          <w:spacing w:val="-4"/>
          <w:w w:val="105"/>
          <w:sz w:val="22"/>
          <w:szCs w:val="22"/>
        </w:rPr>
        <w:t xml:space="preserve"> </w:t>
      </w:r>
      <w:r w:rsidRPr="00A92A55">
        <w:rPr>
          <w:rFonts w:ascii="Arial" w:hAnsi="Arial" w:cs="Arial"/>
          <w:w w:val="105"/>
          <w:sz w:val="22"/>
          <w:szCs w:val="22"/>
        </w:rPr>
        <w:t>y</w:t>
      </w:r>
      <w:r w:rsidRPr="00A92A55">
        <w:rPr>
          <w:rFonts w:ascii="Arial" w:hAnsi="Arial" w:cs="Arial"/>
          <w:spacing w:val="-4"/>
          <w:w w:val="105"/>
          <w:sz w:val="22"/>
          <w:szCs w:val="22"/>
        </w:rPr>
        <w:t xml:space="preserve"> </w:t>
      </w:r>
      <w:r w:rsidRPr="00A92A55">
        <w:rPr>
          <w:rFonts w:ascii="Arial" w:hAnsi="Arial" w:cs="Arial"/>
          <w:w w:val="105"/>
          <w:sz w:val="22"/>
          <w:szCs w:val="22"/>
        </w:rPr>
        <w:t>Avanzado</w:t>
      </w:r>
      <w:r w:rsidRPr="00A92A55">
        <w:rPr>
          <w:rFonts w:ascii="Arial" w:hAnsi="Arial" w:cs="Arial"/>
          <w:spacing w:val="-4"/>
          <w:w w:val="105"/>
          <w:sz w:val="22"/>
          <w:szCs w:val="22"/>
        </w:rPr>
        <w:t xml:space="preserve"> </w:t>
      </w:r>
      <w:r w:rsidRPr="00A92A55">
        <w:rPr>
          <w:rFonts w:ascii="Arial" w:hAnsi="Arial" w:cs="Arial"/>
          <w:w w:val="105"/>
          <w:sz w:val="22"/>
          <w:szCs w:val="22"/>
        </w:rPr>
        <w:t>(ACLS)</w:t>
      </w:r>
      <w:r w:rsidRPr="00A92A55">
        <w:rPr>
          <w:rFonts w:ascii="Arial" w:hAnsi="Arial" w:cs="Arial"/>
          <w:spacing w:val="-4"/>
          <w:w w:val="105"/>
          <w:sz w:val="22"/>
          <w:szCs w:val="22"/>
        </w:rPr>
        <w:t xml:space="preserve"> </w:t>
      </w:r>
      <w:r w:rsidRPr="00A92A55">
        <w:rPr>
          <w:rFonts w:ascii="Arial" w:hAnsi="Arial" w:cs="Arial"/>
          <w:w w:val="105"/>
          <w:sz w:val="22"/>
          <w:szCs w:val="22"/>
        </w:rPr>
        <w:t>y</w:t>
      </w:r>
      <w:r w:rsidRPr="00A92A55">
        <w:rPr>
          <w:rFonts w:ascii="Arial" w:hAnsi="Arial" w:cs="Arial"/>
          <w:spacing w:val="-4"/>
          <w:w w:val="105"/>
          <w:sz w:val="22"/>
          <w:szCs w:val="22"/>
        </w:rPr>
        <w:t xml:space="preserve"> </w:t>
      </w:r>
      <w:r w:rsidRPr="00A92A55">
        <w:rPr>
          <w:rFonts w:ascii="Arial" w:hAnsi="Arial" w:cs="Arial"/>
          <w:w w:val="105"/>
          <w:sz w:val="22"/>
          <w:szCs w:val="22"/>
        </w:rPr>
        <w:t>Apoyo</w:t>
      </w:r>
      <w:r w:rsidRPr="00A92A55">
        <w:rPr>
          <w:rFonts w:ascii="Arial" w:hAnsi="Arial" w:cs="Arial"/>
          <w:spacing w:val="-4"/>
          <w:w w:val="105"/>
          <w:sz w:val="22"/>
          <w:szCs w:val="22"/>
        </w:rPr>
        <w:t xml:space="preserve"> </w:t>
      </w:r>
      <w:r w:rsidRPr="00A92A55">
        <w:rPr>
          <w:rFonts w:ascii="Arial" w:hAnsi="Arial" w:cs="Arial"/>
          <w:w w:val="105"/>
          <w:sz w:val="22"/>
          <w:szCs w:val="22"/>
        </w:rPr>
        <w:t>Vital</w:t>
      </w:r>
      <w:r w:rsidRPr="00A92A55">
        <w:rPr>
          <w:rFonts w:ascii="Arial" w:hAnsi="Arial" w:cs="Arial"/>
          <w:spacing w:val="-5"/>
          <w:w w:val="105"/>
          <w:sz w:val="22"/>
          <w:szCs w:val="22"/>
        </w:rPr>
        <w:t xml:space="preserve"> </w:t>
      </w:r>
      <w:r w:rsidRPr="00A92A55">
        <w:rPr>
          <w:rFonts w:ascii="Arial" w:hAnsi="Arial" w:cs="Arial"/>
          <w:w w:val="105"/>
          <w:sz w:val="22"/>
          <w:szCs w:val="22"/>
        </w:rPr>
        <w:t>en</w:t>
      </w:r>
      <w:r w:rsidRPr="00A92A55">
        <w:rPr>
          <w:rFonts w:ascii="Arial" w:hAnsi="Arial" w:cs="Arial"/>
          <w:spacing w:val="-4"/>
          <w:w w:val="105"/>
          <w:sz w:val="22"/>
          <w:szCs w:val="22"/>
        </w:rPr>
        <w:t xml:space="preserve"> </w:t>
      </w:r>
      <w:r w:rsidRPr="00A92A55">
        <w:rPr>
          <w:rFonts w:ascii="Arial" w:hAnsi="Arial" w:cs="Arial"/>
          <w:w w:val="105"/>
          <w:sz w:val="22"/>
          <w:szCs w:val="22"/>
        </w:rPr>
        <w:t>Trauma (ATLS)</w:t>
      </w:r>
    </w:p>
    <w:p w14:paraId="3CACE525" w14:textId="77777777" w:rsidR="004529F9" w:rsidRPr="00A92A55" w:rsidRDefault="004529F9" w:rsidP="004529F9">
      <w:pPr>
        <w:widowControl w:val="0"/>
        <w:rPr>
          <w:rFonts w:ascii="Arial" w:hAnsi="Arial" w:cs="Arial"/>
          <w:sz w:val="22"/>
          <w:szCs w:val="22"/>
        </w:rPr>
      </w:pPr>
    </w:p>
    <w:p w14:paraId="4FDF9AED" w14:textId="77777777" w:rsidR="004529F9" w:rsidRPr="00A92A55" w:rsidRDefault="004529F9" w:rsidP="004529F9">
      <w:pPr>
        <w:widowControl w:val="0"/>
        <w:rPr>
          <w:rFonts w:ascii="Arial" w:hAnsi="Arial" w:cs="Arial"/>
          <w:sz w:val="22"/>
          <w:szCs w:val="22"/>
        </w:rPr>
      </w:pPr>
    </w:p>
    <w:p w14:paraId="3FE1541A" w14:textId="77777777" w:rsidR="00532C87" w:rsidRPr="00A92A55" w:rsidRDefault="00532C87" w:rsidP="004529F9">
      <w:pPr>
        <w:widowControl w:val="0"/>
        <w:rPr>
          <w:rFonts w:ascii="Arial" w:hAnsi="Arial" w:cs="Arial"/>
          <w:sz w:val="22"/>
          <w:szCs w:val="22"/>
        </w:rPr>
      </w:pPr>
    </w:p>
    <w:p w14:paraId="504751CF" w14:textId="77777777" w:rsidR="004529F9" w:rsidRPr="00A92A55" w:rsidRDefault="00794832" w:rsidP="004529F9">
      <w:pPr>
        <w:widowControl w:val="0"/>
        <w:rPr>
          <w:rFonts w:ascii="Arial" w:hAnsi="Arial" w:cs="Arial"/>
          <w:sz w:val="22"/>
          <w:szCs w:val="22"/>
        </w:rPr>
      </w:pPr>
      <w:r w:rsidRPr="00A92A55">
        <w:rPr>
          <w:rFonts w:ascii="Arial" w:hAnsi="Arial" w:cs="Arial"/>
          <w:sz w:val="22"/>
          <w:szCs w:val="22"/>
        </w:rPr>
        <w:lastRenderedPageBreak/>
        <w:t>A.5.1.</w:t>
      </w:r>
    </w:p>
    <w:p w14:paraId="5B1A58A0" w14:textId="77777777" w:rsidR="004529F9" w:rsidRPr="00A92A55" w:rsidRDefault="004529F9" w:rsidP="004529F9">
      <w:pPr>
        <w:rPr>
          <w:rFonts w:ascii="Arial" w:hAnsi="Arial" w:cs="Arial"/>
          <w:sz w:val="22"/>
          <w:szCs w:val="22"/>
        </w:rPr>
      </w:pPr>
    </w:p>
    <w:tbl>
      <w:tblPr>
        <w:tblStyle w:val="TableNormal1"/>
        <w:tblW w:w="0" w:type="auto"/>
        <w:tblInd w:w="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49"/>
        <w:gridCol w:w="3886"/>
      </w:tblGrid>
      <w:tr w:rsidR="004529F9" w:rsidRPr="00A92A55" w14:paraId="776B29DB" w14:textId="77777777" w:rsidTr="004529F9">
        <w:trPr>
          <w:trHeight w:hRule="exact" w:val="264"/>
        </w:trPr>
        <w:tc>
          <w:tcPr>
            <w:tcW w:w="4749" w:type="dxa"/>
          </w:tcPr>
          <w:p w14:paraId="1CC6D795" w14:textId="77777777" w:rsidR="004529F9" w:rsidRPr="00A92A55" w:rsidRDefault="004529F9" w:rsidP="004529F9">
            <w:pPr>
              <w:ind w:left="360"/>
              <w:rPr>
                <w:rFonts w:ascii="Arial" w:hAnsi="Arial" w:cs="Arial"/>
              </w:rPr>
            </w:pPr>
            <w:r w:rsidRPr="00A92A55">
              <w:rPr>
                <w:rFonts w:ascii="Arial" w:hAnsi="Arial" w:cs="Arial"/>
                <w:w w:val="105"/>
              </w:rPr>
              <w:t>NOMBRE DEL RESIDENTE</w:t>
            </w:r>
          </w:p>
        </w:tc>
        <w:tc>
          <w:tcPr>
            <w:tcW w:w="3886" w:type="dxa"/>
          </w:tcPr>
          <w:p w14:paraId="1349205C" w14:textId="77777777" w:rsidR="004529F9" w:rsidRPr="00A92A55" w:rsidRDefault="004529F9" w:rsidP="004529F9">
            <w:pPr>
              <w:ind w:left="360"/>
              <w:rPr>
                <w:rFonts w:ascii="Arial" w:hAnsi="Arial" w:cs="Arial"/>
              </w:rPr>
            </w:pPr>
            <w:r w:rsidRPr="00A92A55">
              <w:rPr>
                <w:rFonts w:ascii="Arial" w:hAnsi="Arial" w:cs="Arial"/>
                <w:w w:val="105"/>
              </w:rPr>
              <w:t>GRADO ACADEMICO</w:t>
            </w:r>
          </w:p>
        </w:tc>
      </w:tr>
      <w:tr w:rsidR="004529F9" w:rsidRPr="00A92A55" w14:paraId="401F6533" w14:textId="77777777" w:rsidTr="004529F9">
        <w:trPr>
          <w:trHeight w:hRule="exact" w:val="598"/>
        </w:trPr>
        <w:tc>
          <w:tcPr>
            <w:tcW w:w="4749" w:type="dxa"/>
          </w:tcPr>
          <w:p w14:paraId="6531BEDA" w14:textId="77777777" w:rsidR="004529F9" w:rsidRPr="009D6AEF" w:rsidRDefault="004529F9" w:rsidP="004529F9">
            <w:pPr>
              <w:ind w:left="360"/>
              <w:rPr>
                <w:rFonts w:ascii="Arial" w:hAnsi="Arial" w:cs="Arial"/>
                <w:w w:val="105"/>
                <w:lang w:val="es-MX"/>
              </w:rPr>
            </w:pPr>
            <w:r w:rsidRPr="009D6AEF">
              <w:rPr>
                <w:rFonts w:ascii="Arial" w:hAnsi="Arial" w:cs="Arial"/>
                <w:w w:val="105"/>
                <w:lang w:val="es-MX"/>
              </w:rPr>
              <w:t>Marcela Jiménez de Alba</w:t>
            </w:r>
          </w:p>
          <w:p w14:paraId="40739A9F" w14:textId="77777777" w:rsidR="004529F9" w:rsidRPr="009D6AEF" w:rsidRDefault="004529F9" w:rsidP="004529F9">
            <w:pPr>
              <w:ind w:left="360"/>
              <w:rPr>
                <w:rFonts w:ascii="Arial" w:hAnsi="Arial" w:cs="Arial"/>
                <w:w w:val="105"/>
                <w:lang w:val="es-MX"/>
              </w:rPr>
            </w:pPr>
            <w:r w:rsidRPr="009D6AEF">
              <w:rPr>
                <w:rFonts w:ascii="Arial" w:hAnsi="Arial" w:cs="Arial"/>
                <w:lang w:val="es-MX"/>
              </w:rPr>
              <w:t>Eric Izanami López Garduño</w:t>
            </w:r>
          </w:p>
        </w:tc>
        <w:tc>
          <w:tcPr>
            <w:tcW w:w="3886" w:type="dxa"/>
          </w:tcPr>
          <w:p w14:paraId="2DFF8F0B" w14:textId="77777777" w:rsidR="004529F9" w:rsidRPr="00A92A55" w:rsidRDefault="004529F9" w:rsidP="004529F9">
            <w:pPr>
              <w:ind w:left="360"/>
              <w:rPr>
                <w:rFonts w:ascii="Arial" w:hAnsi="Arial" w:cs="Arial"/>
              </w:rPr>
            </w:pPr>
            <w:proofErr w:type="spellStart"/>
            <w:r w:rsidRPr="00A92A55">
              <w:rPr>
                <w:rFonts w:ascii="Arial" w:hAnsi="Arial" w:cs="Arial"/>
                <w:w w:val="105"/>
              </w:rPr>
              <w:t>Tercer</w:t>
            </w:r>
            <w:proofErr w:type="spellEnd"/>
            <w:r w:rsidRPr="00A92A55">
              <w:rPr>
                <w:rFonts w:ascii="Arial" w:hAnsi="Arial" w:cs="Arial"/>
                <w:w w:val="105"/>
              </w:rPr>
              <w:t xml:space="preserve"> </w:t>
            </w:r>
            <w:proofErr w:type="spellStart"/>
            <w:r w:rsidRPr="00A92A55">
              <w:rPr>
                <w:rFonts w:ascii="Arial" w:hAnsi="Arial" w:cs="Arial"/>
                <w:w w:val="105"/>
              </w:rPr>
              <w:t>Año</w:t>
            </w:r>
            <w:proofErr w:type="spellEnd"/>
          </w:p>
        </w:tc>
      </w:tr>
      <w:tr w:rsidR="004529F9" w:rsidRPr="00A92A55" w14:paraId="409C0C40" w14:textId="77777777" w:rsidTr="004529F9">
        <w:trPr>
          <w:trHeight w:hRule="exact" w:val="564"/>
        </w:trPr>
        <w:tc>
          <w:tcPr>
            <w:tcW w:w="4749" w:type="dxa"/>
          </w:tcPr>
          <w:p w14:paraId="0F7A24F4" w14:textId="77777777" w:rsidR="004529F9" w:rsidRPr="009D6AEF" w:rsidRDefault="004529F9" w:rsidP="004529F9">
            <w:pPr>
              <w:ind w:left="360"/>
              <w:rPr>
                <w:rFonts w:ascii="Arial" w:hAnsi="Arial" w:cs="Arial"/>
                <w:w w:val="105"/>
                <w:lang w:val="es-MX"/>
              </w:rPr>
            </w:pPr>
            <w:r w:rsidRPr="009D6AEF">
              <w:rPr>
                <w:rFonts w:ascii="Arial" w:hAnsi="Arial" w:cs="Arial"/>
                <w:w w:val="105"/>
                <w:lang w:val="es-MX"/>
              </w:rPr>
              <w:t>Gerardo Misael Hernández Gómez</w:t>
            </w:r>
          </w:p>
          <w:p w14:paraId="5BE86CCC" w14:textId="77777777" w:rsidR="004529F9" w:rsidRPr="009D6AEF" w:rsidRDefault="004529F9" w:rsidP="004529F9">
            <w:pPr>
              <w:ind w:left="360"/>
              <w:rPr>
                <w:rFonts w:ascii="Arial" w:hAnsi="Arial" w:cs="Arial"/>
                <w:lang w:val="es-MX"/>
              </w:rPr>
            </w:pPr>
            <w:r w:rsidRPr="009D6AEF">
              <w:rPr>
                <w:rFonts w:ascii="Arial" w:hAnsi="Arial" w:cs="Arial"/>
                <w:w w:val="105"/>
                <w:lang w:val="es-MX"/>
              </w:rPr>
              <w:t>Aurora Loza Correa</w:t>
            </w:r>
          </w:p>
        </w:tc>
        <w:tc>
          <w:tcPr>
            <w:tcW w:w="3886" w:type="dxa"/>
          </w:tcPr>
          <w:p w14:paraId="7EA2A4DF" w14:textId="77777777" w:rsidR="004529F9" w:rsidRPr="00A92A55" w:rsidRDefault="004529F9" w:rsidP="004529F9">
            <w:pPr>
              <w:ind w:left="360"/>
              <w:rPr>
                <w:rFonts w:ascii="Arial" w:hAnsi="Arial" w:cs="Arial"/>
              </w:rPr>
            </w:pPr>
            <w:r w:rsidRPr="00A92A55">
              <w:rPr>
                <w:rFonts w:ascii="Arial" w:hAnsi="Arial" w:cs="Arial"/>
                <w:w w:val="105"/>
              </w:rPr>
              <w:t xml:space="preserve">Segundo </w:t>
            </w:r>
            <w:proofErr w:type="spellStart"/>
            <w:r w:rsidRPr="00A92A55">
              <w:rPr>
                <w:rFonts w:ascii="Arial" w:hAnsi="Arial" w:cs="Arial"/>
                <w:w w:val="105"/>
              </w:rPr>
              <w:t>Año</w:t>
            </w:r>
            <w:proofErr w:type="spellEnd"/>
          </w:p>
        </w:tc>
      </w:tr>
      <w:tr w:rsidR="004529F9" w:rsidRPr="00A92A55" w14:paraId="34BA5EB1" w14:textId="77777777" w:rsidTr="002E6BBE">
        <w:trPr>
          <w:trHeight w:hRule="exact" w:val="856"/>
        </w:trPr>
        <w:tc>
          <w:tcPr>
            <w:tcW w:w="4749" w:type="dxa"/>
          </w:tcPr>
          <w:p w14:paraId="3D8EDC3A" w14:textId="77777777" w:rsidR="004529F9" w:rsidRPr="009D6AEF" w:rsidRDefault="00794832" w:rsidP="004529F9">
            <w:pPr>
              <w:ind w:left="360"/>
              <w:rPr>
                <w:rFonts w:ascii="Arial" w:hAnsi="Arial" w:cs="Arial"/>
                <w:w w:val="105"/>
                <w:lang w:val="es-MX"/>
              </w:rPr>
            </w:pPr>
            <w:r w:rsidRPr="009D6AEF">
              <w:rPr>
                <w:rFonts w:ascii="Arial" w:hAnsi="Arial" w:cs="Arial"/>
                <w:w w:val="105"/>
                <w:lang w:val="es-MX"/>
              </w:rPr>
              <w:t>Gabriela Arteaga Bravo</w:t>
            </w:r>
          </w:p>
          <w:p w14:paraId="2CA362E8" w14:textId="7485F252" w:rsidR="00794832" w:rsidRPr="009D6AEF" w:rsidRDefault="00DF690B" w:rsidP="004529F9">
            <w:pPr>
              <w:ind w:left="360"/>
              <w:rPr>
                <w:rFonts w:ascii="Arial" w:hAnsi="Arial" w:cs="Arial"/>
                <w:w w:val="105"/>
                <w:lang w:val="es-MX"/>
              </w:rPr>
            </w:pPr>
            <w:r w:rsidRPr="009D6AEF">
              <w:rPr>
                <w:rFonts w:ascii="Arial" w:hAnsi="Arial" w:cs="Arial"/>
                <w:w w:val="105"/>
                <w:lang w:val="es-MX"/>
              </w:rPr>
              <w:t>María Amairanni Montaño Rocandio</w:t>
            </w:r>
          </w:p>
          <w:p w14:paraId="247BDA25" w14:textId="49C99337" w:rsidR="00DF690B" w:rsidRPr="00A92A55" w:rsidRDefault="002E6BBE" w:rsidP="004529F9">
            <w:pPr>
              <w:ind w:left="360"/>
              <w:rPr>
                <w:rFonts w:ascii="Arial" w:hAnsi="Arial" w:cs="Arial"/>
                <w:w w:val="105"/>
              </w:rPr>
            </w:pPr>
            <w:r w:rsidRPr="00A92A55">
              <w:rPr>
                <w:rFonts w:ascii="Arial" w:hAnsi="Arial" w:cs="Arial"/>
                <w:w w:val="105"/>
              </w:rPr>
              <w:t>Carlos Manuel López Pastrana</w:t>
            </w:r>
          </w:p>
          <w:p w14:paraId="13161CD9" w14:textId="77777777" w:rsidR="004529F9" w:rsidRPr="00A92A55" w:rsidRDefault="004529F9" w:rsidP="004529F9">
            <w:pPr>
              <w:ind w:left="360"/>
              <w:rPr>
                <w:rFonts w:ascii="Arial" w:hAnsi="Arial" w:cs="Arial"/>
                <w:w w:val="105"/>
              </w:rPr>
            </w:pPr>
          </w:p>
          <w:p w14:paraId="525D7E02" w14:textId="77777777" w:rsidR="004529F9" w:rsidRPr="00A92A55" w:rsidRDefault="004529F9" w:rsidP="004529F9">
            <w:pPr>
              <w:ind w:left="360"/>
              <w:rPr>
                <w:rFonts w:ascii="Arial" w:hAnsi="Arial" w:cs="Arial"/>
                <w:w w:val="105"/>
              </w:rPr>
            </w:pPr>
          </w:p>
          <w:p w14:paraId="67B7F003" w14:textId="77777777" w:rsidR="004529F9" w:rsidRPr="00A92A55" w:rsidRDefault="004529F9" w:rsidP="004529F9">
            <w:pPr>
              <w:ind w:left="360"/>
              <w:rPr>
                <w:rFonts w:ascii="Arial" w:hAnsi="Arial" w:cs="Arial"/>
                <w:w w:val="105"/>
              </w:rPr>
            </w:pPr>
          </w:p>
        </w:tc>
        <w:tc>
          <w:tcPr>
            <w:tcW w:w="3886" w:type="dxa"/>
          </w:tcPr>
          <w:p w14:paraId="167F8267" w14:textId="77777777" w:rsidR="004529F9" w:rsidRPr="00A92A55" w:rsidRDefault="004529F9" w:rsidP="004529F9">
            <w:pPr>
              <w:ind w:left="360"/>
              <w:rPr>
                <w:rFonts w:ascii="Arial" w:hAnsi="Arial" w:cs="Arial"/>
              </w:rPr>
            </w:pPr>
            <w:r w:rsidRPr="00A92A55">
              <w:rPr>
                <w:rFonts w:ascii="Arial" w:hAnsi="Arial" w:cs="Arial"/>
                <w:w w:val="105"/>
              </w:rPr>
              <w:t xml:space="preserve">Primer </w:t>
            </w:r>
            <w:proofErr w:type="spellStart"/>
            <w:r w:rsidRPr="00A92A55">
              <w:rPr>
                <w:rFonts w:ascii="Arial" w:hAnsi="Arial" w:cs="Arial"/>
                <w:w w:val="105"/>
              </w:rPr>
              <w:t>Año</w:t>
            </w:r>
            <w:proofErr w:type="spellEnd"/>
          </w:p>
        </w:tc>
      </w:tr>
    </w:tbl>
    <w:p w14:paraId="6CCF8BC2" w14:textId="77777777" w:rsidR="004529F9" w:rsidRPr="00A92A55" w:rsidRDefault="004529F9" w:rsidP="004529F9">
      <w:pPr>
        <w:rPr>
          <w:rFonts w:ascii="Arial" w:hAnsi="Arial" w:cs="Arial"/>
          <w:b/>
          <w:sz w:val="22"/>
          <w:szCs w:val="22"/>
        </w:rPr>
      </w:pPr>
    </w:p>
    <w:p w14:paraId="71317B0C" w14:textId="425E1542" w:rsidR="004529F9" w:rsidRPr="00A92A55" w:rsidRDefault="00DF690B" w:rsidP="004529F9">
      <w:pPr>
        <w:rPr>
          <w:rFonts w:ascii="Arial" w:hAnsi="Arial" w:cs="Arial"/>
          <w:sz w:val="22"/>
          <w:szCs w:val="22"/>
        </w:rPr>
      </w:pPr>
      <w:r w:rsidRPr="00A92A55">
        <w:rPr>
          <w:rFonts w:ascii="Arial" w:hAnsi="Arial" w:cs="Arial"/>
          <w:sz w:val="22"/>
          <w:szCs w:val="22"/>
        </w:rPr>
        <w:t>A.6. GUARDIAS</w:t>
      </w:r>
    </w:p>
    <w:p w14:paraId="0D5649E9" w14:textId="77777777" w:rsidR="00DF690B" w:rsidRPr="00A92A55" w:rsidRDefault="00DF690B" w:rsidP="004529F9">
      <w:pPr>
        <w:rPr>
          <w:rFonts w:ascii="Arial" w:hAnsi="Arial" w:cs="Arial"/>
          <w:sz w:val="22"/>
          <w:szCs w:val="22"/>
        </w:rPr>
      </w:pPr>
    </w:p>
    <w:p w14:paraId="2E6265DC" w14:textId="4E951379" w:rsidR="00DF690B" w:rsidRPr="00A92A55" w:rsidRDefault="00DF690B" w:rsidP="004529F9">
      <w:pPr>
        <w:rPr>
          <w:rFonts w:ascii="Arial" w:hAnsi="Arial" w:cs="Arial"/>
          <w:sz w:val="22"/>
          <w:szCs w:val="22"/>
        </w:rPr>
      </w:pPr>
      <w:r w:rsidRPr="00A92A55">
        <w:rPr>
          <w:rFonts w:ascii="Arial" w:hAnsi="Arial" w:cs="Arial"/>
          <w:sz w:val="22"/>
          <w:szCs w:val="22"/>
        </w:rPr>
        <w:t xml:space="preserve">A.6.1. Marcela Jiménez de Alba </w:t>
      </w:r>
    </w:p>
    <w:p w14:paraId="046FC2E9" w14:textId="00C6BAFF" w:rsidR="00DF690B" w:rsidRPr="00A92A55" w:rsidRDefault="00DF690B" w:rsidP="004529F9">
      <w:pPr>
        <w:rPr>
          <w:rFonts w:ascii="Arial" w:hAnsi="Arial" w:cs="Arial"/>
          <w:sz w:val="22"/>
          <w:szCs w:val="22"/>
        </w:rPr>
      </w:pPr>
      <w:r w:rsidRPr="00A92A55">
        <w:rPr>
          <w:rFonts w:ascii="Arial" w:hAnsi="Arial" w:cs="Arial"/>
          <w:sz w:val="22"/>
          <w:szCs w:val="22"/>
        </w:rPr>
        <w:t>A.6.2 Residente de tercer año</w:t>
      </w:r>
    </w:p>
    <w:p w14:paraId="4818F6F4" w14:textId="6BB19F3B" w:rsidR="00DF690B" w:rsidRPr="00A92A55" w:rsidRDefault="00DF690B" w:rsidP="004529F9">
      <w:pPr>
        <w:rPr>
          <w:rFonts w:ascii="Arial" w:hAnsi="Arial" w:cs="Arial"/>
          <w:sz w:val="22"/>
          <w:szCs w:val="22"/>
        </w:rPr>
      </w:pPr>
      <w:r w:rsidRPr="00A92A55">
        <w:rPr>
          <w:rFonts w:ascii="Arial" w:hAnsi="Arial" w:cs="Arial"/>
          <w:sz w:val="22"/>
          <w:szCs w:val="22"/>
        </w:rPr>
        <w:t xml:space="preserve">A.6.3. </w:t>
      </w:r>
      <w:r w:rsidR="00BE0B25" w:rsidRPr="00A92A55">
        <w:rPr>
          <w:rFonts w:ascii="Arial" w:hAnsi="Arial" w:cs="Arial"/>
          <w:sz w:val="22"/>
          <w:szCs w:val="22"/>
        </w:rPr>
        <w:t>Área</w:t>
      </w:r>
      <w:r w:rsidRPr="00A92A55">
        <w:rPr>
          <w:rFonts w:ascii="Arial" w:hAnsi="Arial" w:cs="Arial"/>
          <w:sz w:val="22"/>
          <w:szCs w:val="22"/>
        </w:rPr>
        <w:t xml:space="preserve"> en donde realizará su guardia: Quirófanos</w:t>
      </w:r>
      <w:r w:rsidR="00D86B4B" w:rsidRPr="00A92A55">
        <w:rPr>
          <w:rFonts w:ascii="Arial" w:hAnsi="Arial" w:cs="Arial"/>
          <w:sz w:val="22"/>
          <w:szCs w:val="22"/>
        </w:rPr>
        <w:t xml:space="preserve"> </w:t>
      </w:r>
    </w:p>
    <w:p w14:paraId="5C0C5F8D" w14:textId="3FC3A659" w:rsidR="00DF690B" w:rsidRPr="00A92A55" w:rsidRDefault="00B94E0B" w:rsidP="004529F9">
      <w:pPr>
        <w:rPr>
          <w:rFonts w:ascii="Arial" w:hAnsi="Arial" w:cs="Arial"/>
          <w:sz w:val="22"/>
          <w:szCs w:val="22"/>
        </w:rPr>
      </w:pPr>
      <w:r w:rsidRPr="00A92A55">
        <w:rPr>
          <w:rFonts w:ascii="Arial" w:hAnsi="Arial" w:cs="Arial"/>
          <w:sz w:val="22"/>
          <w:szCs w:val="22"/>
        </w:rPr>
        <w:t>A.6.4 Fecha de las guardias: Se realizar</w:t>
      </w:r>
      <w:r w:rsidR="009D6AEF">
        <w:rPr>
          <w:rFonts w:ascii="Arial" w:hAnsi="Arial" w:cs="Arial"/>
          <w:sz w:val="22"/>
          <w:szCs w:val="22"/>
        </w:rPr>
        <w:t>á</w:t>
      </w:r>
      <w:r w:rsidRPr="00A92A55">
        <w:rPr>
          <w:rFonts w:ascii="Arial" w:hAnsi="Arial" w:cs="Arial"/>
          <w:sz w:val="22"/>
          <w:szCs w:val="22"/>
        </w:rPr>
        <w:t>n guardias en la modalidad</w:t>
      </w:r>
      <w:r w:rsidR="009D6AEF">
        <w:rPr>
          <w:rFonts w:ascii="Arial" w:hAnsi="Arial" w:cs="Arial"/>
          <w:sz w:val="22"/>
          <w:szCs w:val="22"/>
        </w:rPr>
        <w:t xml:space="preserve"> mínima conforme a la normativa </w:t>
      </w:r>
      <w:proofErr w:type="gramStart"/>
      <w:r w:rsidR="009D6AEF">
        <w:rPr>
          <w:rFonts w:ascii="Arial" w:hAnsi="Arial" w:cs="Arial"/>
          <w:sz w:val="22"/>
          <w:szCs w:val="22"/>
        </w:rPr>
        <w:t>vigente ,</w:t>
      </w:r>
      <w:proofErr w:type="gramEnd"/>
      <w:r w:rsidR="009D6AEF">
        <w:rPr>
          <w:rFonts w:ascii="Arial" w:hAnsi="Arial" w:cs="Arial"/>
          <w:sz w:val="22"/>
          <w:szCs w:val="22"/>
        </w:rPr>
        <w:t xml:space="preserve">  </w:t>
      </w:r>
      <w:r w:rsidRPr="00A92A55">
        <w:rPr>
          <w:rFonts w:ascii="Arial" w:hAnsi="Arial" w:cs="Arial"/>
          <w:sz w:val="22"/>
          <w:szCs w:val="22"/>
        </w:rPr>
        <w:t xml:space="preserve"> las cuáles se ir</w:t>
      </w:r>
      <w:r w:rsidR="009D6AEF">
        <w:rPr>
          <w:rFonts w:ascii="Arial" w:hAnsi="Arial" w:cs="Arial"/>
          <w:sz w:val="22"/>
          <w:szCs w:val="22"/>
        </w:rPr>
        <w:t>á</w:t>
      </w:r>
      <w:r w:rsidRPr="00A92A55">
        <w:rPr>
          <w:rFonts w:ascii="Arial" w:hAnsi="Arial" w:cs="Arial"/>
          <w:sz w:val="22"/>
          <w:szCs w:val="22"/>
        </w:rPr>
        <w:t>n</w:t>
      </w:r>
      <w:r w:rsidR="002E6BBE" w:rsidRPr="00A92A55">
        <w:rPr>
          <w:rFonts w:ascii="Arial" w:hAnsi="Arial" w:cs="Arial"/>
          <w:sz w:val="22"/>
          <w:szCs w:val="22"/>
        </w:rPr>
        <w:t xml:space="preserve"> calendarizando mensualmente de </w:t>
      </w:r>
      <w:r w:rsidR="004C4BC9" w:rsidRPr="00A92A55">
        <w:rPr>
          <w:rFonts w:ascii="Arial" w:hAnsi="Arial" w:cs="Arial"/>
          <w:sz w:val="22"/>
          <w:szCs w:val="22"/>
        </w:rPr>
        <w:t>acuerdo</w:t>
      </w:r>
      <w:r w:rsidR="00D86B4B" w:rsidRPr="00A92A55">
        <w:rPr>
          <w:rFonts w:ascii="Arial" w:hAnsi="Arial" w:cs="Arial"/>
          <w:sz w:val="22"/>
          <w:szCs w:val="22"/>
        </w:rPr>
        <w:t xml:space="preserve"> a las necesidades del servicio.</w:t>
      </w:r>
    </w:p>
    <w:p w14:paraId="426445C2" w14:textId="77777777" w:rsidR="00532C87" w:rsidRPr="00A92A55" w:rsidRDefault="00532C87" w:rsidP="004529F9">
      <w:pPr>
        <w:rPr>
          <w:rFonts w:ascii="Arial" w:hAnsi="Arial" w:cs="Arial"/>
          <w:sz w:val="22"/>
          <w:szCs w:val="22"/>
        </w:rPr>
      </w:pPr>
    </w:p>
    <w:p w14:paraId="4633F204" w14:textId="77777777" w:rsidR="004C4BC9" w:rsidRPr="00A92A55" w:rsidRDefault="004C4BC9" w:rsidP="004529F9">
      <w:pPr>
        <w:rPr>
          <w:rFonts w:ascii="Arial" w:hAnsi="Arial" w:cs="Arial"/>
          <w:sz w:val="22"/>
          <w:szCs w:val="22"/>
        </w:rPr>
      </w:pPr>
      <w:r w:rsidRPr="00A92A55">
        <w:rPr>
          <w:rFonts w:ascii="Arial" w:hAnsi="Arial" w:cs="Arial"/>
          <w:sz w:val="22"/>
          <w:szCs w:val="22"/>
        </w:rPr>
        <w:t xml:space="preserve">A.6.5. Horario de las guardias: </w:t>
      </w:r>
    </w:p>
    <w:p w14:paraId="18675F1C" w14:textId="75DE8823" w:rsidR="004C4BC9" w:rsidRPr="00A92A55" w:rsidRDefault="004C4BC9" w:rsidP="004529F9">
      <w:pPr>
        <w:rPr>
          <w:rFonts w:ascii="Arial" w:hAnsi="Arial" w:cs="Arial"/>
          <w:sz w:val="22"/>
          <w:szCs w:val="22"/>
        </w:rPr>
      </w:pPr>
      <w:r w:rsidRPr="00A92A55">
        <w:rPr>
          <w:rFonts w:ascii="Arial" w:hAnsi="Arial" w:cs="Arial"/>
          <w:sz w:val="22"/>
          <w:szCs w:val="22"/>
        </w:rPr>
        <w:t xml:space="preserve">Lunes a </w:t>
      </w:r>
      <w:proofErr w:type="gramStart"/>
      <w:r w:rsidRPr="00A92A55">
        <w:rPr>
          <w:rFonts w:ascii="Arial" w:hAnsi="Arial" w:cs="Arial"/>
          <w:sz w:val="22"/>
          <w:szCs w:val="22"/>
        </w:rPr>
        <w:t>Viernes</w:t>
      </w:r>
      <w:proofErr w:type="gramEnd"/>
      <w:r w:rsidRPr="00A92A55">
        <w:rPr>
          <w:rFonts w:ascii="Arial" w:hAnsi="Arial" w:cs="Arial"/>
          <w:sz w:val="22"/>
          <w:szCs w:val="22"/>
        </w:rPr>
        <w:t>: desde las 16:00 a las 7:00 de el día siguiente</w:t>
      </w:r>
    </w:p>
    <w:p w14:paraId="7519A26B" w14:textId="56C7104C" w:rsidR="004C4BC9" w:rsidRPr="00A92A55" w:rsidRDefault="004C4BC9" w:rsidP="004529F9">
      <w:pPr>
        <w:rPr>
          <w:rFonts w:ascii="Arial" w:hAnsi="Arial" w:cs="Arial"/>
          <w:sz w:val="22"/>
          <w:szCs w:val="22"/>
        </w:rPr>
      </w:pPr>
      <w:r w:rsidRPr="00A92A55">
        <w:rPr>
          <w:rFonts w:ascii="Arial" w:hAnsi="Arial" w:cs="Arial"/>
          <w:sz w:val="22"/>
          <w:szCs w:val="22"/>
        </w:rPr>
        <w:t>Sábados y Domingo: desde las 8:00 a las 8:00 del siguiente día.</w:t>
      </w:r>
    </w:p>
    <w:p w14:paraId="3BA8D383" w14:textId="77777777" w:rsidR="004C4BC9" w:rsidRPr="00A92A55" w:rsidRDefault="004C4BC9" w:rsidP="004529F9">
      <w:pPr>
        <w:rPr>
          <w:rFonts w:ascii="Arial" w:hAnsi="Arial" w:cs="Arial"/>
          <w:sz w:val="22"/>
          <w:szCs w:val="22"/>
        </w:rPr>
      </w:pPr>
    </w:p>
    <w:p w14:paraId="7EC4B077" w14:textId="77777777" w:rsidR="004C4BC9" w:rsidRPr="00A92A55" w:rsidRDefault="004C4BC9" w:rsidP="004529F9">
      <w:pPr>
        <w:rPr>
          <w:rFonts w:ascii="Arial" w:hAnsi="Arial" w:cs="Arial"/>
          <w:sz w:val="22"/>
          <w:szCs w:val="22"/>
        </w:rPr>
      </w:pPr>
    </w:p>
    <w:p w14:paraId="155BBB86" w14:textId="722847E4" w:rsidR="004C4BC9" w:rsidRPr="00A92A55" w:rsidRDefault="004C4BC9" w:rsidP="004C4BC9">
      <w:pPr>
        <w:rPr>
          <w:rFonts w:ascii="Arial" w:hAnsi="Arial" w:cs="Arial"/>
          <w:sz w:val="22"/>
          <w:szCs w:val="22"/>
        </w:rPr>
      </w:pPr>
      <w:r w:rsidRPr="00A92A55">
        <w:rPr>
          <w:rFonts w:ascii="Arial" w:hAnsi="Arial" w:cs="Arial"/>
          <w:sz w:val="22"/>
          <w:szCs w:val="22"/>
        </w:rPr>
        <w:t xml:space="preserve">A.6.1. Eric </w:t>
      </w:r>
      <w:proofErr w:type="spellStart"/>
      <w:r w:rsidRPr="00A92A55">
        <w:rPr>
          <w:rFonts w:ascii="Arial" w:hAnsi="Arial" w:cs="Arial"/>
          <w:sz w:val="22"/>
          <w:szCs w:val="22"/>
        </w:rPr>
        <w:t>Izanami</w:t>
      </w:r>
      <w:proofErr w:type="spellEnd"/>
      <w:r w:rsidRPr="00A92A55">
        <w:rPr>
          <w:rFonts w:ascii="Arial" w:hAnsi="Arial" w:cs="Arial"/>
          <w:sz w:val="22"/>
          <w:szCs w:val="22"/>
        </w:rPr>
        <w:t xml:space="preserve"> López Garduño</w:t>
      </w:r>
    </w:p>
    <w:p w14:paraId="7B35B4AE" w14:textId="77777777" w:rsidR="004C4BC9" w:rsidRPr="00A92A55" w:rsidRDefault="004C4BC9" w:rsidP="004C4BC9">
      <w:pPr>
        <w:rPr>
          <w:rFonts w:ascii="Arial" w:hAnsi="Arial" w:cs="Arial"/>
          <w:sz w:val="22"/>
          <w:szCs w:val="22"/>
        </w:rPr>
      </w:pPr>
      <w:r w:rsidRPr="00A92A55">
        <w:rPr>
          <w:rFonts w:ascii="Arial" w:hAnsi="Arial" w:cs="Arial"/>
          <w:sz w:val="22"/>
          <w:szCs w:val="22"/>
        </w:rPr>
        <w:t>A.6.2 Residente de tercer año</w:t>
      </w:r>
    </w:p>
    <w:p w14:paraId="56616F78" w14:textId="74CBF7A0" w:rsidR="004C4BC9" w:rsidRPr="00A92A55" w:rsidRDefault="004C4BC9" w:rsidP="004C4BC9">
      <w:pPr>
        <w:rPr>
          <w:rFonts w:ascii="Arial" w:hAnsi="Arial" w:cs="Arial"/>
          <w:sz w:val="22"/>
          <w:szCs w:val="22"/>
        </w:rPr>
      </w:pPr>
      <w:r w:rsidRPr="00A92A55">
        <w:rPr>
          <w:rFonts w:ascii="Arial" w:hAnsi="Arial" w:cs="Arial"/>
          <w:sz w:val="22"/>
          <w:szCs w:val="22"/>
        </w:rPr>
        <w:t xml:space="preserve">A.6.3. </w:t>
      </w:r>
      <w:r w:rsidR="005A4F49" w:rsidRPr="00A92A55">
        <w:rPr>
          <w:rFonts w:ascii="Arial" w:hAnsi="Arial" w:cs="Arial"/>
          <w:sz w:val="22"/>
          <w:szCs w:val="22"/>
        </w:rPr>
        <w:t>Área</w:t>
      </w:r>
      <w:r w:rsidRPr="00A92A55">
        <w:rPr>
          <w:rFonts w:ascii="Arial" w:hAnsi="Arial" w:cs="Arial"/>
          <w:sz w:val="22"/>
          <w:szCs w:val="22"/>
        </w:rPr>
        <w:t xml:space="preserve"> en donde realizará su guardia: Quirófanos</w:t>
      </w:r>
    </w:p>
    <w:p w14:paraId="1E759890" w14:textId="09B0F957" w:rsidR="004C4BC9" w:rsidRPr="00A92A55" w:rsidRDefault="004C4BC9" w:rsidP="004C4BC9">
      <w:pPr>
        <w:rPr>
          <w:rFonts w:ascii="Arial" w:hAnsi="Arial" w:cs="Arial"/>
          <w:sz w:val="22"/>
          <w:szCs w:val="22"/>
        </w:rPr>
      </w:pPr>
      <w:r w:rsidRPr="00A92A55">
        <w:rPr>
          <w:rFonts w:ascii="Arial" w:hAnsi="Arial" w:cs="Arial"/>
          <w:sz w:val="22"/>
          <w:szCs w:val="22"/>
        </w:rPr>
        <w:t xml:space="preserve">A.6.4 Fecha de las guardias: </w:t>
      </w:r>
      <w:r w:rsidR="009D6AEF" w:rsidRPr="00A92A55">
        <w:rPr>
          <w:rFonts w:ascii="Arial" w:hAnsi="Arial" w:cs="Arial"/>
          <w:sz w:val="22"/>
          <w:szCs w:val="22"/>
        </w:rPr>
        <w:t>Se realizar</w:t>
      </w:r>
      <w:r w:rsidR="009D6AEF">
        <w:rPr>
          <w:rFonts w:ascii="Arial" w:hAnsi="Arial" w:cs="Arial"/>
          <w:sz w:val="22"/>
          <w:szCs w:val="22"/>
        </w:rPr>
        <w:t>á</w:t>
      </w:r>
      <w:r w:rsidR="009D6AEF" w:rsidRPr="00A92A55">
        <w:rPr>
          <w:rFonts w:ascii="Arial" w:hAnsi="Arial" w:cs="Arial"/>
          <w:sz w:val="22"/>
          <w:szCs w:val="22"/>
        </w:rPr>
        <w:t>n guardias en la modalidad</w:t>
      </w:r>
      <w:r w:rsidR="009D6AEF">
        <w:rPr>
          <w:rFonts w:ascii="Arial" w:hAnsi="Arial" w:cs="Arial"/>
          <w:sz w:val="22"/>
          <w:szCs w:val="22"/>
        </w:rPr>
        <w:t xml:space="preserve"> mínima conforme a la normativa </w:t>
      </w:r>
      <w:proofErr w:type="gramStart"/>
      <w:r w:rsidR="009D6AEF">
        <w:rPr>
          <w:rFonts w:ascii="Arial" w:hAnsi="Arial" w:cs="Arial"/>
          <w:sz w:val="22"/>
          <w:szCs w:val="22"/>
        </w:rPr>
        <w:t>vigente ,</w:t>
      </w:r>
      <w:proofErr w:type="gramEnd"/>
      <w:r w:rsidR="009D6AEF">
        <w:rPr>
          <w:rFonts w:ascii="Arial" w:hAnsi="Arial" w:cs="Arial"/>
          <w:sz w:val="22"/>
          <w:szCs w:val="22"/>
        </w:rPr>
        <w:t xml:space="preserve">  </w:t>
      </w:r>
      <w:r w:rsidR="009D6AEF" w:rsidRPr="00A92A55">
        <w:rPr>
          <w:rFonts w:ascii="Arial" w:hAnsi="Arial" w:cs="Arial"/>
          <w:sz w:val="22"/>
          <w:szCs w:val="22"/>
        </w:rPr>
        <w:t xml:space="preserve"> las cuáles se ir</w:t>
      </w:r>
      <w:r w:rsidR="009D6AEF">
        <w:rPr>
          <w:rFonts w:ascii="Arial" w:hAnsi="Arial" w:cs="Arial"/>
          <w:sz w:val="22"/>
          <w:szCs w:val="22"/>
        </w:rPr>
        <w:t>á</w:t>
      </w:r>
      <w:r w:rsidR="009D6AEF" w:rsidRPr="00A92A55">
        <w:rPr>
          <w:rFonts w:ascii="Arial" w:hAnsi="Arial" w:cs="Arial"/>
          <w:sz w:val="22"/>
          <w:szCs w:val="22"/>
        </w:rPr>
        <w:t xml:space="preserve">n calendarizando mensualmente de acuerdo a las necesidades del servicio </w:t>
      </w:r>
      <w:r w:rsidRPr="00A92A55">
        <w:rPr>
          <w:rFonts w:ascii="Arial" w:hAnsi="Arial" w:cs="Arial"/>
          <w:sz w:val="22"/>
          <w:szCs w:val="22"/>
        </w:rPr>
        <w:t xml:space="preserve">A.6.5. Horario de las guardias: </w:t>
      </w:r>
    </w:p>
    <w:p w14:paraId="206A9512" w14:textId="77777777" w:rsidR="004C4BC9" w:rsidRPr="00A92A55" w:rsidRDefault="004C4BC9" w:rsidP="004C4BC9">
      <w:pPr>
        <w:rPr>
          <w:rFonts w:ascii="Arial" w:hAnsi="Arial" w:cs="Arial"/>
          <w:sz w:val="22"/>
          <w:szCs w:val="22"/>
        </w:rPr>
      </w:pPr>
      <w:r w:rsidRPr="00A92A55">
        <w:rPr>
          <w:rFonts w:ascii="Arial" w:hAnsi="Arial" w:cs="Arial"/>
          <w:sz w:val="22"/>
          <w:szCs w:val="22"/>
        </w:rPr>
        <w:t xml:space="preserve">Lunes a </w:t>
      </w:r>
      <w:proofErr w:type="gramStart"/>
      <w:r w:rsidRPr="00A92A55">
        <w:rPr>
          <w:rFonts w:ascii="Arial" w:hAnsi="Arial" w:cs="Arial"/>
          <w:sz w:val="22"/>
          <w:szCs w:val="22"/>
        </w:rPr>
        <w:t>Viernes</w:t>
      </w:r>
      <w:proofErr w:type="gramEnd"/>
      <w:r w:rsidRPr="00A92A55">
        <w:rPr>
          <w:rFonts w:ascii="Arial" w:hAnsi="Arial" w:cs="Arial"/>
          <w:sz w:val="22"/>
          <w:szCs w:val="22"/>
        </w:rPr>
        <w:t>: desde las 16:00 a las 7:00 de el día siguiente</w:t>
      </w:r>
    </w:p>
    <w:p w14:paraId="33E59554" w14:textId="77777777" w:rsidR="004C4BC9" w:rsidRPr="00A92A55" w:rsidRDefault="004C4BC9" w:rsidP="004C4BC9">
      <w:pPr>
        <w:rPr>
          <w:rFonts w:ascii="Arial" w:hAnsi="Arial" w:cs="Arial"/>
          <w:sz w:val="22"/>
          <w:szCs w:val="22"/>
        </w:rPr>
      </w:pPr>
      <w:r w:rsidRPr="00A92A55">
        <w:rPr>
          <w:rFonts w:ascii="Arial" w:hAnsi="Arial" w:cs="Arial"/>
          <w:sz w:val="22"/>
          <w:szCs w:val="22"/>
        </w:rPr>
        <w:t>Sábados y Domingo: desde las 8:00 a las 8:00 del siguiente día.</w:t>
      </w:r>
    </w:p>
    <w:p w14:paraId="5AB2B878" w14:textId="77777777" w:rsidR="004C4BC9" w:rsidRPr="00A92A55" w:rsidRDefault="004C4BC9" w:rsidP="004529F9">
      <w:pPr>
        <w:rPr>
          <w:rFonts w:ascii="Arial" w:hAnsi="Arial" w:cs="Arial"/>
          <w:sz w:val="22"/>
          <w:szCs w:val="22"/>
        </w:rPr>
      </w:pPr>
    </w:p>
    <w:p w14:paraId="099E7D6D" w14:textId="77777777" w:rsidR="004C4BC9" w:rsidRPr="00A92A55" w:rsidRDefault="004C4BC9" w:rsidP="004529F9">
      <w:pPr>
        <w:rPr>
          <w:rFonts w:ascii="Arial" w:hAnsi="Arial" w:cs="Arial"/>
          <w:sz w:val="22"/>
          <w:szCs w:val="22"/>
        </w:rPr>
      </w:pPr>
    </w:p>
    <w:p w14:paraId="195FD569" w14:textId="7833B1D5" w:rsidR="004C4BC9" w:rsidRPr="00A92A55" w:rsidRDefault="004C4BC9" w:rsidP="005A4F49">
      <w:pPr>
        <w:rPr>
          <w:rFonts w:ascii="Arial" w:hAnsi="Arial" w:cs="Arial"/>
          <w:w w:val="105"/>
          <w:sz w:val="22"/>
          <w:szCs w:val="22"/>
        </w:rPr>
      </w:pPr>
      <w:r w:rsidRPr="00A92A55">
        <w:rPr>
          <w:rFonts w:ascii="Arial" w:hAnsi="Arial" w:cs="Arial"/>
          <w:sz w:val="22"/>
          <w:szCs w:val="22"/>
        </w:rPr>
        <w:t xml:space="preserve">A.6.1. </w:t>
      </w:r>
      <w:r w:rsidR="005A4F49" w:rsidRPr="00A92A55">
        <w:rPr>
          <w:rFonts w:ascii="Arial" w:hAnsi="Arial" w:cs="Arial"/>
          <w:w w:val="105"/>
          <w:sz w:val="22"/>
          <w:szCs w:val="22"/>
        </w:rPr>
        <w:t>Gerardo Misael Hernández Gómez</w:t>
      </w:r>
    </w:p>
    <w:p w14:paraId="0C8AD472" w14:textId="3EE9FA41" w:rsidR="004C4BC9" w:rsidRPr="00A92A55" w:rsidRDefault="004C4BC9" w:rsidP="004C4BC9">
      <w:pPr>
        <w:rPr>
          <w:rFonts w:ascii="Arial" w:hAnsi="Arial" w:cs="Arial"/>
          <w:sz w:val="22"/>
          <w:szCs w:val="22"/>
        </w:rPr>
      </w:pPr>
      <w:r w:rsidRPr="00A92A55">
        <w:rPr>
          <w:rFonts w:ascii="Arial" w:hAnsi="Arial" w:cs="Arial"/>
          <w:sz w:val="22"/>
          <w:szCs w:val="22"/>
        </w:rPr>
        <w:t xml:space="preserve">A.6.2 Residente de </w:t>
      </w:r>
      <w:r w:rsidR="005A4F49" w:rsidRPr="00A92A55">
        <w:rPr>
          <w:rFonts w:ascii="Arial" w:hAnsi="Arial" w:cs="Arial"/>
          <w:sz w:val="22"/>
          <w:szCs w:val="22"/>
        </w:rPr>
        <w:t>segundo</w:t>
      </w:r>
      <w:r w:rsidRPr="00A92A55">
        <w:rPr>
          <w:rFonts w:ascii="Arial" w:hAnsi="Arial" w:cs="Arial"/>
          <w:sz w:val="22"/>
          <w:szCs w:val="22"/>
        </w:rPr>
        <w:t xml:space="preserve"> año</w:t>
      </w:r>
    </w:p>
    <w:p w14:paraId="4504CED7" w14:textId="153288DB" w:rsidR="004C4BC9" w:rsidRPr="00A92A55" w:rsidRDefault="004C4BC9" w:rsidP="004C4BC9">
      <w:pPr>
        <w:rPr>
          <w:rFonts w:ascii="Arial" w:hAnsi="Arial" w:cs="Arial"/>
          <w:sz w:val="22"/>
          <w:szCs w:val="22"/>
        </w:rPr>
      </w:pPr>
      <w:r w:rsidRPr="00A92A55">
        <w:rPr>
          <w:rFonts w:ascii="Arial" w:hAnsi="Arial" w:cs="Arial"/>
          <w:sz w:val="22"/>
          <w:szCs w:val="22"/>
        </w:rPr>
        <w:t xml:space="preserve">A.6.3. </w:t>
      </w:r>
      <w:r w:rsidR="00310833" w:rsidRPr="00A92A55">
        <w:rPr>
          <w:rFonts w:ascii="Arial" w:hAnsi="Arial" w:cs="Arial"/>
          <w:sz w:val="22"/>
          <w:szCs w:val="22"/>
        </w:rPr>
        <w:t>Área</w:t>
      </w:r>
      <w:r w:rsidRPr="00A92A55">
        <w:rPr>
          <w:rFonts w:ascii="Arial" w:hAnsi="Arial" w:cs="Arial"/>
          <w:sz w:val="22"/>
          <w:szCs w:val="22"/>
        </w:rPr>
        <w:t xml:space="preserve"> en donde realizará su guardia: Quirófanos</w:t>
      </w:r>
    </w:p>
    <w:p w14:paraId="647FD523" w14:textId="4EE450F3" w:rsidR="004C4BC9" w:rsidRPr="00A92A55" w:rsidRDefault="004C4BC9" w:rsidP="004C4BC9">
      <w:pPr>
        <w:rPr>
          <w:rFonts w:ascii="Arial" w:hAnsi="Arial" w:cs="Arial"/>
          <w:sz w:val="22"/>
          <w:szCs w:val="22"/>
        </w:rPr>
      </w:pPr>
      <w:r w:rsidRPr="00A92A55">
        <w:rPr>
          <w:rFonts w:ascii="Arial" w:hAnsi="Arial" w:cs="Arial"/>
          <w:sz w:val="22"/>
          <w:szCs w:val="22"/>
        </w:rPr>
        <w:t xml:space="preserve">A.6.4 Fecha de las guardias: </w:t>
      </w:r>
      <w:r w:rsidR="009D6AEF" w:rsidRPr="00A92A55">
        <w:rPr>
          <w:rFonts w:ascii="Arial" w:hAnsi="Arial" w:cs="Arial"/>
          <w:sz w:val="22"/>
          <w:szCs w:val="22"/>
        </w:rPr>
        <w:t>Se realizar</w:t>
      </w:r>
      <w:r w:rsidR="009D6AEF">
        <w:rPr>
          <w:rFonts w:ascii="Arial" w:hAnsi="Arial" w:cs="Arial"/>
          <w:sz w:val="22"/>
          <w:szCs w:val="22"/>
        </w:rPr>
        <w:t>á</w:t>
      </w:r>
      <w:r w:rsidR="009D6AEF" w:rsidRPr="00A92A55">
        <w:rPr>
          <w:rFonts w:ascii="Arial" w:hAnsi="Arial" w:cs="Arial"/>
          <w:sz w:val="22"/>
          <w:szCs w:val="22"/>
        </w:rPr>
        <w:t>n guardias en la modalidad</w:t>
      </w:r>
      <w:r w:rsidR="009D6AEF">
        <w:rPr>
          <w:rFonts w:ascii="Arial" w:hAnsi="Arial" w:cs="Arial"/>
          <w:sz w:val="22"/>
          <w:szCs w:val="22"/>
        </w:rPr>
        <w:t xml:space="preserve"> mínima conforme a la normativa </w:t>
      </w:r>
      <w:proofErr w:type="gramStart"/>
      <w:r w:rsidR="009D6AEF">
        <w:rPr>
          <w:rFonts w:ascii="Arial" w:hAnsi="Arial" w:cs="Arial"/>
          <w:sz w:val="22"/>
          <w:szCs w:val="22"/>
        </w:rPr>
        <w:t>vigente ,</w:t>
      </w:r>
      <w:proofErr w:type="gramEnd"/>
      <w:r w:rsidR="009D6AEF">
        <w:rPr>
          <w:rFonts w:ascii="Arial" w:hAnsi="Arial" w:cs="Arial"/>
          <w:sz w:val="22"/>
          <w:szCs w:val="22"/>
        </w:rPr>
        <w:t xml:space="preserve">  </w:t>
      </w:r>
      <w:r w:rsidR="009D6AEF" w:rsidRPr="00A92A55">
        <w:rPr>
          <w:rFonts w:ascii="Arial" w:hAnsi="Arial" w:cs="Arial"/>
          <w:sz w:val="22"/>
          <w:szCs w:val="22"/>
        </w:rPr>
        <w:t xml:space="preserve"> las cuáles se ir</w:t>
      </w:r>
      <w:r w:rsidR="009D6AEF">
        <w:rPr>
          <w:rFonts w:ascii="Arial" w:hAnsi="Arial" w:cs="Arial"/>
          <w:sz w:val="22"/>
          <w:szCs w:val="22"/>
        </w:rPr>
        <w:t>á</w:t>
      </w:r>
      <w:r w:rsidR="009D6AEF" w:rsidRPr="00A92A55">
        <w:rPr>
          <w:rFonts w:ascii="Arial" w:hAnsi="Arial" w:cs="Arial"/>
          <w:sz w:val="22"/>
          <w:szCs w:val="22"/>
        </w:rPr>
        <w:t>n calendarizando mensualmente de acuerdo a las necesidades del servicio</w:t>
      </w:r>
    </w:p>
    <w:p w14:paraId="1720810D" w14:textId="77777777" w:rsidR="004C4BC9" w:rsidRPr="00A92A55" w:rsidRDefault="004C4BC9" w:rsidP="004C4BC9">
      <w:pPr>
        <w:rPr>
          <w:rFonts w:ascii="Arial" w:hAnsi="Arial" w:cs="Arial"/>
          <w:sz w:val="22"/>
          <w:szCs w:val="22"/>
        </w:rPr>
      </w:pPr>
      <w:r w:rsidRPr="00A92A55">
        <w:rPr>
          <w:rFonts w:ascii="Arial" w:hAnsi="Arial" w:cs="Arial"/>
          <w:sz w:val="22"/>
          <w:szCs w:val="22"/>
        </w:rPr>
        <w:t xml:space="preserve">A.6.5. Horario de las guardias: </w:t>
      </w:r>
    </w:p>
    <w:p w14:paraId="55038153" w14:textId="77777777" w:rsidR="004C4BC9" w:rsidRPr="00A92A55" w:rsidRDefault="004C4BC9" w:rsidP="004C4BC9">
      <w:pPr>
        <w:rPr>
          <w:rFonts w:ascii="Arial" w:hAnsi="Arial" w:cs="Arial"/>
          <w:sz w:val="22"/>
          <w:szCs w:val="22"/>
        </w:rPr>
      </w:pPr>
      <w:r w:rsidRPr="00A92A55">
        <w:rPr>
          <w:rFonts w:ascii="Arial" w:hAnsi="Arial" w:cs="Arial"/>
          <w:sz w:val="22"/>
          <w:szCs w:val="22"/>
        </w:rPr>
        <w:t xml:space="preserve">Lunes a </w:t>
      </w:r>
      <w:proofErr w:type="gramStart"/>
      <w:r w:rsidRPr="00A92A55">
        <w:rPr>
          <w:rFonts w:ascii="Arial" w:hAnsi="Arial" w:cs="Arial"/>
          <w:sz w:val="22"/>
          <w:szCs w:val="22"/>
        </w:rPr>
        <w:t>Viernes</w:t>
      </w:r>
      <w:proofErr w:type="gramEnd"/>
      <w:r w:rsidRPr="00A92A55">
        <w:rPr>
          <w:rFonts w:ascii="Arial" w:hAnsi="Arial" w:cs="Arial"/>
          <w:sz w:val="22"/>
          <w:szCs w:val="22"/>
        </w:rPr>
        <w:t>: desde las 16:00 a las 7:00 de el día siguiente</w:t>
      </w:r>
    </w:p>
    <w:p w14:paraId="02853070" w14:textId="77777777" w:rsidR="004C4BC9" w:rsidRPr="00A92A55" w:rsidRDefault="004C4BC9" w:rsidP="004C4BC9">
      <w:pPr>
        <w:rPr>
          <w:rFonts w:ascii="Arial" w:hAnsi="Arial" w:cs="Arial"/>
          <w:sz w:val="22"/>
          <w:szCs w:val="22"/>
        </w:rPr>
      </w:pPr>
      <w:r w:rsidRPr="00A92A55">
        <w:rPr>
          <w:rFonts w:ascii="Arial" w:hAnsi="Arial" w:cs="Arial"/>
          <w:sz w:val="22"/>
          <w:szCs w:val="22"/>
        </w:rPr>
        <w:t>Sábados y Domingo: desde las 8:00 a las 8:00 del siguiente día.</w:t>
      </w:r>
    </w:p>
    <w:p w14:paraId="203E8422" w14:textId="77777777" w:rsidR="004C4BC9" w:rsidRPr="00A92A55" w:rsidRDefault="004C4BC9" w:rsidP="004529F9">
      <w:pPr>
        <w:rPr>
          <w:rFonts w:ascii="Arial" w:hAnsi="Arial" w:cs="Arial"/>
          <w:sz w:val="22"/>
          <w:szCs w:val="22"/>
        </w:rPr>
      </w:pPr>
    </w:p>
    <w:p w14:paraId="4A9FDFA6" w14:textId="77777777" w:rsidR="004C4BC9" w:rsidRPr="00A92A55" w:rsidRDefault="004C4BC9" w:rsidP="004529F9">
      <w:pPr>
        <w:rPr>
          <w:rFonts w:ascii="Arial" w:hAnsi="Arial" w:cs="Arial"/>
          <w:sz w:val="22"/>
          <w:szCs w:val="22"/>
        </w:rPr>
      </w:pPr>
    </w:p>
    <w:p w14:paraId="1426FF1E" w14:textId="0ECCF1C1" w:rsidR="004C4BC9" w:rsidRPr="00A92A55" w:rsidRDefault="004C4BC9" w:rsidP="004C4BC9">
      <w:pPr>
        <w:rPr>
          <w:rFonts w:ascii="Arial" w:hAnsi="Arial" w:cs="Arial"/>
          <w:sz w:val="22"/>
          <w:szCs w:val="22"/>
        </w:rPr>
      </w:pPr>
      <w:r w:rsidRPr="00A92A55">
        <w:rPr>
          <w:rFonts w:ascii="Arial" w:hAnsi="Arial" w:cs="Arial"/>
          <w:sz w:val="22"/>
          <w:szCs w:val="22"/>
        </w:rPr>
        <w:t xml:space="preserve">A.6.1. </w:t>
      </w:r>
      <w:r w:rsidR="00310833" w:rsidRPr="00A92A55">
        <w:rPr>
          <w:rFonts w:ascii="Arial" w:hAnsi="Arial" w:cs="Arial"/>
          <w:w w:val="105"/>
          <w:sz w:val="22"/>
          <w:szCs w:val="22"/>
        </w:rPr>
        <w:t>Aurora Loza Correa</w:t>
      </w:r>
    </w:p>
    <w:p w14:paraId="3715CEEE" w14:textId="63EEA04D" w:rsidR="004C4BC9" w:rsidRPr="00A92A55" w:rsidRDefault="004C4BC9" w:rsidP="004C4BC9">
      <w:pPr>
        <w:rPr>
          <w:rFonts w:ascii="Arial" w:hAnsi="Arial" w:cs="Arial"/>
          <w:sz w:val="22"/>
          <w:szCs w:val="22"/>
        </w:rPr>
      </w:pPr>
      <w:r w:rsidRPr="00A92A55">
        <w:rPr>
          <w:rFonts w:ascii="Arial" w:hAnsi="Arial" w:cs="Arial"/>
          <w:sz w:val="22"/>
          <w:szCs w:val="22"/>
        </w:rPr>
        <w:t xml:space="preserve">A.6.2 Residente de </w:t>
      </w:r>
      <w:r w:rsidR="00310833" w:rsidRPr="00A92A55">
        <w:rPr>
          <w:rFonts w:ascii="Arial" w:hAnsi="Arial" w:cs="Arial"/>
          <w:sz w:val="22"/>
          <w:szCs w:val="22"/>
        </w:rPr>
        <w:t>segundo</w:t>
      </w:r>
      <w:r w:rsidRPr="00A92A55">
        <w:rPr>
          <w:rFonts w:ascii="Arial" w:hAnsi="Arial" w:cs="Arial"/>
          <w:sz w:val="22"/>
          <w:szCs w:val="22"/>
        </w:rPr>
        <w:t xml:space="preserve"> año</w:t>
      </w:r>
    </w:p>
    <w:p w14:paraId="5AB060AB" w14:textId="2B11BC56" w:rsidR="004C4BC9" w:rsidRPr="00A92A55" w:rsidRDefault="004C4BC9" w:rsidP="004C4BC9">
      <w:pPr>
        <w:rPr>
          <w:rFonts w:ascii="Arial" w:hAnsi="Arial" w:cs="Arial"/>
          <w:sz w:val="22"/>
          <w:szCs w:val="22"/>
        </w:rPr>
      </w:pPr>
      <w:r w:rsidRPr="00A92A55">
        <w:rPr>
          <w:rFonts w:ascii="Arial" w:hAnsi="Arial" w:cs="Arial"/>
          <w:sz w:val="22"/>
          <w:szCs w:val="22"/>
        </w:rPr>
        <w:t xml:space="preserve">A.6.3. </w:t>
      </w:r>
      <w:r w:rsidR="00310833" w:rsidRPr="00A92A55">
        <w:rPr>
          <w:rFonts w:ascii="Arial" w:hAnsi="Arial" w:cs="Arial"/>
          <w:sz w:val="22"/>
          <w:szCs w:val="22"/>
        </w:rPr>
        <w:t>Área</w:t>
      </w:r>
      <w:r w:rsidRPr="00A92A55">
        <w:rPr>
          <w:rFonts w:ascii="Arial" w:hAnsi="Arial" w:cs="Arial"/>
          <w:sz w:val="22"/>
          <w:szCs w:val="22"/>
        </w:rPr>
        <w:t xml:space="preserve"> en donde realizará su guardia: Quirófanos</w:t>
      </w:r>
    </w:p>
    <w:p w14:paraId="3B7962A7" w14:textId="7C4DB579" w:rsidR="004C4BC9" w:rsidRPr="00A92A55" w:rsidRDefault="004C4BC9" w:rsidP="004C4BC9">
      <w:pPr>
        <w:rPr>
          <w:rFonts w:ascii="Arial" w:hAnsi="Arial" w:cs="Arial"/>
          <w:sz w:val="22"/>
          <w:szCs w:val="22"/>
        </w:rPr>
      </w:pPr>
      <w:r w:rsidRPr="00A92A55">
        <w:rPr>
          <w:rFonts w:ascii="Arial" w:hAnsi="Arial" w:cs="Arial"/>
          <w:sz w:val="22"/>
          <w:szCs w:val="22"/>
        </w:rPr>
        <w:t xml:space="preserve">A.6.4 Fecha de las guardias: </w:t>
      </w:r>
      <w:r w:rsidR="009D6AEF" w:rsidRPr="00A92A55">
        <w:rPr>
          <w:rFonts w:ascii="Arial" w:hAnsi="Arial" w:cs="Arial"/>
          <w:sz w:val="22"/>
          <w:szCs w:val="22"/>
        </w:rPr>
        <w:t>Se realizar</w:t>
      </w:r>
      <w:r w:rsidR="009D6AEF">
        <w:rPr>
          <w:rFonts w:ascii="Arial" w:hAnsi="Arial" w:cs="Arial"/>
          <w:sz w:val="22"/>
          <w:szCs w:val="22"/>
        </w:rPr>
        <w:t>á</w:t>
      </w:r>
      <w:r w:rsidR="009D6AEF" w:rsidRPr="00A92A55">
        <w:rPr>
          <w:rFonts w:ascii="Arial" w:hAnsi="Arial" w:cs="Arial"/>
          <w:sz w:val="22"/>
          <w:szCs w:val="22"/>
        </w:rPr>
        <w:t>n guardias en la modalidad</w:t>
      </w:r>
      <w:r w:rsidR="009D6AEF">
        <w:rPr>
          <w:rFonts w:ascii="Arial" w:hAnsi="Arial" w:cs="Arial"/>
          <w:sz w:val="22"/>
          <w:szCs w:val="22"/>
        </w:rPr>
        <w:t xml:space="preserve"> mínima conforme a la normativa </w:t>
      </w:r>
      <w:proofErr w:type="gramStart"/>
      <w:r w:rsidR="009D6AEF">
        <w:rPr>
          <w:rFonts w:ascii="Arial" w:hAnsi="Arial" w:cs="Arial"/>
          <w:sz w:val="22"/>
          <w:szCs w:val="22"/>
        </w:rPr>
        <w:t>vigente ,</w:t>
      </w:r>
      <w:proofErr w:type="gramEnd"/>
      <w:r w:rsidR="009D6AEF">
        <w:rPr>
          <w:rFonts w:ascii="Arial" w:hAnsi="Arial" w:cs="Arial"/>
          <w:sz w:val="22"/>
          <w:szCs w:val="22"/>
        </w:rPr>
        <w:t xml:space="preserve">  </w:t>
      </w:r>
      <w:r w:rsidR="009D6AEF" w:rsidRPr="00A92A55">
        <w:rPr>
          <w:rFonts w:ascii="Arial" w:hAnsi="Arial" w:cs="Arial"/>
          <w:sz w:val="22"/>
          <w:szCs w:val="22"/>
        </w:rPr>
        <w:t xml:space="preserve"> las cuáles se ir</w:t>
      </w:r>
      <w:r w:rsidR="009D6AEF">
        <w:rPr>
          <w:rFonts w:ascii="Arial" w:hAnsi="Arial" w:cs="Arial"/>
          <w:sz w:val="22"/>
          <w:szCs w:val="22"/>
        </w:rPr>
        <w:t>á</w:t>
      </w:r>
      <w:r w:rsidR="009D6AEF" w:rsidRPr="00A92A55">
        <w:rPr>
          <w:rFonts w:ascii="Arial" w:hAnsi="Arial" w:cs="Arial"/>
          <w:sz w:val="22"/>
          <w:szCs w:val="22"/>
        </w:rPr>
        <w:t>n calendarizando mensualmente de acuerdo a las necesidades del servicio</w:t>
      </w:r>
      <w:r w:rsidRPr="00A92A55">
        <w:rPr>
          <w:rFonts w:ascii="Arial" w:hAnsi="Arial" w:cs="Arial"/>
          <w:sz w:val="22"/>
          <w:szCs w:val="22"/>
        </w:rPr>
        <w:t>.</w:t>
      </w:r>
    </w:p>
    <w:p w14:paraId="3ACA750A" w14:textId="77777777" w:rsidR="004C4BC9" w:rsidRPr="00A92A55" w:rsidRDefault="004C4BC9" w:rsidP="004C4BC9">
      <w:pPr>
        <w:rPr>
          <w:rFonts w:ascii="Arial" w:hAnsi="Arial" w:cs="Arial"/>
          <w:sz w:val="22"/>
          <w:szCs w:val="22"/>
        </w:rPr>
      </w:pPr>
      <w:r w:rsidRPr="00A92A55">
        <w:rPr>
          <w:rFonts w:ascii="Arial" w:hAnsi="Arial" w:cs="Arial"/>
          <w:sz w:val="22"/>
          <w:szCs w:val="22"/>
        </w:rPr>
        <w:t xml:space="preserve">A.6.5. Horario de las guardias: </w:t>
      </w:r>
    </w:p>
    <w:p w14:paraId="03F8C858" w14:textId="77777777" w:rsidR="004C4BC9" w:rsidRPr="00A92A55" w:rsidRDefault="004C4BC9" w:rsidP="004C4BC9">
      <w:pPr>
        <w:rPr>
          <w:rFonts w:ascii="Arial" w:hAnsi="Arial" w:cs="Arial"/>
          <w:sz w:val="22"/>
          <w:szCs w:val="22"/>
        </w:rPr>
      </w:pPr>
      <w:r w:rsidRPr="00A92A55">
        <w:rPr>
          <w:rFonts w:ascii="Arial" w:hAnsi="Arial" w:cs="Arial"/>
          <w:sz w:val="22"/>
          <w:szCs w:val="22"/>
        </w:rPr>
        <w:t xml:space="preserve">Lunes a </w:t>
      </w:r>
      <w:proofErr w:type="gramStart"/>
      <w:r w:rsidRPr="00A92A55">
        <w:rPr>
          <w:rFonts w:ascii="Arial" w:hAnsi="Arial" w:cs="Arial"/>
          <w:sz w:val="22"/>
          <w:szCs w:val="22"/>
        </w:rPr>
        <w:t>Viernes</w:t>
      </w:r>
      <w:proofErr w:type="gramEnd"/>
      <w:r w:rsidRPr="00A92A55">
        <w:rPr>
          <w:rFonts w:ascii="Arial" w:hAnsi="Arial" w:cs="Arial"/>
          <w:sz w:val="22"/>
          <w:szCs w:val="22"/>
        </w:rPr>
        <w:t>: desde las 16:00 a las 7:00 de el día siguiente</w:t>
      </w:r>
    </w:p>
    <w:p w14:paraId="7A2A84EC" w14:textId="77777777" w:rsidR="004C4BC9" w:rsidRPr="00A92A55" w:rsidRDefault="004C4BC9" w:rsidP="004C4BC9">
      <w:pPr>
        <w:rPr>
          <w:rFonts w:ascii="Arial" w:hAnsi="Arial" w:cs="Arial"/>
          <w:sz w:val="22"/>
          <w:szCs w:val="22"/>
        </w:rPr>
      </w:pPr>
      <w:r w:rsidRPr="00A92A55">
        <w:rPr>
          <w:rFonts w:ascii="Arial" w:hAnsi="Arial" w:cs="Arial"/>
          <w:sz w:val="22"/>
          <w:szCs w:val="22"/>
        </w:rPr>
        <w:t>Sábados y Domingo: desde las 8:00 a las 8:00 del siguiente día.</w:t>
      </w:r>
    </w:p>
    <w:p w14:paraId="7253CE87" w14:textId="77777777" w:rsidR="004C4BC9" w:rsidRPr="00A92A55" w:rsidRDefault="004C4BC9" w:rsidP="004529F9">
      <w:pPr>
        <w:rPr>
          <w:rFonts w:ascii="Arial" w:hAnsi="Arial" w:cs="Arial"/>
          <w:sz w:val="22"/>
          <w:szCs w:val="22"/>
        </w:rPr>
      </w:pPr>
    </w:p>
    <w:p w14:paraId="4C3A5156" w14:textId="77777777" w:rsidR="004C4BC9" w:rsidRPr="00A92A55" w:rsidRDefault="004C4BC9" w:rsidP="004529F9">
      <w:pPr>
        <w:rPr>
          <w:rFonts w:ascii="Arial" w:hAnsi="Arial" w:cs="Arial"/>
          <w:sz w:val="22"/>
          <w:szCs w:val="22"/>
        </w:rPr>
      </w:pPr>
    </w:p>
    <w:p w14:paraId="1DFCA30F" w14:textId="270785A0" w:rsidR="004C4BC9" w:rsidRPr="00A92A55" w:rsidRDefault="004C4BC9" w:rsidP="004C4BC9">
      <w:pPr>
        <w:rPr>
          <w:rFonts w:ascii="Arial" w:hAnsi="Arial" w:cs="Arial"/>
          <w:w w:val="105"/>
          <w:sz w:val="22"/>
          <w:szCs w:val="22"/>
        </w:rPr>
      </w:pPr>
      <w:r w:rsidRPr="00A92A55">
        <w:rPr>
          <w:rFonts w:ascii="Arial" w:hAnsi="Arial" w:cs="Arial"/>
          <w:sz w:val="22"/>
          <w:szCs w:val="22"/>
        </w:rPr>
        <w:t xml:space="preserve">A.6.1. </w:t>
      </w:r>
      <w:r w:rsidR="00310833" w:rsidRPr="00A92A55">
        <w:rPr>
          <w:rFonts w:ascii="Arial" w:hAnsi="Arial" w:cs="Arial"/>
          <w:w w:val="105"/>
          <w:sz w:val="22"/>
          <w:szCs w:val="22"/>
        </w:rPr>
        <w:t>Gabriela Arteaga Bravo</w:t>
      </w:r>
    </w:p>
    <w:p w14:paraId="00083DB6" w14:textId="5BF449CA" w:rsidR="004C4BC9" w:rsidRPr="00A92A55" w:rsidRDefault="004C4BC9" w:rsidP="004C4BC9">
      <w:pPr>
        <w:rPr>
          <w:rFonts w:ascii="Arial" w:hAnsi="Arial" w:cs="Arial"/>
          <w:sz w:val="22"/>
          <w:szCs w:val="22"/>
        </w:rPr>
      </w:pPr>
      <w:r w:rsidRPr="00A92A55">
        <w:rPr>
          <w:rFonts w:ascii="Arial" w:hAnsi="Arial" w:cs="Arial"/>
          <w:sz w:val="22"/>
          <w:szCs w:val="22"/>
        </w:rPr>
        <w:t xml:space="preserve">A.6.2 Residente de </w:t>
      </w:r>
      <w:r w:rsidR="00310833" w:rsidRPr="00A92A55">
        <w:rPr>
          <w:rFonts w:ascii="Arial" w:hAnsi="Arial" w:cs="Arial"/>
          <w:sz w:val="22"/>
          <w:szCs w:val="22"/>
        </w:rPr>
        <w:t xml:space="preserve">primer </w:t>
      </w:r>
      <w:r w:rsidRPr="00A92A55">
        <w:rPr>
          <w:rFonts w:ascii="Arial" w:hAnsi="Arial" w:cs="Arial"/>
          <w:sz w:val="22"/>
          <w:szCs w:val="22"/>
        </w:rPr>
        <w:t>año</w:t>
      </w:r>
    </w:p>
    <w:p w14:paraId="573418A0" w14:textId="65D4FBD0" w:rsidR="004C4BC9" w:rsidRPr="00A92A55" w:rsidRDefault="004C4BC9" w:rsidP="004C4BC9">
      <w:pPr>
        <w:rPr>
          <w:rFonts w:ascii="Arial" w:hAnsi="Arial" w:cs="Arial"/>
          <w:sz w:val="22"/>
          <w:szCs w:val="22"/>
        </w:rPr>
      </w:pPr>
      <w:r w:rsidRPr="00A92A55">
        <w:rPr>
          <w:rFonts w:ascii="Arial" w:hAnsi="Arial" w:cs="Arial"/>
          <w:sz w:val="22"/>
          <w:szCs w:val="22"/>
        </w:rPr>
        <w:t xml:space="preserve">A.6.3. </w:t>
      </w:r>
      <w:r w:rsidR="00310833" w:rsidRPr="00A92A55">
        <w:rPr>
          <w:rFonts w:ascii="Arial" w:hAnsi="Arial" w:cs="Arial"/>
          <w:sz w:val="22"/>
          <w:szCs w:val="22"/>
        </w:rPr>
        <w:t>Área</w:t>
      </w:r>
      <w:r w:rsidRPr="00A92A55">
        <w:rPr>
          <w:rFonts w:ascii="Arial" w:hAnsi="Arial" w:cs="Arial"/>
          <w:sz w:val="22"/>
          <w:szCs w:val="22"/>
        </w:rPr>
        <w:t xml:space="preserve"> en donde realizará su guardia: Quirófanos</w:t>
      </w:r>
    </w:p>
    <w:p w14:paraId="04A1A419" w14:textId="15941EEB" w:rsidR="004C4BC9" w:rsidRPr="00A92A55" w:rsidRDefault="004C4BC9" w:rsidP="004C4BC9">
      <w:pPr>
        <w:rPr>
          <w:rFonts w:ascii="Arial" w:hAnsi="Arial" w:cs="Arial"/>
          <w:sz w:val="22"/>
          <w:szCs w:val="22"/>
        </w:rPr>
      </w:pPr>
      <w:r w:rsidRPr="00A92A55">
        <w:rPr>
          <w:rFonts w:ascii="Arial" w:hAnsi="Arial" w:cs="Arial"/>
          <w:sz w:val="22"/>
          <w:szCs w:val="22"/>
        </w:rPr>
        <w:t xml:space="preserve">A.6.4 Fecha de las guardias: </w:t>
      </w:r>
      <w:r w:rsidR="009D6AEF" w:rsidRPr="00A92A55">
        <w:rPr>
          <w:rFonts w:ascii="Arial" w:hAnsi="Arial" w:cs="Arial"/>
          <w:sz w:val="22"/>
          <w:szCs w:val="22"/>
        </w:rPr>
        <w:t>Se realizar</w:t>
      </w:r>
      <w:r w:rsidR="009D6AEF">
        <w:rPr>
          <w:rFonts w:ascii="Arial" w:hAnsi="Arial" w:cs="Arial"/>
          <w:sz w:val="22"/>
          <w:szCs w:val="22"/>
        </w:rPr>
        <w:t>á</w:t>
      </w:r>
      <w:r w:rsidR="009D6AEF" w:rsidRPr="00A92A55">
        <w:rPr>
          <w:rFonts w:ascii="Arial" w:hAnsi="Arial" w:cs="Arial"/>
          <w:sz w:val="22"/>
          <w:szCs w:val="22"/>
        </w:rPr>
        <w:t>n guardias en la modalidad</w:t>
      </w:r>
      <w:r w:rsidR="009D6AEF">
        <w:rPr>
          <w:rFonts w:ascii="Arial" w:hAnsi="Arial" w:cs="Arial"/>
          <w:sz w:val="22"/>
          <w:szCs w:val="22"/>
        </w:rPr>
        <w:t xml:space="preserve"> mínima conforme a la normativa </w:t>
      </w:r>
      <w:proofErr w:type="gramStart"/>
      <w:r w:rsidR="009D6AEF">
        <w:rPr>
          <w:rFonts w:ascii="Arial" w:hAnsi="Arial" w:cs="Arial"/>
          <w:sz w:val="22"/>
          <w:szCs w:val="22"/>
        </w:rPr>
        <w:t>vigente ,</w:t>
      </w:r>
      <w:proofErr w:type="gramEnd"/>
      <w:r w:rsidR="009D6AEF">
        <w:rPr>
          <w:rFonts w:ascii="Arial" w:hAnsi="Arial" w:cs="Arial"/>
          <w:sz w:val="22"/>
          <w:szCs w:val="22"/>
        </w:rPr>
        <w:t xml:space="preserve">  </w:t>
      </w:r>
      <w:r w:rsidR="009D6AEF" w:rsidRPr="00A92A55">
        <w:rPr>
          <w:rFonts w:ascii="Arial" w:hAnsi="Arial" w:cs="Arial"/>
          <w:sz w:val="22"/>
          <w:szCs w:val="22"/>
        </w:rPr>
        <w:t xml:space="preserve"> las cuáles se ir</w:t>
      </w:r>
      <w:r w:rsidR="009D6AEF">
        <w:rPr>
          <w:rFonts w:ascii="Arial" w:hAnsi="Arial" w:cs="Arial"/>
          <w:sz w:val="22"/>
          <w:szCs w:val="22"/>
        </w:rPr>
        <w:t>á</w:t>
      </w:r>
      <w:r w:rsidR="009D6AEF" w:rsidRPr="00A92A55">
        <w:rPr>
          <w:rFonts w:ascii="Arial" w:hAnsi="Arial" w:cs="Arial"/>
          <w:sz w:val="22"/>
          <w:szCs w:val="22"/>
        </w:rPr>
        <w:t>n calendarizando mensualmente de acuerdo a las necesidades del servicio</w:t>
      </w:r>
      <w:r w:rsidRPr="00A92A55">
        <w:rPr>
          <w:rFonts w:ascii="Arial" w:hAnsi="Arial" w:cs="Arial"/>
          <w:sz w:val="22"/>
          <w:szCs w:val="22"/>
        </w:rPr>
        <w:t>.</w:t>
      </w:r>
    </w:p>
    <w:p w14:paraId="4820F865" w14:textId="77777777" w:rsidR="004C4BC9" w:rsidRPr="00A92A55" w:rsidRDefault="004C4BC9" w:rsidP="004C4BC9">
      <w:pPr>
        <w:rPr>
          <w:rFonts w:ascii="Arial" w:hAnsi="Arial" w:cs="Arial"/>
          <w:sz w:val="22"/>
          <w:szCs w:val="22"/>
        </w:rPr>
      </w:pPr>
      <w:r w:rsidRPr="00A92A55">
        <w:rPr>
          <w:rFonts w:ascii="Arial" w:hAnsi="Arial" w:cs="Arial"/>
          <w:sz w:val="22"/>
          <w:szCs w:val="22"/>
        </w:rPr>
        <w:lastRenderedPageBreak/>
        <w:t xml:space="preserve">A.6.5. Horario de las guardias: </w:t>
      </w:r>
    </w:p>
    <w:p w14:paraId="33E62611" w14:textId="77777777" w:rsidR="004C4BC9" w:rsidRPr="00A92A55" w:rsidRDefault="004C4BC9" w:rsidP="004C4BC9">
      <w:pPr>
        <w:rPr>
          <w:rFonts w:ascii="Arial" w:hAnsi="Arial" w:cs="Arial"/>
          <w:sz w:val="22"/>
          <w:szCs w:val="22"/>
        </w:rPr>
      </w:pPr>
      <w:r w:rsidRPr="00A92A55">
        <w:rPr>
          <w:rFonts w:ascii="Arial" w:hAnsi="Arial" w:cs="Arial"/>
          <w:sz w:val="22"/>
          <w:szCs w:val="22"/>
        </w:rPr>
        <w:t xml:space="preserve">Lunes a </w:t>
      </w:r>
      <w:proofErr w:type="gramStart"/>
      <w:r w:rsidRPr="00A92A55">
        <w:rPr>
          <w:rFonts w:ascii="Arial" w:hAnsi="Arial" w:cs="Arial"/>
          <w:sz w:val="22"/>
          <w:szCs w:val="22"/>
        </w:rPr>
        <w:t>Viernes</w:t>
      </w:r>
      <w:proofErr w:type="gramEnd"/>
      <w:r w:rsidRPr="00A92A55">
        <w:rPr>
          <w:rFonts w:ascii="Arial" w:hAnsi="Arial" w:cs="Arial"/>
          <w:sz w:val="22"/>
          <w:szCs w:val="22"/>
        </w:rPr>
        <w:t>: desde las 16:00 a las 7:00 de el día siguiente</w:t>
      </w:r>
    </w:p>
    <w:p w14:paraId="1F4F18D1" w14:textId="77777777" w:rsidR="004C4BC9" w:rsidRPr="00A92A55" w:rsidRDefault="004C4BC9" w:rsidP="004C4BC9">
      <w:pPr>
        <w:rPr>
          <w:rFonts w:ascii="Arial" w:hAnsi="Arial" w:cs="Arial"/>
          <w:sz w:val="22"/>
          <w:szCs w:val="22"/>
        </w:rPr>
      </w:pPr>
      <w:r w:rsidRPr="00A92A55">
        <w:rPr>
          <w:rFonts w:ascii="Arial" w:hAnsi="Arial" w:cs="Arial"/>
          <w:sz w:val="22"/>
          <w:szCs w:val="22"/>
        </w:rPr>
        <w:t>Sábados y Domingo: desde las 8:00 a las 8:00 del siguiente día.</w:t>
      </w:r>
    </w:p>
    <w:p w14:paraId="744F36F7" w14:textId="77777777" w:rsidR="004C4BC9" w:rsidRPr="00A92A55" w:rsidRDefault="004C4BC9" w:rsidP="004529F9">
      <w:pPr>
        <w:rPr>
          <w:rFonts w:ascii="Arial" w:hAnsi="Arial" w:cs="Arial"/>
          <w:sz w:val="22"/>
          <w:szCs w:val="22"/>
        </w:rPr>
      </w:pPr>
    </w:p>
    <w:p w14:paraId="3877DE12" w14:textId="77777777" w:rsidR="004C4BC9" w:rsidRPr="00A92A55" w:rsidRDefault="004C4BC9" w:rsidP="004529F9">
      <w:pPr>
        <w:rPr>
          <w:rFonts w:ascii="Arial" w:hAnsi="Arial" w:cs="Arial"/>
          <w:sz w:val="22"/>
          <w:szCs w:val="22"/>
        </w:rPr>
      </w:pPr>
    </w:p>
    <w:p w14:paraId="0B103754" w14:textId="77777777" w:rsidR="004C4BC9" w:rsidRPr="00A92A55" w:rsidRDefault="004C4BC9" w:rsidP="004529F9">
      <w:pPr>
        <w:rPr>
          <w:rFonts w:ascii="Arial" w:hAnsi="Arial" w:cs="Arial"/>
          <w:sz w:val="22"/>
          <w:szCs w:val="22"/>
        </w:rPr>
      </w:pPr>
    </w:p>
    <w:p w14:paraId="3572A613" w14:textId="6F1F77A2" w:rsidR="004C4BC9" w:rsidRPr="00A92A55" w:rsidRDefault="004C4BC9" w:rsidP="00310833">
      <w:pPr>
        <w:rPr>
          <w:rFonts w:ascii="Arial" w:hAnsi="Arial" w:cs="Arial"/>
          <w:w w:val="105"/>
          <w:sz w:val="22"/>
          <w:szCs w:val="22"/>
        </w:rPr>
      </w:pPr>
      <w:r w:rsidRPr="00A92A55">
        <w:rPr>
          <w:rFonts w:ascii="Arial" w:hAnsi="Arial" w:cs="Arial"/>
          <w:sz w:val="22"/>
          <w:szCs w:val="22"/>
        </w:rPr>
        <w:t xml:space="preserve">A.6.1. </w:t>
      </w:r>
      <w:r w:rsidR="00310833" w:rsidRPr="00A92A55">
        <w:rPr>
          <w:rFonts w:ascii="Arial" w:hAnsi="Arial" w:cs="Arial"/>
          <w:w w:val="105"/>
          <w:sz w:val="22"/>
          <w:szCs w:val="22"/>
        </w:rPr>
        <w:t xml:space="preserve">María </w:t>
      </w:r>
      <w:proofErr w:type="spellStart"/>
      <w:r w:rsidR="00310833" w:rsidRPr="00A92A55">
        <w:rPr>
          <w:rFonts w:ascii="Arial" w:hAnsi="Arial" w:cs="Arial"/>
          <w:w w:val="105"/>
          <w:sz w:val="22"/>
          <w:szCs w:val="22"/>
        </w:rPr>
        <w:t>Amairanni</w:t>
      </w:r>
      <w:proofErr w:type="spellEnd"/>
      <w:r w:rsidR="00310833" w:rsidRPr="00A92A55">
        <w:rPr>
          <w:rFonts w:ascii="Arial" w:hAnsi="Arial" w:cs="Arial"/>
          <w:w w:val="105"/>
          <w:sz w:val="22"/>
          <w:szCs w:val="22"/>
        </w:rPr>
        <w:t xml:space="preserve"> Montaño </w:t>
      </w:r>
      <w:proofErr w:type="spellStart"/>
      <w:r w:rsidR="00310833" w:rsidRPr="00A92A55">
        <w:rPr>
          <w:rFonts w:ascii="Arial" w:hAnsi="Arial" w:cs="Arial"/>
          <w:w w:val="105"/>
          <w:sz w:val="22"/>
          <w:szCs w:val="22"/>
        </w:rPr>
        <w:t>Rocandio</w:t>
      </w:r>
      <w:proofErr w:type="spellEnd"/>
    </w:p>
    <w:p w14:paraId="0A59FF06" w14:textId="432C0AD6" w:rsidR="004C4BC9" w:rsidRPr="00A92A55" w:rsidRDefault="004C4BC9" w:rsidP="004C4BC9">
      <w:pPr>
        <w:rPr>
          <w:rFonts w:ascii="Arial" w:hAnsi="Arial" w:cs="Arial"/>
          <w:sz w:val="22"/>
          <w:szCs w:val="22"/>
        </w:rPr>
      </w:pPr>
      <w:r w:rsidRPr="00A92A55">
        <w:rPr>
          <w:rFonts w:ascii="Arial" w:hAnsi="Arial" w:cs="Arial"/>
          <w:sz w:val="22"/>
          <w:szCs w:val="22"/>
        </w:rPr>
        <w:t xml:space="preserve">A.6.2 Residente de </w:t>
      </w:r>
      <w:r w:rsidR="00310833" w:rsidRPr="00A92A55">
        <w:rPr>
          <w:rFonts w:ascii="Arial" w:hAnsi="Arial" w:cs="Arial"/>
          <w:sz w:val="22"/>
          <w:szCs w:val="22"/>
        </w:rPr>
        <w:t>primer</w:t>
      </w:r>
      <w:r w:rsidRPr="00A92A55">
        <w:rPr>
          <w:rFonts w:ascii="Arial" w:hAnsi="Arial" w:cs="Arial"/>
          <w:sz w:val="22"/>
          <w:szCs w:val="22"/>
        </w:rPr>
        <w:t xml:space="preserve"> año</w:t>
      </w:r>
    </w:p>
    <w:p w14:paraId="39992DAC" w14:textId="5C82FC58" w:rsidR="004C4BC9" w:rsidRPr="00A92A55" w:rsidRDefault="004C4BC9" w:rsidP="004C4BC9">
      <w:pPr>
        <w:rPr>
          <w:rFonts w:ascii="Arial" w:hAnsi="Arial" w:cs="Arial"/>
          <w:sz w:val="22"/>
          <w:szCs w:val="22"/>
        </w:rPr>
      </w:pPr>
      <w:r w:rsidRPr="00A92A55">
        <w:rPr>
          <w:rFonts w:ascii="Arial" w:hAnsi="Arial" w:cs="Arial"/>
          <w:sz w:val="22"/>
          <w:szCs w:val="22"/>
        </w:rPr>
        <w:t xml:space="preserve">A.6.3. </w:t>
      </w:r>
      <w:r w:rsidR="00310833" w:rsidRPr="00A92A55">
        <w:rPr>
          <w:rFonts w:ascii="Arial" w:hAnsi="Arial" w:cs="Arial"/>
          <w:sz w:val="22"/>
          <w:szCs w:val="22"/>
        </w:rPr>
        <w:t>Área</w:t>
      </w:r>
      <w:r w:rsidRPr="00A92A55">
        <w:rPr>
          <w:rFonts w:ascii="Arial" w:hAnsi="Arial" w:cs="Arial"/>
          <w:sz w:val="22"/>
          <w:szCs w:val="22"/>
        </w:rPr>
        <w:t xml:space="preserve"> en donde realizará su guardia: Quirófanos</w:t>
      </w:r>
    </w:p>
    <w:p w14:paraId="13FE5AD8" w14:textId="3D02FE93" w:rsidR="00E174B5" w:rsidRDefault="004C4BC9" w:rsidP="004C4BC9">
      <w:pPr>
        <w:rPr>
          <w:rFonts w:ascii="Arial" w:hAnsi="Arial" w:cs="Arial"/>
          <w:sz w:val="22"/>
          <w:szCs w:val="22"/>
        </w:rPr>
      </w:pPr>
      <w:r w:rsidRPr="00A92A55">
        <w:rPr>
          <w:rFonts w:ascii="Arial" w:hAnsi="Arial" w:cs="Arial"/>
          <w:sz w:val="22"/>
          <w:szCs w:val="22"/>
        </w:rPr>
        <w:t xml:space="preserve">A.6.4 Fecha de las guardias: </w:t>
      </w:r>
      <w:r w:rsidR="009D6AEF" w:rsidRPr="00A92A55">
        <w:rPr>
          <w:rFonts w:ascii="Arial" w:hAnsi="Arial" w:cs="Arial"/>
          <w:sz w:val="22"/>
          <w:szCs w:val="22"/>
        </w:rPr>
        <w:t>Se realizar</w:t>
      </w:r>
      <w:r w:rsidR="009D6AEF">
        <w:rPr>
          <w:rFonts w:ascii="Arial" w:hAnsi="Arial" w:cs="Arial"/>
          <w:sz w:val="22"/>
          <w:szCs w:val="22"/>
        </w:rPr>
        <w:t>á</w:t>
      </w:r>
      <w:r w:rsidR="009D6AEF" w:rsidRPr="00A92A55">
        <w:rPr>
          <w:rFonts w:ascii="Arial" w:hAnsi="Arial" w:cs="Arial"/>
          <w:sz w:val="22"/>
          <w:szCs w:val="22"/>
        </w:rPr>
        <w:t>n guardias en la modalidad</w:t>
      </w:r>
      <w:r w:rsidR="009D6AEF">
        <w:rPr>
          <w:rFonts w:ascii="Arial" w:hAnsi="Arial" w:cs="Arial"/>
          <w:sz w:val="22"/>
          <w:szCs w:val="22"/>
        </w:rPr>
        <w:t xml:space="preserve"> mínima conforme a la normativa </w:t>
      </w:r>
      <w:proofErr w:type="gramStart"/>
      <w:r w:rsidR="009D6AEF">
        <w:rPr>
          <w:rFonts w:ascii="Arial" w:hAnsi="Arial" w:cs="Arial"/>
          <w:sz w:val="22"/>
          <w:szCs w:val="22"/>
        </w:rPr>
        <w:t>vigente ,</w:t>
      </w:r>
      <w:proofErr w:type="gramEnd"/>
      <w:r w:rsidR="009D6AEF">
        <w:rPr>
          <w:rFonts w:ascii="Arial" w:hAnsi="Arial" w:cs="Arial"/>
          <w:sz w:val="22"/>
          <w:szCs w:val="22"/>
        </w:rPr>
        <w:t xml:space="preserve">  </w:t>
      </w:r>
      <w:r w:rsidR="009D6AEF" w:rsidRPr="00A92A55">
        <w:rPr>
          <w:rFonts w:ascii="Arial" w:hAnsi="Arial" w:cs="Arial"/>
          <w:sz w:val="22"/>
          <w:szCs w:val="22"/>
        </w:rPr>
        <w:t xml:space="preserve"> las cuáles se ir</w:t>
      </w:r>
      <w:r w:rsidR="009D6AEF">
        <w:rPr>
          <w:rFonts w:ascii="Arial" w:hAnsi="Arial" w:cs="Arial"/>
          <w:sz w:val="22"/>
          <w:szCs w:val="22"/>
        </w:rPr>
        <w:t>á</w:t>
      </w:r>
      <w:r w:rsidR="009D6AEF" w:rsidRPr="00A92A55">
        <w:rPr>
          <w:rFonts w:ascii="Arial" w:hAnsi="Arial" w:cs="Arial"/>
          <w:sz w:val="22"/>
          <w:szCs w:val="22"/>
        </w:rPr>
        <w:t>n calendarizando mensualmente de acuerdo a las necesidades del servicio</w:t>
      </w:r>
    </w:p>
    <w:p w14:paraId="13427AA7" w14:textId="77777777" w:rsidR="004C4BC9" w:rsidRPr="00A92A55" w:rsidRDefault="004C4BC9" w:rsidP="004C4BC9">
      <w:pPr>
        <w:rPr>
          <w:rFonts w:ascii="Arial" w:hAnsi="Arial" w:cs="Arial"/>
          <w:sz w:val="22"/>
          <w:szCs w:val="22"/>
        </w:rPr>
      </w:pPr>
      <w:r w:rsidRPr="00A92A55">
        <w:rPr>
          <w:rFonts w:ascii="Arial" w:hAnsi="Arial" w:cs="Arial"/>
          <w:sz w:val="22"/>
          <w:szCs w:val="22"/>
        </w:rPr>
        <w:t xml:space="preserve">A.6.5. Horario de las guardias: </w:t>
      </w:r>
    </w:p>
    <w:p w14:paraId="78680253" w14:textId="77777777" w:rsidR="004C4BC9" w:rsidRPr="00A92A55" w:rsidRDefault="004C4BC9" w:rsidP="004C4BC9">
      <w:pPr>
        <w:rPr>
          <w:rFonts w:ascii="Arial" w:hAnsi="Arial" w:cs="Arial"/>
          <w:sz w:val="22"/>
          <w:szCs w:val="22"/>
        </w:rPr>
      </w:pPr>
      <w:r w:rsidRPr="00A92A55">
        <w:rPr>
          <w:rFonts w:ascii="Arial" w:hAnsi="Arial" w:cs="Arial"/>
          <w:sz w:val="22"/>
          <w:szCs w:val="22"/>
        </w:rPr>
        <w:t xml:space="preserve">Lunes a </w:t>
      </w:r>
      <w:proofErr w:type="gramStart"/>
      <w:r w:rsidRPr="00A92A55">
        <w:rPr>
          <w:rFonts w:ascii="Arial" w:hAnsi="Arial" w:cs="Arial"/>
          <w:sz w:val="22"/>
          <w:szCs w:val="22"/>
        </w:rPr>
        <w:t>Viernes</w:t>
      </w:r>
      <w:proofErr w:type="gramEnd"/>
      <w:r w:rsidRPr="00A92A55">
        <w:rPr>
          <w:rFonts w:ascii="Arial" w:hAnsi="Arial" w:cs="Arial"/>
          <w:sz w:val="22"/>
          <w:szCs w:val="22"/>
        </w:rPr>
        <w:t>: desde las 16:00 a las 7:00 de el día siguiente</w:t>
      </w:r>
    </w:p>
    <w:p w14:paraId="492E2A0E" w14:textId="77777777" w:rsidR="004C4BC9" w:rsidRPr="00A92A55" w:rsidRDefault="004C4BC9" w:rsidP="004C4BC9">
      <w:pPr>
        <w:rPr>
          <w:rFonts w:ascii="Arial" w:hAnsi="Arial" w:cs="Arial"/>
          <w:sz w:val="22"/>
          <w:szCs w:val="22"/>
        </w:rPr>
      </w:pPr>
      <w:r w:rsidRPr="00A92A55">
        <w:rPr>
          <w:rFonts w:ascii="Arial" w:hAnsi="Arial" w:cs="Arial"/>
          <w:sz w:val="22"/>
          <w:szCs w:val="22"/>
        </w:rPr>
        <w:t>Sábados y Domingo: desde las 8:00 a las 8:00 del siguiente día.</w:t>
      </w:r>
    </w:p>
    <w:p w14:paraId="082735A3" w14:textId="77777777" w:rsidR="004C4BC9" w:rsidRPr="00A92A55" w:rsidRDefault="004C4BC9" w:rsidP="004C4BC9">
      <w:pPr>
        <w:rPr>
          <w:rFonts w:ascii="Arial" w:hAnsi="Arial" w:cs="Arial"/>
          <w:sz w:val="22"/>
          <w:szCs w:val="22"/>
        </w:rPr>
      </w:pPr>
    </w:p>
    <w:p w14:paraId="5BB872B7" w14:textId="0C1E9B2C" w:rsidR="004C4BC9" w:rsidRPr="00A92A55" w:rsidRDefault="004C4BC9" w:rsidP="00310833">
      <w:pPr>
        <w:rPr>
          <w:rFonts w:ascii="Arial" w:hAnsi="Arial" w:cs="Arial"/>
          <w:w w:val="105"/>
          <w:sz w:val="22"/>
          <w:szCs w:val="22"/>
        </w:rPr>
      </w:pPr>
      <w:r w:rsidRPr="00A92A55">
        <w:rPr>
          <w:rFonts w:ascii="Arial" w:hAnsi="Arial" w:cs="Arial"/>
          <w:sz w:val="22"/>
          <w:szCs w:val="22"/>
        </w:rPr>
        <w:t xml:space="preserve">A.6.1. </w:t>
      </w:r>
      <w:r w:rsidR="00310833" w:rsidRPr="00A92A55">
        <w:rPr>
          <w:rFonts w:ascii="Arial" w:hAnsi="Arial" w:cs="Arial"/>
          <w:w w:val="105"/>
          <w:sz w:val="22"/>
          <w:szCs w:val="22"/>
        </w:rPr>
        <w:t>Carlos Manuel López Pastrana</w:t>
      </w:r>
    </w:p>
    <w:p w14:paraId="4E15CAFE" w14:textId="77777777" w:rsidR="004C4BC9" w:rsidRPr="00A92A55" w:rsidRDefault="004C4BC9" w:rsidP="004C4BC9">
      <w:pPr>
        <w:rPr>
          <w:rFonts w:ascii="Arial" w:hAnsi="Arial" w:cs="Arial"/>
          <w:sz w:val="22"/>
          <w:szCs w:val="22"/>
        </w:rPr>
      </w:pPr>
      <w:r w:rsidRPr="00A92A55">
        <w:rPr>
          <w:rFonts w:ascii="Arial" w:hAnsi="Arial" w:cs="Arial"/>
          <w:sz w:val="22"/>
          <w:szCs w:val="22"/>
        </w:rPr>
        <w:t>A.6.2 Residente de tercer año</w:t>
      </w:r>
    </w:p>
    <w:p w14:paraId="35195D6C" w14:textId="0EF31B77" w:rsidR="004C4BC9" w:rsidRPr="00A92A55" w:rsidRDefault="004C4BC9" w:rsidP="004C4BC9">
      <w:pPr>
        <w:rPr>
          <w:rFonts w:ascii="Arial" w:hAnsi="Arial" w:cs="Arial"/>
          <w:sz w:val="22"/>
          <w:szCs w:val="22"/>
        </w:rPr>
      </w:pPr>
      <w:r w:rsidRPr="00A92A55">
        <w:rPr>
          <w:rFonts w:ascii="Arial" w:hAnsi="Arial" w:cs="Arial"/>
          <w:sz w:val="22"/>
          <w:szCs w:val="22"/>
        </w:rPr>
        <w:t xml:space="preserve">A.6.3. </w:t>
      </w:r>
      <w:r w:rsidR="00310833" w:rsidRPr="00A92A55">
        <w:rPr>
          <w:rFonts w:ascii="Arial" w:hAnsi="Arial" w:cs="Arial"/>
          <w:sz w:val="22"/>
          <w:szCs w:val="22"/>
        </w:rPr>
        <w:t>Área</w:t>
      </w:r>
      <w:r w:rsidRPr="00A92A55">
        <w:rPr>
          <w:rFonts w:ascii="Arial" w:hAnsi="Arial" w:cs="Arial"/>
          <w:sz w:val="22"/>
          <w:szCs w:val="22"/>
        </w:rPr>
        <w:t xml:space="preserve"> en donde realizará su guardia: Quirófanos</w:t>
      </w:r>
    </w:p>
    <w:p w14:paraId="2921C856" w14:textId="2EBA6B0B" w:rsidR="004C4BC9" w:rsidRPr="00A92A55" w:rsidRDefault="004C4BC9" w:rsidP="004C4BC9">
      <w:pPr>
        <w:rPr>
          <w:rFonts w:ascii="Arial" w:hAnsi="Arial" w:cs="Arial"/>
          <w:sz w:val="22"/>
          <w:szCs w:val="22"/>
        </w:rPr>
      </w:pPr>
      <w:r w:rsidRPr="00A92A55">
        <w:rPr>
          <w:rFonts w:ascii="Arial" w:hAnsi="Arial" w:cs="Arial"/>
          <w:sz w:val="22"/>
          <w:szCs w:val="22"/>
        </w:rPr>
        <w:t>A.6.4 Fecha de las guardias:</w:t>
      </w:r>
      <w:r w:rsidR="009D6AEF" w:rsidRPr="009D6AEF">
        <w:rPr>
          <w:rFonts w:ascii="Arial" w:hAnsi="Arial" w:cs="Arial"/>
          <w:sz w:val="22"/>
          <w:szCs w:val="22"/>
        </w:rPr>
        <w:t xml:space="preserve"> </w:t>
      </w:r>
      <w:r w:rsidR="009D6AEF" w:rsidRPr="00A92A55">
        <w:rPr>
          <w:rFonts w:ascii="Arial" w:hAnsi="Arial" w:cs="Arial"/>
          <w:sz w:val="22"/>
          <w:szCs w:val="22"/>
        </w:rPr>
        <w:t>Se realizar</w:t>
      </w:r>
      <w:r w:rsidR="009D6AEF">
        <w:rPr>
          <w:rFonts w:ascii="Arial" w:hAnsi="Arial" w:cs="Arial"/>
          <w:sz w:val="22"/>
          <w:szCs w:val="22"/>
        </w:rPr>
        <w:t>á</w:t>
      </w:r>
      <w:r w:rsidR="009D6AEF" w:rsidRPr="00A92A55">
        <w:rPr>
          <w:rFonts w:ascii="Arial" w:hAnsi="Arial" w:cs="Arial"/>
          <w:sz w:val="22"/>
          <w:szCs w:val="22"/>
        </w:rPr>
        <w:t>n guardias en la modalidad</w:t>
      </w:r>
      <w:r w:rsidR="009D6AEF">
        <w:rPr>
          <w:rFonts w:ascii="Arial" w:hAnsi="Arial" w:cs="Arial"/>
          <w:sz w:val="22"/>
          <w:szCs w:val="22"/>
        </w:rPr>
        <w:t xml:space="preserve"> mínima conforme a la normativa </w:t>
      </w:r>
      <w:proofErr w:type="gramStart"/>
      <w:r w:rsidR="009D6AEF">
        <w:rPr>
          <w:rFonts w:ascii="Arial" w:hAnsi="Arial" w:cs="Arial"/>
          <w:sz w:val="22"/>
          <w:szCs w:val="22"/>
        </w:rPr>
        <w:t>vigente ,</w:t>
      </w:r>
      <w:proofErr w:type="gramEnd"/>
      <w:r w:rsidR="009D6AEF">
        <w:rPr>
          <w:rFonts w:ascii="Arial" w:hAnsi="Arial" w:cs="Arial"/>
          <w:sz w:val="22"/>
          <w:szCs w:val="22"/>
        </w:rPr>
        <w:t xml:space="preserve">  </w:t>
      </w:r>
      <w:r w:rsidR="009D6AEF" w:rsidRPr="00A92A55">
        <w:rPr>
          <w:rFonts w:ascii="Arial" w:hAnsi="Arial" w:cs="Arial"/>
          <w:sz w:val="22"/>
          <w:szCs w:val="22"/>
        </w:rPr>
        <w:t xml:space="preserve"> las cuáles se ir</w:t>
      </w:r>
      <w:r w:rsidR="009D6AEF">
        <w:rPr>
          <w:rFonts w:ascii="Arial" w:hAnsi="Arial" w:cs="Arial"/>
          <w:sz w:val="22"/>
          <w:szCs w:val="22"/>
        </w:rPr>
        <w:t>á</w:t>
      </w:r>
      <w:r w:rsidR="009D6AEF" w:rsidRPr="00A92A55">
        <w:rPr>
          <w:rFonts w:ascii="Arial" w:hAnsi="Arial" w:cs="Arial"/>
          <w:sz w:val="22"/>
          <w:szCs w:val="22"/>
        </w:rPr>
        <w:t>n calendarizando mensualmente de acuerdo a las necesidades del servicio</w:t>
      </w:r>
    </w:p>
    <w:p w14:paraId="100F4564" w14:textId="77777777" w:rsidR="004C4BC9" w:rsidRPr="00A92A55" w:rsidRDefault="004C4BC9" w:rsidP="004C4BC9">
      <w:pPr>
        <w:rPr>
          <w:rFonts w:ascii="Arial" w:hAnsi="Arial" w:cs="Arial"/>
          <w:sz w:val="22"/>
          <w:szCs w:val="22"/>
        </w:rPr>
      </w:pPr>
      <w:r w:rsidRPr="00A92A55">
        <w:rPr>
          <w:rFonts w:ascii="Arial" w:hAnsi="Arial" w:cs="Arial"/>
          <w:sz w:val="22"/>
          <w:szCs w:val="22"/>
        </w:rPr>
        <w:t xml:space="preserve">A.6.5. Horario de las guardias: </w:t>
      </w:r>
    </w:p>
    <w:p w14:paraId="34E5BF02" w14:textId="77777777" w:rsidR="004C4BC9" w:rsidRPr="00A92A55" w:rsidRDefault="004C4BC9" w:rsidP="004C4BC9">
      <w:pPr>
        <w:rPr>
          <w:rFonts w:ascii="Arial" w:hAnsi="Arial" w:cs="Arial"/>
          <w:sz w:val="22"/>
          <w:szCs w:val="22"/>
        </w:rPr>
      </w:pPr>
      <w:r w:rsidRPr="00A92A55">
        <w:rPr>
          <w:rFonts w:ascii="Arial" w:hAnsi="Arial" w:cs="Arial"/>
          <w:sz w:val="22"/>
          <w:szCs w:val="22"/>
        </w:rPr>
        <w:t xml:space="preserve">Lunes a </w:t>
      </w:r>
      <w:proofErr w:type="gramStart"/>
      <w:r w:rsidRPr="00A92A55">
        <w:rPr>
          <w:rFonts w:ascii="Arial" w:hAnsi="Arial" w:cs="Arial"/>
          <w:sz w:val="22"/>
          <w:szCs w:val="22"/>
        </w:rPr>
        <w:t>Viernes</w:t>
      </w:r>
      <w:proofErr w:type="gramEnd"/>
      <w:r w:rsidRPr="00A92A55">
        <w:rPr>
          <w:rFonts w:ascii="Arial" w:hAnsi="Arial" w:cs="Arial"/>
          <w:sz w:val="22"/>
          <w:szCs w:val="22"/>
        </w:rPr>
        <w:t>: desde las 16:00 a las 7:00 de el día siguiente</w:t>
      </w:r>
    </w:p>
    <w:p w14:paraId="6CDD739C" w14:textId="77777777" w:rsidR="004C4BC9" w:rsidRPr="00A92A55" w:rsidRDefault="004C4BC9" w:rsidP="004C4BC9">
      <w:pPr>
        <w:rPr>
          <w:rFonts w:ascii="Arial" w:hAnsi="Arial" w:cs="Arial"/>
          <w:sz w:val="22"/>
          <w:szCs w:val="22"/>
        </w:rPr>
      </w:pPr>
      <w:r w:rsidRPr="00A92A55">
        <w:rPr>
          <w:rFonts w:ascii="Arial" w:hAnsi="Arial" w:cs="Arial"/>
          <w:sz w:val="22"/>
          <w:szCs w:val="22"/>
        </w:rPr>
        <w:t>Sábados y Domingo: desde las 8:00 a las 8:00 del siguiente día.</w:t>
      </w:r>
    </w:p>
    <w:p w14:paraId="7B00D692" w14:textId="77777777" w:rsidR="00310833" w:rsidRPr="00A92A55" w:rsidRDefault="00310833" w:rsidP="004C4BC9">
      <w:pPr>
        <w:rPr>
          <w:rFonts w:ascii="Arial" w:hAnsi="Arial" w:cs="Arial"/>
          <w:sz w:val="22"/>
          <w:szCs w:val="22"/>
        </w:rPr>
      </w:pPr>
    </w:p>
    <w:p w14:paraId="6A3493B3" w14:textId="2D79A06C" w:rsidR="00310833" w:rsidRDefault="00145EA6" w:rsidP="004C4BC9">
      <w:pPr>
        <w:rPr>
          <w:rFonts w:ascii="Arial" w:hAnsi="Arial" w:cs="Arial"/>
          <w:sz w:val="22"/>
          <w:szCs w:val="22"/>
        </w:rPr>
      </w:pPr>
      <w:r w:rsidRPr="00A92A55">
        <w:rPr>
          <w:rFonts w:ascii="Arial" w:hAnsi="Arial" w:cs="Arial"/>
          <w:sz w:val="22"/>
          <w:szCs w:val="22"/>
        </w:rPr>
        <w:t>A.7.1. PERIODOS VACACIONALES</w:t>
      </w:r>
    </w:p>
    <w:p w14:paraId="1FEFD93A" w14:textId="77777777" w:rsidR="00E174B5" w:rsidRPr="00A92A55" w:rsidRDefault="00E174B5" w:rsidP="004C4BC9">
      <w:pPr>
        <w:rPr>
          <w:rFonts w:ascii="Arial" w:hAnsi="Arial" w:cs="Arial"/>
          <w:sz w:val="22"/>
          <w:szCs w:val="22"/>
        </w:rPr>
      </w:pPr>
    </w:p>
    <w:p w14:paraId="4845812E" w14:textId="262778A7" w:rsidR="00145EA6" w:rsidRPr="00A92A55" w:rsidRDefault="00145EA6" w:rsidP="004C4BC9">
      <w:pPr>
        <w:rPr>
          <w:rFonts w:ascii="Arial" w:hAnsi="Arial" w:cs="Arial"/>
          <w:sz w:val="22"/>
          <w:szCs w:val="22"/>
        </w:rPr>
      </w:pPr>
      <w:r w:rsidRPr="00A92A55">
        <w:rPr>
          <w:rFonts w:ascii="Arial" w:hAnsi="Arial" w:cs="Arial"/>
          <w:w w:val="105"/>
          <w:sz w:val="22"/>
          <w:szCs w:val="22"/>
        </w:rPr>
        <w:t>2 periodos vacacionales anuales de 10 días hábiles cada uno</w:t>
      </w:r>
    </w:p>
    <w:p w14:paraId="4646E545" w14:textId="3E217F8F" w:rsidR="00145EA6" w:rsidRPr="00A92A55" w:rsidRDefault="00145EA6" w:rsidP="00145EA6">
      <w:pPr>
        <w:rPr>
          <w:rFonts w:ascii="Arial" w:hAnsi="Arial" w:cs="Arial"/>
          <w:sz w:val="22"/>
          <w:szCs w:val="22"/>
        </w:rPr>
      </w:pPr>
    </w:p>
    <w:tbl>
      <w:tblPr>
        <w:tblStyle w:val="TableNormal1"/>
        <w:tblpPr w:leftFromText="141" w:rightFromText="141" w:vertAnchor="text" w:horzAnchor="page" w:tblpX="489" w:tblpY="-59"/>
        <w:tblW w:w="10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1"/>
        <w:gridCol w:w="3540"/>
        <w:gridCol w:w="3495"/>
      </w:tblGrid>
      <w:tr w:rsidR="00145EA6" w:rsidRPr="00A92A55" w14:paraId="33CB5C2F" w14:textId="77777777" w:rsidTr="00145EA6">
        <w:trPr>
          <w:trHeight w:hRule="exact" w:val="294"/>
        </w:trPr>
        <w:tc>
          <w:tcPr>
            <w:tcW w:w="3511" w:type="dxa"/>
            <w:vMerge w:val="restart"/>
          </w:tcPr>
          <w:p w14:paraId="30F578BA" w14:textId="77777777" w:rsidR="00145EA6" w:rsidRPr="00A92A55" w:rsidRDefault="00145EA6" w:rsidP="00145EA6">
            <w:pPr>
              <w:ind w:left="360"/>
              <w:rPr>
                <w:rFonts w:ascii="Arial" w:hAnsi="Arial" w:cs="Arial"/>
              </w:rPr>
            </w:pPr>
            <w:proofErr w:type="spellStart"/>
            <w:r w:rsidRPr="00A92A55">
              <w:rPr>
                <w:rFonts w:ascii="Arial" w:hAnsi="Arial" w:cs="Arial"/>
                <w:w w:val="105"/>
              </w:rPr>
              <w:t>Nombre</w:t>
            </w:r>
            <w:proofErr w:type="spellEnd"/>
            <w:r w:rsidRPr="00A92A55">
              <w:rPr>
                <w:rFonts w:ascii="Arial" w:hAnsi="Arial" w:cs="Arial"/>
                <w:w w:val="105"/>
              </w:rPr>
              <w:t xml:space="preserve"> del </w:t>
            </w:r>
            <w:proofErr w:type="spellStart"/>
            <w:r w:rsidRPr="00A92A55">
              <w:rPr>
                <w:rFonts w:ascii="Arial" w:hAnsi="Arial" w:cs="Arial"/>
                <w:w w:val="105"/>
              </w:rPr>
              <w:t>Residente</w:t>
            </w:r>
            <w:proofErr w:type="spellEnd"/>
          </w:p>
        </w:tc>
        <w:tc>
          <w:tcPr>
            <w:tcW w:w="7035" w:type="dxa"/>
            <w:gridSpan w:val="2"/>
          </w:tcPr>
          <w:p w14:paraId="54253E14" w14:textId="3ED226D2" w:rsidR="00145EA6" w:rsidRPr="00A92A55" w:rsidRDefault="00532C87" w:rsidP="00145EA6">
            <w:pPr>
              <w:ind w:left="360"/>
              <w:rPr>
                <w:rFonts w:ascii="Arial" w:hAnsi="Arial" w:cs="Arial"/>
              </w:rPr>
            </w:pPr>
            <w:proofErr w:type="spellStart"/>
            <w:r w:rsidRPr="00A92A55">
              <w:rPr>
                <w:rFonts w:ascii="Arial" w:hAnsi="Arial" w:cs="Arial"/>
                <w:w w:val="105"/>
              </w:rPr>
              <w:t>Perí</w:t>
            </w:r>
            <w:r w:rsidR="00145EA6" w:rsidRPr="00A92A55">
              <w:rPr>
                <w:rFonts w:ascii="Arial" w:hAnsi="Arial" w:cs="Arial"/>
                <w:w w:val="105"/>
              </w:rPr>
              <w:t>odo</w:t>
            </w:r>
            <w:proofErr w:type="spellEnd"/>
            <w:r w:rsidR="00145EA6" w:rsidRPr="00A92A55">
              <w:rPr>
                <w:rFonts w:ascii="Arial" w:hAnsi="Arial" w:cs="Arial"/>
                <w:w w:val="105"/>
              </w:rPr>
              <w:t xml:space="preserve"> </w:t>
            </w:r>
            <w:proofErr w:type="spellStart"/>
            <w:r w:rsidR="00145EA6" w:rsidRPr="00A92A55">
              <w:rPr>
                <w:rFonts w:ascii="Arial" w:hAnsi="Arial" w:cs="Arial"/>
                <w:w w:val="105"/>
              </w:rPr>
              <w:t>Vacacional</w:t>
            </w:r>
            <w:proofErr w:type="spellEnd"/>
          </w:p>
        </w:tc>
      </w:tr>
      <w:tr w:rsidR="00145EA6" w:rsidRPr="00A92A55" w14:paraId="3300015A" w14:textId="77777777" w:rsidTr="00145EA6">
        <w:trPr>
          <w:trHeight w:hRule="exact" w:val="273"/>
        </w:trPr>
        <w:tc>
          <w:tcPr>
            <w:tcW w:w="3511" w:type="dxa"/>
            <w:vMerge/>
          </w:tcPr>
          <w:p w14:paraId="1B9C4587" w14:textId="77777777" w:rsidR="00145EA6" w:rsidRPr="00A92A55" w:rsidRDefault="00145EA6" w:rsidP="00145EA6">
            <w:pPr>
              <w:ind w:left="360"/>
              <w:rPr>
                <w:rFonts w:ascii="Arial" w:hAnsi="Arial" w:cs="Arial"/>
              </w:rPr>
            </w:pPr>
          </w:p>
        </w:tc>
        <w:tc>
          <w:tcPr>
            <w:tcW w:w="3540" w:type="dxa"/>
          </w:tcPr>
          <w:p w14:paraId="55240656" w14:textId="5C0B7DAE" w:rsidR="00145EA6" w:rsidRPr="00A92A55" w:rsidRDefault="00532C87" w:rsidP="00145EA6">
            <w:pPr>
              <w:ind w:left="360"/>
              <w:rPr>
                <w:rFonts w:ascii="Arial" w:hAnsi="Arial" w:cs="Arial"/>
              </w:rPr>
            </w:pPr>
            <w:r w:rsidRPr="00A92A55">
              <w:rPr>
                <w:rFonts w:ascii="Arial" w:hAnsi="Arial" w:cs="Arial"/>
                <w:w w:val="105"/>
              </w:rPr>
              <w:t xml:space="preserve">1er </w:t>
            </w:r>
            <w:proofErr w:type="spellStart"/>
            <w:r w:rsidRPr="00A92A55">
              <w:rPr>
                <w:rFonts w:ascii="Arial" w:hAnsi="Arial" w:cs="Arial"/>
                <w:w w:val="105"/>
              </w:rPr>
              <w:t>perí</w:t>
            </w:r>
            <w:r w:rsidR="00145EA6" w:rsidRPr="00A92A55">
              <w:rPr>
                <w:rFonts w:ascii="Arial" w:hAnsi="Arial" w:cs="Arial"/>
                <w:w w:val="105"/>
              </w:rPr>
              <w:t>odo</w:t>
            </w:r>
            <w:proofErr w:type="spellEnd"/>
          </w:p>
        </w:tc>
        <w:tc>
          <w:tcPr>
            <w:tcW w:w="3495" w:type="dxa"/>
          </w:tcPr>
          <w:p w14:paraId="6213F738" w14:textId="0768E867" w:rsidR="00145EA6" w:rsidRPr="00A92A55" w:rsidRDefault="00532C87" w:rsidP="00145EA6">
            <w:pPr>
              <w:ind w:left="360"/>
              <w:rPr>
                <w:rFonts w:ascii="Arial" w:hAnsi="Arial" w:cs="Arial"/>
              </w:rPr>
            </w:pPr>
            <w:r w:rsidRPr="00A92A55">
              <w:rPr>
                <w:rFonts w:ascii="Arial" w:hAnsi="Arial" w:cs="Arial"/>
                <w:w w:val="105"/>
              </w:rPr>
              <w:t xml:space="preserve">2º </w:t>
            </w:r>
            <w:proofErr w:type="spellStart"/>
            <w:r w:rsidRPr="00A92A55">
              <w:rPr>
                <w:rFonts w:ascii="Arial" w:hAnsi="Arial" w:cs="Arial"/>
                <w:w w:val="105"/>
              </w:rPr>
              <w:t>perí</w:t>
            </w:r>
            <w:r w:rsidR="00145EA6" w:rsidRPr="00A92A55">
              <w:rPr>
                <w:rFonts w:ascii="Arial" w:hAnsi="Arial" w:cs="Arial"/>
                <w:w w:val="105"/>
              </w:rPr>
              <w:t>odo</w:t>
            </w:r>
            <w:proofErr w:type="spellEnd"/>
          </w:p>
        </w:tc>
      </w:tr>
      <w:tr w:rsidR="00145EA6" w:rsidRPr="00A92A55" w14:paraId="386C5A4A" w14:textId="77777777" w:rsidTr="00145EA6">
        <w:trPr>
          <w:trHeight w:hRule="exact" w:val="274"/>
        </w:trPr>
        <w:tc>
          <w:tcPr>
            <w:tcW w:w="3511" w:type="dxa"/>
          </w:tcPr>
          <w:p w14:paraId="2240A3A7" w14:textId="77777777" w:rsidR="00145EA6" w:rsidRPr="00A92A55" w:rsidRDefault="00145EA6" w:rsidP="00145EA6">
            <w:pPr>
              <w:ind w:left="360"/>
              <w:rPr>
                <w:rFonts w:ascii="Arial" w:hAnsi="Arial" w:cs="Arial"/>
              </w:rPr>
            </w:pPr>
            <w:r w:rsidRPr="00A92A55">
              <w:rPr>
                <w:rFonts w:ascii="Arial" w:hAnsi="Arial" w:cs="Arial"/>
              </w:rPr>
              <w:t>Marcela Jiménez de Alba</w:t>
            </w:r>
          </w:p>
        </w:tc>
        <w:tc>
          <w:tcPr>
            <w:tcW w:w="3540" w:type="dxa"/>
          </w:tcPr>
          <w:p w14:paraId="24D2FBDC" w14:textId="3071A6E8" w:rsidR="00145EA6" w:rsidRPr="00A92A55" w:rsidRDefault="00CA5DB5" w:rsidP="00145EA6">
            <w:pPr>
              <w:ind w:left="360"/>
              <w:rPr>
                <w:rFonts w:ascii="Arial" w:hAnsi="Arial" w:cs="Arial"/>
              </w:rPr>
            </w:pPr>
            <w:r w:rsidRPr="00A92A55">
              <w:rPr>
                <w:rFonts w:ascii="Arial" w:hAnsi="Arial" w:cs="Arial"/>
              </w:rPr>
              <w:t xml:space="preserve">16-27 de </w:t>
            </w:r>
            <w:proofErr w:type="spellStart"/>
            <w:r w:rsidRPr="00A92A55">
              <w:rPr>
                <w:rFonts w:ascii="Arial" w:hAnsi="Arial" w:cs="Arial"/>
              </w:rPr>
              <w:t>Diciembre</w:t>
            </w:r>
            <w:proofErr w:type="spellEnd"/>
          </w:p>
        </w:tc>
        <w:tc>
          <w:tcPr>
            <w:tcW w:w="3495" w:type="dxa"/>
          </w:tcPr>
          <w:p w14:paraId="4D14F79F" w14:textId="530F074F" w:rsidR="00145EA6" w:rsidRPr="009D6AEF" w:rsidRDefault="00CA5DB5" w:rsidP="00145EA6">
            <w:pPr>
              <w:ind w:left="360"/>
              <w:rPr>
                <w:rFonts w:ascii="Arial" w:hAnsi="Arial" w:cs="Arial"/>
                <w:lang w:val="es-MX"/>
              </w:rPr>
            </w:pPr>
            <w:r w:rsidRPr="009D6AEF">
              <w:rPr>
                <w:rFonts w:ascii="Arial" w:hAnsi="Arial" w:cs="Arial"/>
                <w:lang w:val="es-MX"/>
              </w:rPr>
              <w:t>30 de Diciembre al 10 de Enero</w:t>
            </w:r>
          </w:p>
        </w:tc>
      </w:tr>
      <w:tr w:rsidR="00145EA6" w:rsidRPr="00A92A55" w14:paraId="2D2AFB06" w14:textId="77777777" w:rsidTr="00145EA6">
        <w:trPr>
          <w:trHeight w:hRule="exact" w:val="349"/>
        </w:trPr>
        <w:tc>
          <w:tcPr>
            <w:tcW w:w="3511" w:type="dxa"/>
          </w:tcPr>
          <w:p w14:paraId="2FD0A652" w14:textId="77777777" w:rsidR="00145EA6" w:rsidRPr="00A92A55" w:rsidRDefault="00145EA6" w:rsidP="00145EA6">
            <w:pPr>
              <w:ind w:left="360"/>
              <w:rPr>
                <w:rFonts w:ascii="Arial" w:hAnsi="Arial" w:cs="Arial"/>
              </w:rPr>
            </w:pPr>
            <w:r w:rsidRPr="00A92A55">
              <w:rPr>
                <w:rFonts w:ascii="Arial" w:hAnsi="Arial" w:cs="Arial"/>
              </w:rPr>
              <w:t xml:space="preserve">Eric Izanami López </w:t>
            </w:r>
            <w:proofErr w:type="spellStart"/>
            <w:r w:rsidRPr="00A92A55">
              <w:rPr>
                <w:rFonts w:ascii="Arial" w:hAnsi="Arial" w:cs="Arial"/>
              </w:rPr>
              <w:t>Garduño</w:t>
            </w:r>
            <w:proofErr w:type="spellEnd"/>
          </w:p>
        </w:tc>
        <w:tc>
          <w:tcPr>
            <w:tcW w:w="3540" w:type="dxa"/>
          </w:tcPr>
          <w:p w14:paraId="72895EAB" w14:textId="7D9F7934" w:rsidR="00145EA6" w:rsidRPr="00A92A55" w:rsidRDefault="00BC4D6C" w:rsidP="00145EA6">
            <w:pPr>
              <w:ind w:left="360"/>
              <w:rPr>
                <w:rFonts w:ascii="Arial" w:hAnsi="Arial" w:cs="Arial"/>
              </w:rPr>
            </w:pPr>
            <w:r w:rsidRPr="00A92A55">
              <w:rPr>
                <w:rFonts w:ascii="Arial" w:hAnsi="Arial" w:cs="Arial"/>
              </w:rPr>
              <w:t xml:space="preserve">18-29 de </w:t>
            </w:r>
            <w:proofErr w:type="spellStart"/>
            <w:r w:rsidRPr="00A92A55">
              <w:rPr>
                <w:rFonts w:ascii="Arial" w:hAnsi="Arial" w:cs="Arial"/>
              </w:rPr>
              <w:t>Marzo</w:t>
            </w:r>
            <w:proofErr w:type="spellEnd"/>
          </w:p>
        </w:tc>
        <w:tc>
          <w:tcPr>
            <w:tcW w:w="3495" w:type="dxa"/>
          </w:tcPr>
          <w:p w14:paraId="1B01BFE2" w14:textId="4471C31B" w:rsidR="00145EA6" w:rsidRPr="00A92A55" w:rsidRDefault="00CA5DB5" w:rsidP="00145EA6">
            <w:pPr>
              <w:ind w:left="360"/>
              <w:rPr>
                <w:rFonts w:ascii="Arial" w:hAnsi="Arial" w:cs="Arial"/>
              </w:rPr>
            </w:pPr>
            <w:r w:rsidRPr="00A92A55">
              <w:rPr>
                <w:rFonts w:ascii="Arial" w:hAnsi="Arial" w:cs="Arial"/>
              </w:rPr>
              <w:t xml:space="preserve">13 al 24 de </w:t>
            </w:r>
            <w:proofErr w:type="spellStart"/>
            <w:r w:rsidRPr="00A92A55">
              <w:rPr>
                <w:rFonts w:ascii="Arial" w:hAnsi="Arial" w:cs="Arial"/>
              </w:rPr>
              <w:t>Enero</w:t>
            </w:r>
            <w:proofErr w:type="spellEnd"/>
            <w:r w:rsidR="0058668F" w:rsidRPr="00A92A55">
              <w:rPr>
                <w:rFonts w:ascii="Arial" w:hAnsi="Arial" w:cs="Arial"/>
              </w:rPr>
              <w:t xml:space="preserve"> </w:t>
            </w:r>
          </w:p>
        </w:tc>
      </w:tr>
      <w:tr w:rsidR="00145EA6" w:rsidRPr="00A92A55" w14:paraId="3F55E169" w14:textId="77777777" w:rsidTr="00145EA6">
        <w:trPr>
          <w:trHeight w:hRule="exact" w:val="215"/>
        </w:trPr>
        <w:tc>
          <w:tcPr>
            <w:tcW w:w="3511" w:type="dxa"/>
          </w:tcPr>
          <w:p w14:paraId="64ECD850" w14:textId="77777777" w:rsidR="00145EA6" w:rsidRPr="00A92A55" w:rsidRDefault="00145EA6" w:rsidP="00145EA6">
            <w:pPr>
              <w:ind w:left="360"/>
              <w:rPr>
                <w:rFonts w:ascii="Arial" w:hAnsi="Arial" w:cs="Arial"/>
              </w:rPr>
            </w:pPr>
            <w:r w:rsidRPr="00A92A55">
              <w:rPr>
                <w:rFonts w:ascii="Arial" w:hAnsi="Arial" w:cs="Arial"/>
              </w:rPr>
              <w:t xml:space="preserve">Aurora </w:t>
            </w:r>
            <w:proofErr w:type="spellStart"/>
            <w:r w:rsidRPr="00A92A55">
              <w:rPr>
                <w:rFonts w:ascii="Arial" w:hAnsi="Arial" w:cs="Arial"/>
              </w:rPr>
              <w:t>Loza</w:t>
            </w:r>
            <w:proofErr w:type="spellEnd"/>
            <w:r w:rsidRPr="00A92A55">
              <w:rPr>
                <w:rFonts w:ascii="Arial" w:hAnsi="Arial" w:cs="Arial"/>
              </w:rPr>
              <w:t xml:space="preserve"> Correa</w:t>
            </w:r>
          </w:p>
        </w:tc>
        <w:tc>
          <w:tcPr>
            <w:tcW w:w="3540" w:type="dxa"/>
          </w:tcPr>
          <w:p w14:paraId="6D336BAC" w14:textId="28F57805" w:rsidR="00145EA6" w:rsidRPr="00A92A55" w:rsidRDefault="00BC4D6C" w:rsidP="00145EA6">
            <w:pPr>
              <w:ind w:left="360"/>
              <w:rPr>
                <w:rFonts w:ascii="Arial" w:hAnsi="Arial" w:cs="Arial"/>
              </w:rPr>
            </w:pPr>
            <w:r w:rsidRPr="00A92A55">
              <w:rPr>
                <w:rFonts w:ascii="Arial" w:hAnsi="Arial" w:cs="Arial"/>
              </w:rPr>
              <w:t>01-12  de Julio</w:t>
            </w:r>
          </w:p>
        </w:tc>
        <w:tc>
          <w:tcPr>
            <w:tcW w:w="3495" w:type="dxa"/>
          </w:tcPr>
          <w:p w14:paraId="516FFD57" w14:textId="77777777" w:rsidR="00145EA6" w:rsidRPr="00A92A55" w:rsidRDefault="00CA5DB5" w:rsidP="00145EA6">
            <w:pPr>
              <w:ind w:left="360"/>
              <w:rPr>
                <w:rFonts w:ascii="Arial" w:hAnsi="Arial" w:cs="Arial"/>
              </w:rPr>
            </w:pPr>
            <w:r w:rsidRPr="00A92A55">
              <w:rPr>
                <w:rFonts w:ascii="Arial" w:hAnsi="Arial" w:cs="Arial"/>
              </w:rPr>
              <w:t xml:space="preserve">3 al 14 de </w:t>
            </w:r>
            <w:proofErr w:type="spellStart"/>
            <w:r w:rsidRPr="00A92A55">
              <w:rPr>
                <w:rFonts w:ascii="Arial" w:hAnsi="Arial" w:cs="Arial"/>
              </w:rPr>
              <w:t>Febrero</w:t>
            </w:r>
            <w:proofErr w:type="spellEnd"/>
          </w:p>
          <w:p w14:paraId="5056DAC1" w14:textId="77777777" w:rsidR="00C80B2C" w:rsidRPr="00A92A55" w:rsidRDefault="00C80B2C" w:rsidP="00145EA6">
            <w:pPr>
              <w:ind w:left="360"/>
              <w:rPr>
                <w:rFonts w:ascii="Arial" w:hAnsi="Arial" w:cs="Arial"/>
              </w:rPr>
            </w:pPr>
          </w:p>
          <w:p w14:paraId="68B693ED" w14:textId="1ED38F9A" w:rsidR="00C80B2C" w:rsidRPr="00A92A55" w:rsidRDefault="00C80B2C" w:rsidP="00145EA6">
            <w:pPr>
              <w:ind w:left="360"/>
              <w:rPr>
                <w:rFonts w:ascii="Arial" w:hAnsi="Arial" w:cs="Arial"/>
              </w:rPr>
            </w:pPr>
          </w:p>
        </w:tc>
      </w:tr>
      <w:tr w:rsidR="00145EA6" w:rsidRPr="00A92A55" w14:paraId="445656DB" w14:textId="77777777" w:rsidTr="00602273">
        <w:trPr>
          <w:trHeight w:hRule="exact" w:val="584"/>
        </w:trPr>
        <w:tc>
          <w:tcPr>
            <w:tcW w:w="3511" w:type="dxa"/>
          </w:tcPr>
          <w:p w14:paraId="5CB54BB7" w14:textId="51FFA43D" w:rsidR="00145EA6" w:rsidRPr="00A92A55" w:rsidRDefault="00145EA6" w:rsidP="00602273">
            <w:pPr>
              <w:ind w:left="360"/>
              <w:rPr>
                <w:rFonts w:ascii="Arial" w:hAnsi="Arial" w:cs="Arial"/>
              </w:rPr>
            </w:pPr>
            <w:r w:rsidRPr="00A92A55">
              <w:rPr>
                <w:rFonts w:ascii="Arial" w:hAnsi="Arial" w:cs="Arial"/>
              </w:rPr>
              <w:t>Gerardo Misael Hernández Gómez</w:t>
            </w:r>
          </w:p>
        </w:tc>
        <w:tc>
          <w:tcPr>
            <w:tcW w:w="3540" w:type="dxa"/>
          </w:tcPr>
          <w:p w14:paraId="32268BC4" w14:textId="656EBEFE" w:rsidR="00145EA6" w:rsidRPr="00A92A55" w:rsidRDefault="00BC4D6C" w:rsidP="00145EA6">
            <w:pPr>
              <w:ind w:left="360"/>
              <w:rPr>
                <w:rFonts w:ascii="Arial" w:hAnsi="Arial" w:cs="Arial"/>
              </w:rPr>
            </w:pPr>
            <w:r w:rsidRPr="00A92A55">
              <w:rPr>
                <w:rFonts w:ascii="Arial" w:hAnsi="Arial" w:cs="Arial"/>
              </w:rPr>
              <w:t>19-30 de Agosto</w:t>
            </w:r>
            <w:r w:rsidR="005526F4" w:rsidRPr="00A92A55">
              <w:rPr>
                <w:rFonts w:ascii="Arial" w:hAnsi="Arial" w:cs="Arial"/>
              </w:rPr>
              <w:t xml:space="preserve"> </w:t>
            </w:r>
          </w:p>
        </w:tc>
        <w:tc>
          <w:tcPr>
            <w:tcW w:w="3495" w:type="dxa"/>
          </w:tcPr>
          <w:p w14:paraId="0BCCA158" w14:textId="33D88851" w:rsidR="00145EA6" w:rsidRPr="00A92A55" w:rsidRDefault="00CA5DB5" w:rsidP="00145EA6">
            <w:pPr>
              <w:ind w:left="360"/>
              <w:rPr>
                <w:rFonts w:ascii="Arial" w:hAnsi="Arial" w:cs="Arial"/>
              </w:rPr>
            </w:pPr>
            <w:r w:rsidRPr="00A92A55">
              <w:rPr>
                <w:rFonts w:ascii="Arial" w:hAnsi="Arial" w:cs="Arial"/>
              </w:rPr>
              <w:t xml:space="preserve">2-13 de </w:t>
            </w:r>
            <w:proofErr w:type="spellStart"/>
            <w:r w:rsidRPr="00A92A55">
              <w:rPr>
                <w:rFonts w:ascii="Arial" w:hAnsi="Arial" w:cs="Arial"/>
              </w:rPr>
              <w:t>Diciembre</w:t>
            </w:r>
            <w:proofErr w:type="spellEnd"/>
          </w:p>
        </w:tc>
      </w:tr>
      <w:tr w:rsidR="00145EA6" w:rsidRPr="00A92A55" w14:paraId="5C818285" w14:textId="77777777" w:rsidTr="00145EA6">
        <w:trPr>
          <w:trHeight w:hRule="exact" w:val="274"/>
        </w:trPr>
        <w:tc>
          <w:tcPr>
            <w:tcW w:w="3511" w:type="dxa"/>
          </w:tcPr>
          <w:p w14:paraId="55B05BE3" w14:textId="77777777" w:rsidR="00602273" w:rsidRPr="00A92A55" w:rsidRDefault="00602273" w:rsidP="00602273">
            <w:pPr>
              <w:ind w:left="360"/>
              <w:rPr>
                <w:rFonts w:ascii="Arial" w:hAnsi="Arial" w:cs="Arial"/>
                <w:w w:val="105"/>
              </w:rPr>
            </w:pPr>
            <w:r w:rsidRPr="00A92A55">
              <w:rPr>
                <w:rFonts w:ascii="Arial" w:hAnsi="Arial" w:cs="Arial"/>
                <w:w w:val="105"/>
              </w:rPr>
              <w:t>Gabriela Arteaga Bravo</w:t>
            </w:r>
          </w:p>
          <w:p w14:paraId="3F4ED7A4" w14:textId="77777777" w:rsidR="00145EA6" w:rsidRPr="00A92A55" w:rsidRDefault="00145EA6" w:rsidP="00145EA6">
            <w:pPr>
              <w:ind w:left="360"/>
              <w:rPr>
                <w:rFonts w:ascii="Arial" w:hAnsi="Arial" w:cs="Arial"/>
              </w:rPr>
            </w:pPr>
          </w:p>
        </w:tc>
        <w:tc>
          <w:tcPr>
            <w:tcW w:w="3540" w:type="dxa"/>
          </w:tcPr>
          <w:p w14:paraId="4EB37E60" w14:textId="77777777" w:rsidR="00145EA6" w:rsidRPr="00A92A55" w:rsidRDefault="00145EA6" w:rsidP="00145EA6">
            <w:pPr>
              <w:ind w:left="360"/>
              <w:rPr>
                <w:rFonts w:ascii="Arial" w:hAnsi="Arial" w:cs="Arial"/>
              </w:rPr>
            </w:pPr>
            <w:r w:rsidRPr="00A92A55">
              <w:rPr>
                <w:rFonts w:ascii="Arial" w:hAnsi="Arial" w:cs="Arial"/>
              </w:rPr>
              <w:t>23 Julio -3 Agosto</w:t>
            </w:r>
          </w:p>
        </w:tc>
        <w:tc>
          <w:tcPr>
            <w:tcW w:w="3495" w:type="dxa"/>
          </w:tcPr>
          <w:p w14:paraId="570413DF" w14:textId="46753DA2" w:rsidR="00145EA6" w:rsidRPr="004C0186" w:rsidRDefault="00BC4D6C" w:rsidP="00145EA6">
            <w:pPr>
              <w:ind w:left="360"/>
              <w:rPr>
                <w:rFonts w:ascii="Arial" w:hAnsi="Arial" w:cs="Arial"/>
                <w:lang w:val="es-ES_tradnl"/>
              </w:rPr>
            </w:pPr>
            <w:r w:rsidRPr="004C0186">
              <w:rPr>
                <w:rFonts w:ascii="Arial" w:hAnsi="Arial" w:cs="Arial"/>
                <w:lang w:val="es-ES_tradnl"/>
              </w:rPr>
              <w:t xml:space="preserve">11-22 de </w:t>
            </w:r>
            <w:proofErr w:type="gramStart"/>
            <w:r w:rsidRPr="004C0186">
              <w:rPr>
                <w:rFonts w:ascii="Arial" w:hAnsi="Arial" w:cs="Arial"/>
                <w:lang w:val="es-ES_tradnl"/>
              </w:rPr>
              <w:t>Noviembre</w:t>
            </w:r>
            <w:proofErr w:type="gramEnd"/>
            <w:r w:rsidRPr="004C0186">
              <w:rPr>
                <w:rFonts w:ascii="Arial" w:hAnsi="Arial" w:cs="Arial"/>
                <w:lang w:val="es-ES_tradnl"/>
              </w:rPr>
              <w:t xml:space="preserve"> </w:t>
            </w:r>
          </w:p>
          <w:p w14:paraId="527B3A89" w14:textId="77777777" w:rsidR="00145EA6" w:rsidRPr="004C0186" w:rsidRDefault="00145EA6" w:rsidP="00145EA6">
            <w:pPr>
              <w:rPr>
                <w:rFonts w:ascii="Arial" w:hAnsi="Arial" w:cs="Arial"/>
                <w:lang w:val="es-ES_tradnl"/>
              </w:rPr>
            </w:pPr>
          </w:p>
        </w:tc>
      </w:tr>
      <w:tr w:rsidR="00145EA6" w:rsidRPr="00A92A55" w14:paraId="440EDF7D" w14:textId="77777777" w:rsidTr="00145EA6">
        <w:trPr>
          <w:trHeight w:hRule="exact" w:val="274"/>
        </w:trPr>
        <w:tc>
          <w:tcPr>
            <w:tcW w:w="3511" w:type="dxa"/>
          </w:tcPr>
          <w:p w14:paraId="52B9187A" w14:textId="77777777" w:rsidR="00602273" w:rsidRPr="00A92A55" w:rsidRDefault="00602273" w:rsidP="00602273">
            <w:pPr>
              <w:ind w:left="360"/>
              <w:rPr>
                <w:rFonts w:ascii="Arial" w:hAnsi="Arial" w:cs="Arial"/>
                <w:w w:val="105"/>
              </w:rPr>
            </w:pPr>
            <w:r w:rsidRPr="00A92A55">
              <w:rPr>
                <w:rFonts w:ascii="Arial" w:hAnsi="Arial" w:cs="Arial"/>
                <w:w w:val="105"/>
              </w:rPr>
              <w:t xml:space="preserve">María </w:t>
            </w:r>
            <w:proofErr w:type="spellStart"/>
            <w:r w:rsidRPr="00A92A55">
              <w:rPr>
                <w:rFonts w:ascii="Arial" w:hAnsi="Arial" w:cs="Arial"/>
                <w:w w:val="105"/>
              </w:rPr>
              <w:t>Amairanni</w:t>
            </w:r>
            <w:proofErr w:type="spellEnd"/>
            <w:r w:rsidRPr="00A92A55">
              <w:rPr>
                <w:rFonts w:ascii="Arial" w:hAnsi="Arial" w:cs="Arial"/>
                <w:w w:val="105"/>
              </w:rPr>
              <w:t xml:space="preserve"> </w:t>
            </w:r>
            <w:proofErr w:type="spellStart"/>
            <w:r w:rsidRPr="00A92A55">
              <w:rPr>
                <w:rFonts w:ascii="Arial" w:hAnsi="Arial" w:cs="Arial"/>
                <w:w w:val="105"/>
              </w:rPr>
              <w:t>Montaño</w:t>
            </w:r>
            <w:proofErr w:type="spellEnd"/>
            <w:r w:rsidRPr="00A92A55">
              <w:rPr>
                <w:rFonts w:ascii="Arial" w:hAnsi="Arial" w:cs="Arial"/>
                <w:w w:val="105"/>
              </w:rPr>
              <w:t xml:space="preserve"> </w:t>
            </w:r>
            <w:proofErr w:type="spellStart"/>
            <w:r w:rsidRPr="00A92A55">
              <w:rPr>
                <w:rFonts w:ascii="Arial" w:hAnsi="Arial" w:cs="Arial"/>
                <w:w w:val="105"/>
              </w:rPr>
              <w:t>Rocandio</w:t>
            </w:r>
            <w:proofErr w:type="spellEnd"/>
          </w:p>
          <w:p w14:paraId="6F78FF9B" w14:textId="574CA927" w:rsidR="00145EA6" w:rsidRPr="00A92A55" w:rsidRDefault="00145EA6" w:rsidP="00145EA6">
            <w:pPr>
              <w:ind w:left="360"/>
              <w:rPr>
                <w:rFonts w:ascii="Arial" w:hAnsi="Arial" w:cs="Arial"/>
              </w:rPr>
            </w:pPr>
          </w:p>
        </w:tc>
        <w:tc>
          <w:tcPr>
            <w:tcW w:w="3540" w:type="dxa"/>
          </w:tcPr>
          <w:p w14:paraId="0FF2CE9A" w14:textId="2AF5455E" w:rsidR="00145EA6" w:rsidRPr="00A92A55" w:rsidRDefault="00BC4D6C" w:rsidP="00145EA6">
            <w:pPr>
              <w:ind w:left="360"/>
              <w:rPr>
                <w:rFonts w:ascii="Arial" w:hAnsi="Arial" w:cs="Arial"/>
                <w:w w:val="105"/>
              </w:rPr>
            </w:pPr>
            <w:r w:rsidRPr="00A92A55">
              <w:rPr>
                <w:rFonts w:ascii="Arial" w:hAnsi="Arial" w:cs="Arial"/>
              </w:rPr>
              <w:t>13-24 de Mayo</w:t>
            </w:r>
          </w:p>
        </w:tc>
        <w:tc>
          <w:tcPr>
            <w:tcW w:w="3495" w:type="dxa"/>
          </w:tcPr>
          <w:p w14:paraId="70ECB5FF" w14:textId="650BA4FB" w:rsidR="00145EA6" w:rsidRPr="004C0186" w:rsidRDefault="00BC4D6C" w:rsidP="00145EA6">
            <w:pPr>
              <w:ind w:left="360"/>
              <w:rPr>
                <w:rFonts w:ascii="Arial" w:hAnsi="Arial" w:cs="Arial"/>
                <w:lang w:val="es-ES_tradnl"/>
              </w:rPr>
            </w:pPr>
            <w:r w:rsidRPr="004C0186">
              <w:rPr>
                <w:rFonts w:ascii="Arial" w:hAnsi="Arial" w:cs="Arial"/>
                <w:lang w:val="es-ES_tradnl"/>
              </w:rPr>
              <w:t xml:space="preserve">28 de Octubre al 8 de Noviembre </w:t>
            </w:r>
          </w:p>
        </w:tc>
      </w:tr>
      <w:tr w:rsidR="00145EA6" w:rsidRPr="00A92A55" w14:paraId="0BCCE911" w14:textId="77777777" w:rsidTr="00BC4D6C">
        <w:trPr>
          <w:trHeight w:hRule="exact" w:val="713"/>
        </w:trPr>
        <w:tc>
          <w:tcPr>
            <w:tcW w:w="3511" w:type="dxa"/>
          </w:tcPr>
          <w:p w14:paraId="183D7444" w14:textId="77777777" w:rsidR="00602273" w:rsidRPr="00A92A55" w:rsidRDefault="00602273" w:rsidP="00602273">
            <w:pPr>
              <w:ind w:left="360"/>
              <w:rPr>
                <w:rFonts w:ascii="Arial" w:hAnsi="Arial" w:cs="Arial"/>
                <w:w w:val="105"/>
              </w:rPr>
            </w:pPr>
            <w:r w:rsidRPr="00A92A55">
              <w:rPr>
                <w:rFonts w:ascii="Arial" w:hAnsi="Arial" w:cs="Arial"/>
                <w:w w:val="105"/>
              </w:rPr>
              <w:t>Carlos Manuel López Pastrana</w:t>
            </w:r>
          </w:p>
          <w:p w14:paraId="09A08EF6" w14:textId="330213B6" w:rsidR="00145EA6" w:rsidRPr="00A92A55" w:rsidRDefault="00145EA6" w:rsidP="00145EA6">
            <w:pPr>
              <w:ind w:left="360"/>
              <w:rPr>
                <w:rFonts w:ascii="Arial" w:hAnsi="Arial" w:cs="Arial"/>
              </w:rPr>
            </w:pPr>
          </w:p>
        </w:tc>
        <w:tc>
          <w:tcPr>
            <w:tcW w:w="3540" w:type="dxa"/>
          </w:tcPr>
          <w:p w14:paraId="6F9930F5" w14:textId="4B2488DC" w:rsidR="00145EA6" w:rsidRPr="00A92A55" w:rsidRDefault="00BC4D6C" w:rsidP="00145EA6">
            <w:pPr>
              <w:ind w:left="360"/>
              <w:rPr>
                <w:rFonts w:ascii="Arial" w:hAnsi="Arial" w:cs="Arial"/>
              </w:rPr>
            </w:pPr>
            <w:r w:rsidRPr="00A92A55">
              <w:rPr>
                <w:rFonts w:ascii="Arial" w:hAnsi="Arial" w:cs="Arial"/>
              </w:rPr>
              <w:t xml:space="preserve">10-21 </w:t>
            </w:r>
            <w:proofErr w:type="spellStart"/>
            <w:r w:rsidRPr="00A92A55">
              <w:rPr>
                <w:rFonts w:ascii="Arial" w:hAnsi="Arial" w:cs="Arial"/>
              </w:rPr>
              <w:t>Junio</w:t>
            </w:r>
            <w:proofErr w:type="spellEnd"/>
          </w:p>
        </w:tc>
        <w:tc>
          <w:tcPr>
            <w:tcW w:w="3495" w:type="dxa"/>
          </w:tcPr>
          <w:p w14:paraId="62F80CAE" w14:textId="2BAC2BFE" w:rsidR="00145EA6" w:rsidRPr="004C0186" w:rsidRDefault="00BC4D6C" w:rsidP="00145EA6">
            <w:pPr>
              <w:ind w:left="360"/>
              <w:rPr>
                <w:rFonts w:ascii="Arial" w:hAnsi="Arial" w:cs="Arial"/>
                <w:lang w:val="es-ES_tradnl"/>
              </w:rPr>
            </w:pPr>
            <w:r w:rsidRPr="004C0186">
              <w:rPr>
                <w:rFonts w:ascii="Arial" w:hAnsi="Arial" w:cs="Arial"/>
                <w:lang w:val="es-ES_tradnl"/>
              </w:rPr>
              <w:t xml:space="preserve">30 de </w:t>
            </w:r>
            <w:proofErr w:type="gramStart"/>
            <w:r w:rsidRPr="004C0186">
              <w:rPr>
                <w:rFonts w:ascii="Arial" w:hAnsi="Arial" w:cs="Arial"/>
                <w:lang w:val="es-ES_tradnl"/>
              </w:rPr>
              <w:t>Septiembre</w:t>
            </w:r>
            <w:proofErr w:type="gramEnd"/>
          </w:p>
          <w:p w14:paraId="610B5BC8" w14:textId="7CC8CE8B" w:rsidR="00145EA6" w:rsidRPr="004C0186" w:rsidRDefault="00BC4D6C" w:rsidP="00145EA6">
            <w:pPr>
              <w:ind w:left="360"/>
              <w:rPr>
                <w:rFonts w:ascii="Arial" w:hAnsi="Arial" w:cs="Arial"/>
                <w:lang w:val="es-ES_tradnl"/>
              </w:rPr>
            </w:pPr>
            <w:r w:rsidRPr="004C0186">
              <w:rPr>
                <w:rFonts w:ascii="Arial" w:hAnsi="Arial" w:cs="Arial"/>
                <w:w w:val="105"/>
                <w:lang w:val="es-ES_tradnl"/>
              </w:rPr>
              <w:t>al 11 de Octubre</w:t>
            </w:r>
          </w:p>
        </w:tc>
      </w:tr>
    </w:tbl>
    <w:p w14:paraId="73FA0E04" w14:textId="77777777" w:rsidR="003A2F3D" w:rsidRPr="00A92A55" w:rsidRDefault="003A2F3D" w:rsidP="00052CBB">
      <w:pPr>
        <w:rPr>
          <w:rFonts w:ascii="Arial" w:hAnsi="Arial" w:cs="Arial"/>
          <w:sz w:val="22"/>
          <w:szCs w:val="22"/>
        </w:rPr>
      </w:pPr>
    </w:p>
    <w:p w14:paraId="0502C909" w14:textId="0BA03D60" w:rsidR="00AF7A2E" w:rsidRPr="00A92A55" w:rsidRDefault="005526F4" w:rsidP="00052CBB">
      <w:pPr>
        <w:rPr>
          <w:rFonts w:ascii="Arial" w:hAnsi="Arial" w:cs="Arial"/>
          <w:sz w:val="22"/>
          <w:szCs w:val="22"/>
        </w:rPr>
      </w:pPr>
      <w:r w:rsidRPr="00A92A55">
        <w:rPr>
          <w:rFonts w:ascii="Arial" w:hAnsi="Arial" w:cs="Arial"/>
          <w:sz w:val="22"/>
          <w:szCs w:val="22"/>
        </w:rPr>
        <w:t xml:space="preserve">A.8. </w:t>
      </w:r>
      <w:r w:rsidR="00AF7A2E" w:rsidRPr="00A92A55">
        <w:rPr>
          <w:rFonts w:ascii="Arial" w:hAnsi="Arial" w:cs="Arial"/>
          <w:sz w:val="22"/>
          <w:szCs w:val="22"/>
        </w:rPr>
        <w:t>Rotación mensual por grado académico en la sede</w:t>
      </w:r>
    </w:p>
    <w:p w14:paraId="78111008" w14:textId="77777777" w:rsidR="00AF7A2E" w:rsidRPr="00A92A55" w:rsidRDefault="00AF7A2E" w:rsidP="00052CBB">
      <w:pPr>
        <w:rPr>
          <w:rFonts w:ascii="Arial" w:hAnsi="Arial" w:cs="Arial"/>
          <w:sz w:val="22"/>
          <w:szCs w:val="22"/>
        </w:rPr>
      </w:pPr>
    </w:p>
    <w:p w14:paraId="0F5A35F8" w14:textId="392FD69D" w:rsidR="005526F4" w:rsidRPr="00A92A55" w:rsidRDefault="005526F4" w:rsidP="00052CBB">
      <w:pPr>
        <w:rPr>
          <w:rFonts w:ascii="Arial" w:hAnsi="Arial" w:cs="Arial"/>
          <w:sz w:val="22"/>
          <w:szCs w:val="22"/>
        </w:rPr>
      </w:pPr>
      <w:r w:rsidRPr="00A92A55">
        <w:rPr>
          <w:rFonts w:ascii="Arial" w:hAnsi="Arial" w:cs="Arial"/>
          <w:sz w:val="22"/>
          <w:szCs w:val="22"/>
        </w:rPr>
        <w:t>En la sede Nuev</w:t>
      </w:r>
      <w:r w:rsidR="001C3CDC" w:rsidRPr="00A92A55">
        <w:rPr>
          <w:rFonts w:ascii="Arial" w:hAnsi="Arial" w:cs="Arial"/>
          <w:sz w:val="22"/>
          <w:szCs w:val="22"/>
        </w:rPr>
        <w:t>o</w:t>
      </w:r>
      <w:r w:rsidRPr="00A92A55">
        <w:rPr>
          <w:rFonts w:ascii="Arial" w:hAnsi="Arial" w:cs="Arial"/>
          <w:sz w:val="22"/>
          <w:szCs w:val="22"/>
        </w:rPr>
        <w:t xml:space="preserve"> Sanatorio Durango no se realizan rotaciones en otros servicios</w:t>
      </w:r>
      <w:r w:rsidR="009D6AEF">
        <w:rPr>
          <w:rFonts w:ascii="Arial" w:hAnsi="Arial" w:cs="Arial"/>
          <w:sz w:val="22"/>
          <w:szCs w:val="22"/>
        </w:rPr>
        <w:t xml:space="preserve"> hospitalarios </w:t>
      </w:r>
      <w:proofErr w:type="gramStart"/>
      <w:r w:rsidR="009D6AEF">
        <w:rPr>
          <w:rFonts w:ascii="Arial" w:hAnsi="Arial" w:cs="Arial"/>
          <w:sz w:val="22"/>
          <w:szCs w:val="22"/>
        </w:rPr>
        <w:t xml:space="preserve">internos </w:t>
      </w:r>
      <w:r w:rsidRPr="00A92A55">
        <w:rPr>
          <w:rFonts w:ascii="Arial" w:hAnsi="Arial" w:cs="Arial"/>
          <w:sz w:val="22"/>
          <w:szCs w:val="22"/>
        </w:rPr>
        <w:t>,</w:t>
      </w:r>
      <w:proofErr w:type="gramEnd"/>
      <w:r w:rsidRPr="00A92A55">
        <w:rPr>
          <w:rFonts w:ascii="Arial" w:hAnsi="Arial" w:cs="Arial"/>
          <w:sz w:val="22"/>
          <w:szCs w:val="22"/>
        </w:rPr>
        <w:t xml:space="preserve"> el médico residente realiza sus labores primordi</w:t>
      </w:r>
      <w:r w:rsidR="001C3CDC" w:rsidRPr="00A92A55">
        <w:rPr>
          <w:rFonts w:ascii="Arial" w:hAnsi="Arial" w:cs="Arial"/>
          <w:sz w:val="22"/>
          <w:szCs w:val="22"/>
        </w:rPr>
        <w:t>almente en el área de quirófano.</w:t>
      </w:r>
    </w:p>
    <w:p w14:paraId="12D530A2" w14:textId="77777777" w:rsidR="005526F4" w:rsidRPr="00A92A55" w:rsidRDefault="005526F4" w:rsidP="00052CBB">
      <w:pPr>
        <w:rPr>
          <w:rFonts w:ascii="Arial" w:hAnsi="Arial" w:cs="Arial"/>
          <w:sz w:val="22"/>
          <w:szCs w:val="22"/>
        </w:rPr>
      </w:pPr>
    </w:p>
    <w:p w14:paraId="40FFA166" w14:textId="0CCCC46C" w:rsidR="00C80B2C" w:rsidRPr="00A92A55" w:rsidRDefault="005526F4" w:rsidP="00AF7A2E">
      <w:pPr>
        <w:rPr>
          <w:rFonts w:ascii="Arial" w:hAnsi="Arial" w:cs="Arial"/>
          <w:sz w:val="22"/>
          <w:szCs w:val="22"/>
        </w:rPr>
      </w:pPr>
      <w:r w:rsidRPr="00A92A55">
        <w:rPr>
          <w:rFonts w:ascii="Arial" w:hAnsi="Arial" w:cs="Arial"/>
          <w:sz w:val="22"/>
          <w:szCs w:val="22"/>
        </w:rPr>
        <w:t>A.9</w:t>
      </w:r>
      <w:r w:rsidR="00C80B2C" w:rsidRPr="00A92A55">
        <w:rPr>
          <w:rFonts w:ascii="Arial" w:hAnsi="Arial" w:cs="Arial"/>
          <w:sz w:val="22"/>
          <w:szCs w:val="22"/>
        </w:rPr>
        <w:t xml:space="preserve"> </w:t>
      </w:r>
      <w:r w:rsidR="00AF7A2E" w:rsidRPr="00A92A55">
        <w:rPr>
          <w:rFonts w:ascii="Arial" w:hAnsi="Arial" w:cs="Arial"/>
          <w:sz w:val="22"/>
          <w:szCs w:val="22"/>
        </w:rPr>
        <w:t>Rotaciones por grado académico en subsedes</w:t>
      </w:r>
    </w:p>
    <w:p w14:paraId="76DCB9B1" w14:textId="77777777" w:rsidR="00AF7A2E" w:rsidRPr="00A92A55" w:rsidRDefault="00AF7A2E" w:rsidP="00AF7A2E">
      <w:pPr>
        <w:rPr>
          <w:rFonts w:ascii="Arial" w:hAnsi="Arial" w:cs="Arial"/>
          <w:sz w:val="22"/>
          <w:szCs w:val="22"/>
        </w:rPr>
      </w:pPr>
    </w:p>
    <w:p w14:paraId="2698264C" w14:textId="3601FAE4" w:rsidR="00AF7A2E" w:rsidRPr="00A92A55" w:rsidRDefault="00AF7A2E" w:rsidP="00AF7A2E">
      <w:pPr>
        <w:rPr>
          <w:rFonts w:ascii="Arial" w:hAnsi="Arial" w:cs="Arial"/>
          <w:sz w:val="22"/>
          <w:szCs w:val="22"/>
        </w:rPr>
      </w:pPr>
      <w:r w:rsidRPr="00A92A55">
        <w:rPr>
          <w:rFonts w:ascii="Arial" w:hAnsi="Arial" w:cs="Arial"/>
          <w:sz w:val="22"/>
          <w:szCs w:val="22"/>
        </w:rPr>
        <w:t>No se cuentan con subsedes</w:t>
      </w:r>
    </w:p>
    <w:p w14:paraId="216182B4" w14:textId="77777777" w:rsidR="008364F1" w:rsidRPr="00A92A55" w:rsidRDefault="008364F1">
      <w:pPr>
        <w:rPr>
          <w:rFonts w:ascii="Arial" w:hAnsi="Arial" w:cs="Arial"/>
          <w:sz w:val="22"/>
          <w:szCs w:val="22"/>
        </w:rPr>
      </w:pPr>
    </w:p>
    <w:p w14:paraId="309837D1" w14:textId="57671A70" w:rsidR="008364F1" w:rsidRPr="00A92A55" w:rsidRDefault="008364F1" w:rsidP="008364F1">
      <w:pPr>
        <w:rPr>
          <w:rFonts w:ascii="Arial" w:hAnsi="Arial" w:cs="Arial"/>
          <w:sz w:val="22"/>
          <w:szCs w:val="22"/>
        </w:rPr>
      </w:pPr>
      <w:r w:rsidRPr="00A92A55">
        <w:rPr>
          <w:rFonts w:ascii="Arial" w:hAnsi="Arial" w:cs="Arial"/>
          <w:sz w:val="22"/>
          <w:szCs w:val="22"/>
        </w:rPr>
        <w:t>A.10</w:t>
      </w:r>
      <w:r w:rsidR="000E0E83" w:rsidRPr="00A92A55">
        <w:rPr>
          <w:rFonts w:ascii="Arial" w:hAnsi="Arial" w:cs="Arial"/>
          <w:sz w:val="22"/>
          <w:szCs w:val="22"/>
        </w:rPr>
        <w:t xml:space="preserve">. </w:t>
      </w:r>
      <w:r w:rsidRPr="00A92A55">
        <w:rPr>
          <w:rFonts w:ascii="Arial" w:hAnsi="Arial" w:cs="Arial"/>
          <w:sz w:val="22"/>
          <w:szCs w:val="22"/>
        </w:rPr>
        <w:t>ACTIVIDADES CLINICAS Y ACADEMICAS</w:t>
      </w:r>
    </w:p>
    <w:p w14:paraId="038B7D60" w14:textId="77777777" w:rsidR="000E0E83" w:rsidRPr="00A92A55" w:rsidRDefault="000E0E83" w:rsidP="008364F1">
      <w:pPr>
        <w:rPr>
          <w:rFonts w:ascii="Arial" w:hAnsi="Arial" w:cs="Arial"/>
          <w:sz w:val="22"/>
          <w:szCs w:val="22"/>
        </w:rPr>
      </w:pPr>
    </w:p>
    <w:p w14:paraId="576A7ABE" w14:textId="77777777" w:rsidR="000E0E83" w:rsidRPr="00A92A55" w:rsidRDefault="000E0E83" w:rsidP="008364F1">
      <w:pPr>
        <w:rPr>
          <w:rFonts w:ascii="Arial" w:hAnsi="Arial" w:cs="Arial"/>
          <w:sz w:val="22"/>
          <w:szCs w:val="22"/>
        </w:rPr>
      </w:pPr>
      <w:r w:rsidRPr="00A92A55">
        <w:rPr>
          <w:rFonts w:ascii="Arial" w:hAnsi="Arial" w:cs="Arial"/>
          <w:sz w:val="22"/>
          <w:szCs w:val="22"/>
        </w:rPr>
        <w:t xml:space="preserve">A.10.1. Visita a salas: </w:t>
      </w:r>
    </w:p>
    <w:p w14:paraId="5AA21754" w14:textId="2C989210" w:rsidR="008364F1" w:rsidRPr="00A92A55" w:rsidRDefault="000E0E83" w:rsidP="008364F1">
      <w:pPr>
        <w:rPr>
          <w:rFonts w:ascii="Arial" w:hAnsi="Arial" w:cs="Arial"/>
          <w:sz w:val="22"/>
          <w:szCs w:val="22"/>
        </w:rPr>
      </w:pPr>
      <w:r w:rsidRPr="00A92A55">
        <w:rPr>
          <w:rFonts w:ascii="Arial" w:hAnsi="Arial" w:cs="Arial"/>
          <w:sz w:val="22"/>
          <w:szCs w:val="22"/>
        </w:rPr>
        <w:t xml:space="preserve">Se </w:t>
      </w:r>
      <w:proofErr w:type="gramStart"/>
      <w:r w:rsidRPr="00A92A55">
        <w:rPr>
          <w:rFonts w:ascii="Arial" w:hAnsi="Arial" w:cs="Arial"/>
          <w:sz w:val="22"/>
          <w:szCs w:val="22"/>
        </w:rPr>
        <w:t>visitaran</w:t>
      </w:r>
      <w:proofErr w:type="gramEnd"/>
      <w:r w:rsidRPr="00A92A55">
        <w:rPr>
          <w:rFonts w:ascii="Arial" w:hAnsi="Arial" w:cs="Arial"/>
          <w:sz w:val="22"/>
          <w:szCs w:val="22"/>
        </w:rPr>
        <w:t xml:space="preserve"> las habitaciones de los pacientes para realizar valoración pre</w:t>
      </w:r>
      <w:r w:rsidR="00E174B5">
        <w:rPr>
          <w:rFonts w:ascii="Arial" w:hAnsi="Arial" w:cs="Arial"/>
          <w:sz w:val="22"/>
          <w:szCs w:val="22"/>
        </w:rPr>
        <w:t xml:space="preserve"> </w:t>
      </w:r>
      <w:r w:rsidR="00E174B5" w:rsidRPr="00A92A55">
        <w:rPr>
          <w:rFonts w:ascii="Arial" w:hAnsi="Arial" w:cs="Arial"/>
          <w:sz w:val="22"/>
          <w:szCs w:val="22"/>
        </w:rPr>
        <w:t>anestésica</w:t>
      </w:r>
      <w:r w:rsidRPr="00A92A55">
        <w:rPr>
          <w:rFonts w:ascii="Arial" w:hAnsi="Arial" w:cs="Arial"/>
          <w:sz w:val="22"/>
          <w:szCs w:val="22"/>
        </w:rPr>
        <w:t xml:space="preserve"> </w:t>
      </w:r>
    </w:p>
    <w:p w14:paraId="600B63D3" w14:textId="472F6C1F" w:rsidR="000E0E83" w:rsidRPr="00A92A55" w:rsidRDefault="000E0E83" w:rsidP="008364F1">
      <w:pPr>
        <w:rPr>
          <w:rFonts w:ascii="Arial" w:hAnsi="Arial" w:cs="Arial"/>
          <w:sz w:val="22"/>
          <w:szCs w:val="22"/>
        </w:rPr>
      </w:pPr>
      <w:r w:rsidRPr="00A92A55">
        <w:rPr>
          <w:rFonts w:ascii="Arial" w:hAnsi="Arial" w:cs="Arial"/>
          <w:sz w:val="22"/>
          <w:szCs w:val="22"/>
        </w:rPr>
        <w:t>Aquellos que en el postoperatorio cuenten con bomba de analgesia.</w:t>
      </w:r>
    </w:p>
    <w:p w14:paraId="30019149" w14:textId="2E6A88D5" w:rsidR="000E0E83" w:rsidRPr="00A92A55" w:rsidRDefault="000E0E83" w:rsidP="008364F1">
      <w:pPr>
        <w:rPr>
          <w:rFonts w:ascii="Arial" w:hAnsi="Arial" w:cs="Arial"/>
          <w:sz w:val="22"/>
          <w:szCs w:val="22"/>
        </w:rPr>
      </w:pPr>
      <w:r w:rsidRPr="00A92A55">
        <w:rPr>
          <w:rFonts w:ascii="Arial" w:hAnsi="Arial" w:cs="Arial"/>
          <w:sz w:val="22"/>
          <w:szCs w:val="22"/>
        </w:rPr>
        <w:t>Aquellos que hayan presentado alguna complicación en el peri</w:t>
      </w:r>
      <w:r w:rsidR="00E174B5">
        <w:rPr>
          <w:rFonts w:ascii="Arial" w:hAnsi="Arial" w:cs="Arial"/>
          <w:sz w:val="22"/>
          <w:szCs w:val="22"/>
        </w:rPr>
        <w:t xml:space="preserve"> </w:t>
      </w:r>
      <w:r w:rsidRPr="00A92A55">
        <w:rPr>
          <w:rFonts w:ascii="Arial" w:hAnsi="Arial" w:cs="Arial"/>
          <w:sz w:val="22"/>
          <w:szCs w:val="22"/>
        </w:rPr>
        <w:t>operatorio.</w:t>
      </w:r>
    </w:p>
    <w:p w14:paraId="117771FD" w14:textId="77777777" w:rsidR="000E0E83" w:rsidRPr="00A92A55" w:rsidRDefault="000E0E83" w:rsidP="008364F1">
      <w:pPr>
        <w:rPr>
          <w:rFonts w:ascii="Arial" w:hAnsi="Arial" w:cs="Arial"/>
          <w:sz w:val="22"/>
          <w:szCs w:val="22"/>
        </w:rPr>
      </w:pPr>
    </w:p>
    <w:p w14:paraId="324AF65B" w14:textId="34C350A5" w:rsidR="000E0E83" w:rsidRPr="00A92A55" w:rsidRDefault="000E0E83" w:rsidP="008364F1">
      <w:pPr>
        <w:rPr>
          <w:rFonts w:ascii="Arial" w:hAnsi="Arial" w:cs="Arial"/>
          <w:sz w:val="22"/>
          <w:szCs w:val="22"/>
        </w:rPr>
      </w:pPr>
      <w:r w:rsidRPr="00A92A55">
        <w:rPr>
          <w:rFonts w:ascii="Arial" w:hAnsi="Arial" w:cs="Arial"/>
          <w:sz w:val="22"/>
          <w:szCs w:val="22"/>
        </w:rPr>
        <w:t>A.10.2. Recepción y entrega de servicios:</w:t>
      </w:r>
    </w:p>
    <w:p w14:paraId="2114C481" w14:textId="4930F6BE" w:rsidR="000E0E83" w:rsidRPr="00A92A55" w:rsidRDefault="000E0E83" w:rsidP="008364F1">
      <w:pPr>
        <w:rPr>
          <w:rFonts w:ascii="Arial" w:hAnsi="Arial" w:cs="Arial"/>
          <w:sz w:val="22"/>
          <w:szCs w:val="22"/>
        </w:rPr>
      </w:pPr>
      <w:r w:rsidRPr="00A92A55">
        <w:rPr>
          <w:rFonts w:ascii="Arial" w:hAnsi="Arial" w:cs="Arial"/>
          <w:sz w:val="22"/>
          <w:szCs w:val="22"/>
        </w:rPr>
        <w:lastRenderedPageBreak/>
        <w:t xml:space="preserve">Se realiza la entrega de guardia entre el residente de guardia y el resto de los residentes en presencia del jefe de servicio </w:t>
      </w:r>
      <w:proofErr w:type="gramStart"/>
      <w:r w:rsidRPr="00A92A55">
        <w:rPr>
          <w:rFonts w:ascii="Arial" w:hAnsi="Arial" w:cs="Arial"/>
          <w:sz w:val="22"/>
          <w:szCs w:val="22"/>
        </w:rPr>
        <w:t>indicando  eventualidades</w:t>
      </w:r>
      <w:proofErr w:type="gramEnd"/>
      <w:r w:rsidRPr="00A92A55">
        <w:rPr>
          <w:rFonts w:ascii="Arial" w:hAnsi="Arial" w:cs="Arial"/>
          <w:sz w:val="22"/>
          <w:szCs w:val="22"/>
        </w:rPr>
        <w:t xml:space="preserve"> y puntos relevantes como </w:t>
      </w:r>
      <w:r w:rsidR="00E174B5" w:rsidRPr="00A92A55">
        <w:rPr>
          <w:rFonts w:ascii="Arial" w:hAnsi="Arial" w:cs="Arial"/>
          <w:sz w:val="22"/>
          <w:szCs w:val="22"/>
        </w:rPr>
        <w:t>vía</w:t>
      </w:r>
      <w:r w:rsidRPr="00A92A55">
        <w:rPr>
          <w:rFonts w:ascii="Arial" w:hAnsi="Arial" w:cs="Arial"/>
          <w:sz w:val="22"/>
          <w:szCs w:val="22"/>
        </w:rPr>
        <w:t xml:space="preserve"> aérea y riesgos quirúrgicos y anestésicos. </w:t>
      </w:r>
    </w:p>
    <w:p w14:paraId="454A21F2" w14:textId="45DFC122" w:rsidR="000E0E83" w:rsidRPr="00A92A55" w:rsidRDefault="000E0E83" w:rsidP="008364F1">
      <w:pPr>
        <w:rPr>
          <w:rFonts w:ascii="Arial" w:hAnsi="Arial" w:cs="Arial"/>
          <w:sz w:val="22"/>
          <w:szCs w:val="22"/>
        </w:rPr>
      </w:pPr>
      <w:r w:rsidRPr="00A92A55">
        <w:rPr>
          <w:rFonts w:ascii="Arial" w:hAnsi="Arial" w:cs="Arial"/>
          <w:sz w:val="22"/>
          <w:szCs w:val="22"/>
        </w:rPr>
        <w:t xml:space="preserve">Se realiza diariamente entrega de guardia del residente de guardia y el jefe de servicio </w:t>
      </w:r>
      <w:r w:rsidR="00D63B1E" w:rsidRPr="00A92A55">
        <w:rPr>
          <w:rFonts w:ascii="Arial" w:hAnsi="Arial" w:cs="Arial"/>
          <w:sz w:val="22"/>
          <w:szCs w:val="22"/>
        </w:rPr>
        <w:t>al coordinador hospitalario.</w:t>
      </w:r>
    </w:p>
    <w:p w14:paraId="1ADDB119" w14:textId="77777777" w:rsidR="00D63B1E" w:rsidRPr="00A92A55" w:rsidRDefault="00D63B1E" w:rsidP="008364F1">
      <w:pPr>
        <w:rPr>
          <w:rFonts w:ascii="Arial" w:hAnsi="Arial" w:cs="Arial"/>
          <w:sz w:val="22"/>
          <w:szCs w:val="22"/>
        </w:rPr>
      </w:pPr>
    </w:p>
    <w:p w14:paraId="3400FFE8" w14:textId="50C2CD6D" w:rsidR="00D63B1E" w:rsidRPr="00A92A55" w:rsidRDefault="00D63B1E" w:rsidP="008364F1">
      <w:pPr>
        <w:rPr>
          <w:rFonts w:ascii="Arial" w:hAnsi="Arial" w:cs="Arial"/>
          <w:sz w:val="22"/>
          <w:szCs w:val="22"/>
        </w:rPr>
      </w:pPr>
      <w:r w:rsidRPr="00A92A55">
        <w:rPr>
          <w:rFonts w:ascii="Arial" w:hAnsi="Arial" w:cs="Arial"/>
          <w:sz w:val="22"/>
          <w:szCs w:val="22"/>
        </w:rPr>
        <w:t>A.10.3. Revisión de ingresos</w:t>
      </w:r>
    </w:p>
    <w:p w14:paraId="5EA3E631" w14:textId="1D3BE93C" w:rsidR="00D63B1E" w:rsidRPr="00A92A55" w:rsidRDefault="00D63B1E" w:rsidP="008364F1">
      <w:pPr>
        <w:rPr>
          <w:rFonts w:ascii="Arial" w:hAnsi="Arial" w:cs="Arial"/>
          <w:sz w:val="22"/>
          <w:szCs w:val="22"/>
        </w:rPr>
      </w:pPr>
      <w:r w:rsidRPr="00A92A55">
        <w:rPr>
          <w:rFonts w:ascii="Arial" w:hAnsi="Arial" w:cs="Arial"/>
          <w:sz w:val="22"/>
          <w:szCs w:val="22"/>
        </w:rPr>
        <w:t>Se realiza la revisión de ingreso de pacientes programados para cirugía el día previo al evento quirúrgico y estando en contacto directo con el área de admisión.</w:t>
      </w:r>
    </w:p>
    <w:p w14:paraId="5838FC82" w14:textId="77777777" w:rsidR="00D63B1E" w:rsidRPr="00A92A55" w:rsidRDefault="00D63B1E" w:rsidP="008364F1">
      <w:pPr>
        <w:rPr>
          <w:rFonts w:ascii="Arial" w:hAnsi="Arial" w:cs="Arial"/>
          <w:sz w:val="22"/>
          <w:szCs w:val="22"/>
        </w:rPr>
      </w:pPr>
    </w:p>
    <w:p w14:paraId="1E6F6CC1" w14:textId="717A836A" w:rsidR="00D63B1E" w:rsidRPr="00A92A55" w:rsidRDefault="00D63B1E" w:rsidP="008364F1">
      <w:pPr>
        <w:rPr>
          <w:rFonts w:ascii="Arial" w:hAnsi="Arial" w:cs="Arial"/>
          <w:sz w:val="22"/>
          <w:szCs w:val="22"/>
        </w:rPr>
      </w:pPr>
      <w:r w:rsidRPr="00A92A55">
        <w:rPr>
          <w:rFonts w:ascii="Arial" w:hAnsi="Arial" w:cs="Arial"/>
          <w:sz w:val="22"/>
          <w:szCs w:val="22"/>
        </w:rPr>
        <w:t>A.10.4. Se realizan historias clínicas de los pacientes ingresados por clínica del dolor.</w:t>
      </w:r>
    </w:p>
    <w:p w14:paraId="0F34A3BF" w14:textId="77777777" w:rsidR="00D63B1E" w:rsidRPr="00A92A55" w:rsidRDefault="00D63B1E" w:rsidP="008364F1">
      <w:pPr>
        <w:rPr>
          <w:rFonts w:ascii="Arial" w:hAnsi="Arial" w:cs="Arial"/>
          <w:sz w:val="22"/>
          <w:szCs w:val="22"/>
        </w:rPr>
      </w:pPr>
    </w:p>
    <w:p w14:paraId="04108015" w14:textId="2ACAA37B" w:rsidR="00D63B1E" w:rsidRPr="00A92A55" w:rsidRDefault="00D63B1E" w:rsidP="008364F1">
      <w:pPr>
        <w:rPr>
          <w:rFonts w:ascii="Arial" w:hAnsi="Arial" w:cs="Arial"/>
          <w:sz w:val="22"/>
          <w:szCs w:val="22"/>
        </w:rPr>
      </w:pPr>
      <w:r w:rsidRPr="00A92A55">
        <w:rPr>
          <w:rFonts w:ascii="Arial" w:hAnsi="Arial" w:cs="Arial"/>
          <w:sz w:val="22"/>
          <w:szCs w:val="22"/>
        </w:rPr>
        <w:t>A.10.5. Consulta externa: No se realizan actividades en consulta externa</w:t>
      </w:r>
    </w:p>
    <w:p w14:paraId="080E61CD" w14:textId="77777777" w:rsidR="00D63B1E" w:rsidRPr="00A92A55" w:rsidRDefault="00D63B1E" w:rsidP="008364F1">
      <w:pPr>
        <w:rPr>
          <w:rFonts w:ascii="Arial" w:hAnsi="Arial" w:cs="Arial"/>
          <w:sz w:val="22"/>
          <w:szCs w:val="22"/>
        </w:rPr>
      </w:pPr>
    </w:p>
    <w:p w14:paraId="3AEE6D64" w14:textId="232008CD" w:rsidR="00D63B1E" w:rsidRPr="00A92A55" w:rsidRDefault="00D63B1E" w:rsidP="008364F1">
      <w:pPr>
        <w:rPr>
          <w:rFonts w:ascii="Arial" w:hAnsi="Arial" w:cs="Arial"/>
          <w:sz w:val="22"/>
          <w:szCs w:val="22"/>
        </w:rPr>
      </w:pPr>
      <w:r w:rsidRPr="00A92A55">
        <w:rPr>
          <w:rFonts w:ascii="Arial" w:hAnsi="Arial" w:cs="Arial"/>
          <w:sz w:val="22"/>
          <w:szCs w:val="22"/>
        </w:rPr>
        <w:t>A.10.6. Notas clínicas: Se realizan notas clínicas de seguimiento de aquellos pacientes en los que se continua con el manejo del dolor en el post</w:t>
      </w:r>
      <w:r w:rsidR="00E174B5">
        <w:rPr>
          <w:rFonts w:ascii="Arial" w:hAnsi="Arial" w:cs="Arial"/>
          <w:sz w:val="22"/>
          <w:szCs w:val="22"/>
        </w:rPr>
        <w:t xml:space="preserve"> </w:t>
      </w:r>
      <w:r w:rsidR="00E174B5" w:rsidRPr="00A92A55">
        <w:rPr>
          <w:rFonts w:ascii="Arial" w:hAnsi="Arial" w:cs="Arial"/>
          <w:sz w:val="22"/>
          <w:szCs w:val="22"/>
        </w:rPr>
        <w:t>anestésico</w:t>
      </w:r>
      <w:r w:rsidRPr="00A92A55">
        <w:rPr>
          <w:rFonts w:ascii="Arial" w:hAnsi="Arial" w:cs="Arial"/>
          <w:sz w:val="22"/>
          <w:szCs w:val="22"/>
        </w:rPr>
        <w:t xml:space="preserve">, o aquellos pacientes que hayan </w:t>
      </w:r>
      <w:r w:rsidR="00E174B5">
        <w:rPr>
          <w:rFonts w:ascii="Arial" w:hAnsi="Arial" w:cs="Arial"/>
          <w:sz w:val="22"/>
          <w:szCs w:val="22"/>
        </w:rPr>
        <w:t>p</w:t>
      </w:r>
      <w:r w:rsidRPr="00A92A55">
        <w:rPr>
          <w:rFonts w:ascii="Arial" w:hAnsi="Arial" w:cs="Arial"/>
          <w:sz w:val="22"/>
          <w:szCs w:val="22"/>
        </w:rPr>
        <w:t>resentado eventualidades en el peri</w:t>
      </w:r>
      <w:r w:rsidR="00E174B5">
        <w:rPr>
          <w:rFonts w:ascii="Arial" w:hAnsi="Arial" w:cs="Arial"/>
          <w:sz w:val="22"/>
          <w:szCs w:val="22"/>
        </w:rPr>
        <w:t xml:space="preserve"> </w:t>
      </w:r>
      <w:r w:rsidRPr="00A92A55">
        <w:rPr>
          <w:rFonts w:ascii="Arial" w:hAnsi="Arial" w:cs="Arial"/>
          <w:sz w:val="22"/>
          <w:szCs w:val="22"/>
        </w:rPr>
        <w:t>operatorio.</w:t>
      </w:r>
    </w:p>
    <w:p w14:paraId="54372CB3" w14:textId="77777777" w:rsidR="00D63B1E" w:rsidRPr="00A92A55" w:rsidRDefault="00D63B1E" w:rsidP="008364F1">
      <w:pPr>
        <w:rPr>
          <w:rFonts w:ascii="Arial" w:hAnsi="Arial" w:cs="Arial"/>
          <w:sz w:val="22"/>
          <w:szCs w:val="22"/>
        </w:rPr>
      </w:pPr>
    </w:p>
    <w:p w14:paraId="0D098603" w14:textId="28DB7143" w:rsidR="00D63B1E" w:rsidRPr="00A92A55" w:rsidRDefault="00D63B1E" w:rsidP="008364F1">
      <w:pPr>
        <w:rPr>
          <w:rFonts w:ascii="Arial" w:hAnsi="Arial" w:cs="Arial"/>
          <w:sz w:val="22"/>
          <w:szCs w:val="22"/>
        </w:rPr>
      </w:pPr>
      <w:r w:rsidRPr="00A92A55">
        <w:rPr>
          <w:rFonts w:ascii="Arial" w:hAnsi="Arial" w:cs="Arial"/>
          <w:sz w:val="22"/>
          <w:szCs w:val="22"/>
        </w:rPr>
        <w:t>A.10.7. Interconsultas: Se realizan interconsultas de aquellos pacientes que presenten manejo difícil del dolor, o en aquellos casos en los que se sospeche de alguna complicación relacionada a la técnica anestésica.</w:t>
      </w:r>
    </w:p>
    <w:p w14:paraId="3D994786" w14:textId="77777777" w:rsidR="00D63B1E" w:rsidRPr="00A92A55" w:rsidRDefault="00D63B1E" w:rsidP="008364F1">
      <w:pPr>
        <w:rPr>
          <w:rFonts w:ascii="Arial" w:hAnsi="Arial" w:cs="Arial"/>
          <w:sz w:val="22"/>
          <w:szCs w:val="22"/>
        </w:rPr>
      </w:pPr>
    </w:p>
    <w:p w14:paraId="76A4BC5F" w14:textId="443E1D57" w:rsidR="00D63B1E" w:rsidRPr="00A92A55" w:rsidRDefault="00D63B1E" w:rsidP="008364F1">
      <w:pPr>
        <w:rPr>
          <w:rFonts w:ascii="Arial" w:hAnsi="Arial" w:cs="Arial"/>
          <w:sz w:val="22"/>
          <w:szCs w:val="22"/>
        </w:rPr>
      </w:pPr>
      <w:r w:rsidRPr="00A92A55">
        <w:rPr>
          <w:rFonts w:ascii="Arial" w:hAnsi="Arial" w:cs="Arial"/>
          <w:sz w:val="22"/>
          <w:szCs w:val="22"/>
        </w:rPr>
        <w:t xml:space="preserve"> A.10.8. Horario de alimentos De lunes a Domingo.</w:t>
      </w:r>
    </w:p>
    <w:p w14:paraId="3C59A37E" w14:textId="6008D034" w:rsidR="00D63B1E" w:rsidRPr="00A92A55" w:rsidRDefault="00D63B1E" w:rsidP="008364F1">
      <w:pPr>
        <w:rPr>
          <w:rFonts w:ascii="Arial" w:hAnsi="Arial" w:cs="Arial"/>
          <w:sz w:val="22"/>
          <w:szCs w:val="22"/>
        </w:rPr>
      </w:pPr>
      <w:r w:rsidRPr="00A92A55">
        <w:rPr>
          <w:rFonts w:ascii="Arial" w:hAnsi="Arial" w:cs="Arial"/>
          <w:sz w:val="22"/>
          <w:szCs w:val="22"/>
        </w:rPr>
        <w:t>Desayuno: 7:00-8:30 am</w:t>
      </w:r>
    </w:p>
    <w:p w14:paraId="549BCB72" w14:textId="4D28406B" w:rsidR="00D63B1E" w:rsidRPr="00A92A55" w:rsidRDefault="00D63B1E" w:rsidP="008364F1">
      <w:pPr>
        <w:rPr>
          <w:rFonts w:ascii="Arial" w:hAnsi="Arial" w:cs="Arial"/>
          <w:sz w:val="22"/>
          <w:szCs w:val="22"/>
        </w:rPr>
      </w:pPr>
      <w:r w:rsidRPr="00A92A55">
        <w:rPr>
          <w:rFonts w:ascii="Arial" w:hAnsi="Arial" w:cs="Arial"/>
          <w:sz w:val="22"/>
          <w:szCs w:val="22"/>
        </w:rPr>
        <w:t>Comida 14:00-16:00 pm</w:t>
      </w:r>
    </w:p>
    <w:p w14:paraId="7B9968B1" w14:textId="7DCA3AE1" w:rsidR="00D63B1E" w:rsidRPr="00A92A55" w:rsidRDefault="00D63B1E" w:rsidP="008364F1">
      <w:pPr>
        <w:rPr>
          <w:rFonts w:ascii="Arial" w:hAnsi="Arial" w:cs="Arial"/>
          <w:sz w:val="22"/>
          <w:szCs w:val="22"/>
        </w:rPr>
      </w:pPr>
      <w:r w:rsidRPr="00A92A55">
        <w:rPr>
          <w:rFonts w:ascii="Arial" w:hAnsi="Arial" w:cs="Arial"/>
          <w:sz w:val="22"/>
          <w:szCs w:val="22"/>
        </w:rPr>
        <w:t>Cena 22:00- 23:00 pm</w:t>
      </w:r>
    </w:p>
    <w:p w14:paraId="4AC189A4" w14:textId="77777777" w:rsidR="00D63B1E" w:rsidRPr="00A92A55" w:rsidRDefault="00D63B1E" w:rsidP="008364F1">
      <w:pPr>
        <w:rPr>
          <w:rFonts w:ascii="Arial" w:hAnsi="Arial" w:cs="Arial"/>
          <w:sz w:val="22"/>
          <w:szCs w:val="22"/>
        </w:rPr>
      </w:pPr>
    </w:p>
    <w:p w14:paraId="5241D5EE" w14:textId="14B66992" w:rsidR="00D63B1E" w:rsidRPr="00A92A55" w:rsidRDefault="00D63B1E" w:rsidP="008364F1">
      <w:pPr>
        <w:rPr>
          <w:rFonts w:ascii="Arial" w:hAnsi="Arial" w:cs="Arial"/>
          <w:sz w:val="22"/>
          <w:szCs w:val="22"/>
        </w:rPr>
      </w:pPr>
      <w:r w:rsidRPr="00A92A55">
        <w:rPr>
          <w:rFonts w:ascii="Arial" w:hAnsi="Arial" w:cs="Arial"/>
          <w:sz w:val="22"/>
          <w:szCs w:val="22"/>
        </w:rPr>
        <w:t>A.10.</w:t>
      </w:r>
      <w:r w:rsidR="006612D5" w:rsidRPr="00A92A55">
        <w:rPr>
          <w:rFonts w:ascii="Arial" w:hAnsi="Arial" w:cs="Arial"/>
          <w:sz w:val="22"/>
          <w:szCs w:val="22"/>
        </w:rPr>
        <w:t>9. Horario de guardias</w:t>
      </w:r>
    </w:p>
    <w:p w14:paraId="34FCB937" w14:textId="77777777" w:rsidR="006612D5" w:rsidRPr="00A92A55" w:rsidRDefault="006612D5" w:rsidP="006612D5">
      <w:pPr>
        <w:rPr>
          <w:rFonts w:ascii="Arial" w:hAnsi="Arial" w:cs="Arial"/>
          <w:sz w:val="22"/>
          <w:szCs w:val="22"/>
        </w:rPr>
      </w:pPr>
      <w:r w:rsidRPr="00A92A55">
        <w:rPr>
          <w:rFonts w:ascii="Arial" w:hAnsi="Arial" w:cs="Arial"/>
          <w:sz w:val="22"/>
          <w:szCs w:val="22"/>
        </w:rPr>
        <w:t xml:space="preserve">Lunes a </w:t>
      </w:r>
      <w:proofErr w:type="gramStart"/>
      <w:r w:rsidRPr="00A92A55">
        <w:rPr>
          <w:rFonts w:ascii="Arial" w:hAnsi="Arial" w:cs="Arial"/>
          <w:sz w:val="22"/>
          <w:szCs w:val="22"/>
        </w:rPr>
        <w:t>Viernes</w:t>
      </w:r>
      <w:proofErr w:type="gramEnd"/>
      <w:r w:rsidRPr="00A92A55">
        <w:rPr>
          <w:rFonts w:ascii="Arial" w:hAnsi="Arial" w:cs="Arial"/>
          <w:sz w:val="22"/>
          <w:szCs w:val="22"/>
        </w:rPr>
        <w:t>: desde las 16:00 a las 7:00 de el día siguiente</w:t>
      </w:r>
    </w:p>
    <w:p w14:paraId="5E5A4F24" w14:textId="77777777" w:rsidR="006612D5" w:rsidRPr="00A92A55" w:rsidRDefault="006612D5" w:rsidP="006612D5">
      <w:pPr>
        <w:rPr>
          <w:rFonts w:ascii="Arial" w:hAnsi="Arial" w:cs="Arial"/>
          <w:sz w:val="22"/>
          <w:szCs w:val="22"/>
        </w:rPr>
      </w:pPr>
      <w:r w:rsidRPr="00A92A55">
        <w:rPr>
          <w:rFonts w:ascii="Arial" w:hAnsi="Arial" w:cs="Arial"/>
          <w:sz w:val="22"/>
          <w:szCs w:val="22"/>
        </w:rPr>
        <w:t>Sábados y Domingo: desde las 8:00 a las 8:00 del siguiente día.</w:t>
      </w:r>
    </w:p>
    <w:p w14:paraId="5D07F106" w14:textId="77777777" w:rsidR="006612D5" w:rsidRPr="00A92A55" w:rsidRDefault="006612D5" w:rsidP="008364F1">
      <w:pPr>
        <w:rPr>
          <w:rFonts w:ascii="Arial" w:hAnsi="Arial" w:cs="Arial"/>
          <w:sz w:val="22"/>
          <w:szCs w:val="22"/>
        </w:rPr>
      </w:pPr>
    </w:p>
    <w:p w14:paraId="499B01F4" w14:textId="1EFE7718" w:rsidR="006612D5" w:rsidRPr="00A92A55" w:rsidRDefault="006612D5" w:rsidP="008364F1">
      <w:pPr>
        <w:rPr>
          <w:rFonts w:ascii="Arial" w:hAnsi="Arial" w:cs="Arial"/>
          <w:sz w:val="22"/>
          <w:szCs w:val="22"/>
        </w:rPr>
      </w:pPr>
      <w:r w:rsidRPr="00A92A55">
        <w:rPr>
          <w:rFonts w:ascii="Arial" w:hAnsi="Arial" w:cs="Arial"/>
          <w:sz w:val="22"/>
          <w:szCs w:val="22"/>
        </w:rPr>
        <w:t>A.10.10. Se realiza la interpretación de estudios durante la valoración pre</w:t>
      </w:r>
      <w:r w:rsidR="00E174B5">
        <w:rPr>
          <w:rFonts w:ascii="Arial" w:hAnsi="Arial" w:cs="Arial"/>
          <w:sz w:val="22"/>
          <w:szCs w:val="22"/>
        </w:rPr>
        <w:t xml:space="preserve"> </w:t>
      </w:r>
      <w:r w:rsidRPr="00A92A55">
        <w:rPr>
          <w:rFonts w:ascii="Arial" w:hAnsi="Arial" w:cs="Arial"/>
          <w:sz w:val="22"/>
          <w:szCs w:val="22"/>
        </w:rPr>
        <w:t>anestésica el día previo al evento quirúrgico.</w:t>
      </w:r>
    </w:p>
    <w:p w14:paraId="265911A0" w14:textId="77777777" w:rsidR="006612D5" w:rsidRPr="00A92A55" w:rsidRDefault="006612D5" w:rsidP="008364F1">
      <w:pPr>
        <w:rPr>
          <w:rFonts w:ascii="Arial" w:hAnsi="Arial" w:cs="Arial"/>
          <w:sz w:val="22"/>
          <w:szCs w:val="22"/>
        </w:rPr>
      </w:pPr>
    </w:p>
    <w:p w14:paraId="77522416" w14:textId="0A041F3B" w:rsidR="006612D5" w:rsidRPr="00A92A55" w:rsidRDefault="006612D5" w:rsidP="008364F1">
      <w:pPr>
        <w:rPr>
          <w:rFonts w:ascii="Arial" w:hAnsi="Arial" w:cs="Arial"/>
          <w:sz w:val="22"/>
          <w:szCs w:val="22"/>
        </w:rPr>
      </w:pPr>
      <w:r w:rsidRPr="00A92A55">
        <w:rPr>
          <w:rFonts w:ascii="Arial" w:hAnsi="Arial" w:cs="Arial"/>
          <w:sz w:val="22"/>
          <w:szCs w:val="22"/>
        </w:rPr>
        <w:t>A.10.11. Se realizan punciones lumbares en los casos en que se solicite el apoyo por parte del servicio tratante.</w:t>
      </w:r>
    </w:p>
    <w:p w14:paraId="253F5748" w14:textId="77777777" w:rsidR="006612D5" w:rsidRPr="00A92A55" w:rsidRDefault="006612D5" w:rsidP="008364F1">
      <w:pPr>
        <w:rPr>
          <w:rFonts w:ascii="Arial" w:hAnsi="Arial" w:cs="Arial"/>
          <w:sz w:val="22"/>
          <w:szCs w:val="22"/>
        </w:rPr>
      </w:pPr>
    </w:p>
    <w:p w14:paraId="5B2EC524" w14:textId="05106D4C" w:rsidR="006612D5" w:rsidRPr="00A92A55" w:rsidRDefault="006612D5" w:rsidP="008364F1">
      <w:pPr>
        <w:rPr>
          <w:rFonts w:ascii="Arial" w:hAnsi="Arial" w:cs="Arial"/>
          <w:sz w:val="22"/>
          <w:szCs w:val="22"/>
        </w:rPr>
      </w:pPr>
      <w:r w:rsidRPr="00A92A55">
        <w:rPr>
          <w:rFonts w:ascii="Arial" w:hAnsi="Arial" w:cs="Arial"/>
          <w:sz w:val="22"/>
          <w:szCs w:val="22"/>
        </w:rPr>
        <w:t>A.10.12. No se realiza análisis de la situación de salud pública.</w:t>
      </w:r>
    </w:p>
    <w:p w14:paraId="5037BB11" w14:textId="77777777" w:rsidR="006612D5" w:rsidRPr="00A92A55" w:rsidRDefault="006612D5" w:rsidP="008364F1">
      <w:pPr>
        <w:rPr>
          <w:rFonts w:ascii="Arial" w:hAnsi="Arial" w:cs="Arial"/>
          <w:sz w:val="22"/>
          <w:szCs w:val="22"/>
        </w:rPr>
      </w:pPr>
    </w:p>
    <w:p w14:paraId="623DA239" w14:textId="78336B8D" w:rsidR="006612D5" w:rsidRPr="00A92A55" w:rsidRDefault="006612D5" w:rsidP="008364F1">
      <w:pPr>
        <w:rPr>
          <w:rFonts w:ascii="Arial" w:hAnsi="Arial" w:cs="Arial"/>
          <w:sz w:val="22"/>
          <w:szCs w:val="22"/>
        </w:rPr>
      </w:pPr>
      <w:r w:rsidRPr="00A92A55">
        <w:rPr>
          <w:rFonts w:ascii="Arial" w:hAnsi="Arial" w:cs="Arial"/>
          <w:sz w:val="22"/>
          <w:szCs w:val="22"/>
        </w:rPr>
        <w:t>A.10.13. No se realizan diagnósticos situacionales clínicos, epidemiológicos y/o administrativos.</w:t>
      </w:r>
    </w:p>
    <w:p w14:paraId="4505524F" w14:textId="77777777" w:rsidR="006612D5" w:rsidRPr="00A92A55" w:rsidRDefault="006612D5" w:rsidP="008364F1">
      <w:pPr>
        <w:rPr>
          <w:rFonts w:ascii="Arial" w:hAnsi="Arial" w:cs="Arial"/>
          <w:sz w:val="22"/>
          <w:szCs w:val="22"/>
        </w:rPr>
      </w:pPr>
    </w:p>
    <w:p w14:paraId="67B1EBAB" w14:textId="64873DEB" w:rsidR="006612D5" w:rsidRPr="00A92A55" w:rsidRDefault="006612D5" w:rsidP="008364F1">
      <w:pPr>
        <w:rPr>
          <w:rFonts w:ascii="Arial" w:hAnsi="Arial" w:cs="Arial"/>
          <w:sz w:val="22"/>
          <w:szCs w:val="22"/>
        </w:rPr>
      </w:pPr>
      <w:r w:rsidRPr="00A92A55">
        <w:rPr>
          <w:rFonts w:ascii="Arial" w:hAnsi="Arial" w:cs="Arial"/>
          <w:sz w:val="22"/>
          <w:szCs w:val="22"/>
        </w:rPr>
        <w:t xml:space="preserve">A.10. 14 No se realizan informes y propuestas basadas en evidencia epidemiológicas, medicina interpretativa </w:t>
      </w:r>
      <w:proofErr w:type="gramStart"/>
      <w:r w:rsidRPr="00A92A55">
        <w:rPr>
          <w:rFonts w:ascii="Arial" w:hAnsi="Arial" w:cs="Arial"/>
          <w:sz w:val="22"/>
          <w:szCs w:val="22"/>
        </w:rPr>
        <w:t>y  salud</w:t>
      </w:r>
      <w:proofErr w:type="gramEnd"/>
      <w:r w:rsidRPr="00A92A55">
        <w:rPr>
          <w:rFonts w:ascii="Arial" w:hAnsi="Arial" w:cs="Arial"/>
          <w:sz w:val="22"/>
          <w:szCs w:val="22"/>
        </w:rPr>
        <w:t xml:space="preserve"> pública.</w:t>
      </w:r>
    </w:p>
    <w:p w14:paraId="4327AF92" w14:textId="77777777" w:rsidR="006612D5" w:rsidRPr="00A92A55" w:rsidRDefault="006612D5" w:rsidP="008364F1">
      <w:pPr>
        <w:rPr>
          <w:rFonts w:ascii="Arial" w:hAnsi="Arial" w:cs="Arial"/>
          <w:sz w:val="22"/>
          <w:szCs w:val="22"/>
        </w:rPr>
      </w:pPr>
    </w:p>
    <w:p w14:paraId="335F3DF5" w14:textId="3D10A1EF" w:rsidR="006612D5" w:rsidRPr="00A92A55" w:rsidRDefault="006612D5" w:rsidP="008364F1">
      <w:pPr>
        <w:rPr>
          <w:rFonts w:ascii="Arial" w:hAnsi="Arial" w:cs="Arial"/>
          <w:sz w:val="22"/>
          <w:szCs w:val="22"/>
        </w:rPr>
      </w:pPr>
      <w:r w:rsidRPr="00A92A55">
        <w:rPr>
          <w:rFonts w:ascii="Arial" w:hAnsi="Arial" w:cs="Arial"/>
          <w:sz w:val="22"/>
          <w:szCs w:val="22"/>
        </w:rPr>
        <w:t>A.10.15. Se realizan protocolos de investigación de forma individual por cada residente bajo la supervisión de un médico adscrito al servicio de anestesiología.</w:t>
      </w:r>
    </w:p>
    <w:p w14:paraId="0B830983" w14:textId="77777777" w:rsidR="006612D5" w:rsidRPr="00A92A55" w:rsidRDefault="006612D5" w:rsidP="008364F1">
      <w:pPr>
        <w:rPr>
          <w:rFonts w:ascii="Arial" w:hAnsi="Arial" w:cs="Arial"/>
          <w:sz w:val="22"/>
          <w:szCs w:val="22"/>
        </w:rPr>
      </w:pPr>
    </w:p>
    <w:p w14:paraId="42212245" w14:textId="7DD2BB1B" w:rsidR="006612D5" w:rsidRPr="00A92A55" w:rsidRDefault="006612D5" w:rsidP="008364F1">
      <w:pPr>
        <w:rPr>
          <w:rFonts w:ascii="Arial" w:hAnsi="Arial" w:cs="Arial"/>
          <w:sz w:val="22"/>
          <w:szCs w:val="22"/>
        </w:rPr>
      </w:pPr>
      <w:r w:rsidRPr="00A92A55">
        <w:rPr>
          <w:rFonts w:ascii="Arial" w:hAnsi="Arial" w:cs="Arial"/>
          <w:sz w:val="22"/>
          <w:szCs w:val="22"/>
        </w:rPr>
        <w:t>A.10.16. Se realizan actividades de capacitación de acuerdo a las necesidades del residente, ya sea mediante la organización de los mismos por parte del servicio de enseñanza o participando en cursos externos con derecho a dos por cada año académico.</w:t>
      </w:r>
    </w:p>
    <w:p w14:paraId="43325AD0" w14:textId="77777777" w:rsidR="006612D5" w:rsidRPr="00A92A55" w:rsidRDefault="006612D5" w:rsidP="008364F1">
      <w:pPr>
        <w:rPr>
          <w:rFonts w:ascii="Arial" w:hAnsi="Arial" w:cs="Arial"/>
          <w:sz w:val="22"/>
          <w:szCs w:val="22"/>
        </w:rPr>
      </w:pPr>
    </w:p>
    <w:p w14:paraId="186105BA" w14:textId="362C3F37" w:rsidR="006612D5" w:rsidRPr="00A92A55" w:rsidRDefault="006612D5" w:rsidP="008364F1">
      <w:pPr>
        <w:rPr>
          <w:rFonts w:ascii="Arial" w:hAnsi="Arial" w:cs="Arial"/>
          <w:sz w:val="22"/>
          <w:szCs w:val="22"/>
        </w:rPr>
      </w:pPr>
      <w:r w:rsidRPr="00A92A55">
        <w:rPr>
          <w:rFonts w:ascii="Arial" w:hAnsi="Arial" w:cs="Arial"/>
          <w:sz w:val="22"/>
          <w:szCs w:val="22"/>
        </w:rPr>
        <w:t xml:space="preserve">A.10.17. </w:t>
      </w:r>
      <w:r w:rsidR="00E24FD2" w:rsidRPr="00A92A55">
        <w:rPr>
          <w:rFonts w:ascii="Arial" w:hAnsi="Arial" w:cs="Arial"/>
          <w:sz w:val="22"/>
          <w:szCs w:val="22"/>
        </w:rPr>
        <w:t>Se participa en la atención a la población en caso de emergencias por desastre cuando a la sede se le requiera dicho apoyo.</w:t>
      </w:r>
    </w:p>
    <w:p w14:paraId="2D01B93E" w14:textId="77777777" w:rsidR="00E24FD2" w:rsidRPr="00A92A55" w:rsidRDefault="00E24FD2" w:rsidP="008364F1">
      <w:pPr>
        <w:rPr>
          <w:rFonts w:ascii="Arial" w:hAnsi="Arial" w:cs="Arial"/>
          <w:sz w:val="22"/>
          <w:szCs w:val="22"/>
        </w:rPr>
      </w:pPr>
    </w:p>
    <w:p w14:paraId="5A81E397" w14:textId="37BCBF04" w:rsidR="00E24FD2" w:rsidRPr="00A92A55" w:rsidRDefault="00E24FD2" w:rsidP="008364F1">
      <w:pPr>
        <w:rPr>
          <w:rFonts w:ascii="Arial" w:hAnsi="Arial" w:cs="Arial"/>
          <w:sz w:val="22"/>
          <w:szCs w:val="22"/>
        </w:rPr>
      </w:pPr>
      <w:r w:rsidRPr="00A92A55">
        <w:rPr>
          <w:rFonts w:ascii="Arial" w:hAnsi="Arial" w:cs="Arial"/>
          <w:sz w:val="22"/>
          <w:szCs w:val="22"/>
        </w:rPr>
        <w:t>A.10.18 Discusión de diagnósticos: se realizan dichas discusiones en relación a los pacientes programados para cirugía con el o los servicios tratantes con la finalidad de tomar la decisión mas adecuada en cuanto al manejo anestésico.</w:t>
      </w:r>
    </w:p>
    <w:p w14:paraId="6A396AA2" w14:textId="77777777" w:rsidR="00E24FD2" w:rsidRPr="00A92A55" w:rsidRDefault="00E24FD2" w:rsidP="008364F1">
      <w:pPr>
        <w:rPr>
          <w:rFonts w:ascii="Arial" w:hAnsi="Arial" w:cs="Arial"/>
          <w:sz w:val="22"/>
          <w:szCs w:val="22"/>
        </w:rPr>
      </w:pPr>
    </w:p>
    <w:p w14:paraId="5EF8C116" w14:textId="0E81D33C" w:rsidR="00E24FD2" w:rsidRPr="00A92A55" w:rsidRDefault="00E24FD2" w:rsidP="008364F1">
      <w:pPr>
        <w:rPr>
          <w:rFonts w:ascii="Arial" w:hAnsi="Arial" w:cs="Arial"/>
          <w:sz w:val="22"/>
          <w:szCs w:val="22"/>
        </w:rPr>
      </w:pPr>
      <w:r w:rsidRPr="00A92A55">
        <w:rPr>
          <w:rFonts w:ascii="Arial" w:hAnsi="Arial" w:cs="Arial"/>
          <w:sz w:val="22"/>
          <w:szCs w:val="22"/>
        </w:rPr>
        <w:t xml:space="preserve">A.10.19. Revisión de casos clínico: No se realizan revisión de casos clínicos </w:t>
      </w:r>
    </w:p>
    <w:p w14:paraId="4CA5C4F5" w14:textId="77777777" w:rsidR="00E24FD2" w:rsidRPr="00A92A55" w:rsidRDefault="00E24FD2" w:rsidP="008364F1">
      <w:pPr>
        <w:rPr>
          <w:rFonts w:ascii="Arial" w:hAnsi="Arial" w:cs="Arial"/>
          <w:sz w:val="22"/>
          <w:szCs w:val="22"/>
        </w:rPr>
      </w:pPr>
    </w:p>
    <w:p w14:paraId="25914B50" w14:textId="57C2FAC0" w:rsidR="00E24FD2" w:rsidRPr="00A92A55" w:rsidRDefault="00E24FD2" w:rsidP="008364F1">
      <w:pPr>
        <w:rPr>
          <w:rFonts w:ascii="Arial" w:hAnsi="Arial" w:cs="Arial"/>
          <w:sz w:val="22"/>
          <w:szCs w:val="22"/>
        </w:rPr>
      </w:pPr>
      <w:r w:rsidRPr="00A92A55">
        <w:rPr>
          <w:rFonts w:ascii="Arial" w:hAnsi="Arial" w:cs="Arial"/>
          <w:sz w:val="22"/>
          <w:szCs w:val="22"/>
        </w:rPr>
        <w:lastRenderedPageBreak/>
        <w:t>A.10.20. No se realizan conferencias.</w:t>
      </w:r>
    </w:p>
    <w:p w14:paraId="5202FD79" w14:textId="77777777" w:rsidR="00E24FD2" w:rsidRPr="00A92A55" w:rsidRDefault="00E24FD2" w:rsidP="008364F1">
      <w:pPr>
        <w:rPr>
          <w:rFonts w:ascii="Arial" w:hAnsi="Arial" w:cs="Arial"/>
          <w:sz w:val="22"/>
          <w:szCs w:val="22"/>
        </w:rPr>
      </w:pPr>
    </w:p>
    <w:p w14:paraId="6E1A71E3" w14:textId="39BA7F59" w:rsidR="00E24FD2" w:rsidRPr="00A92A55" w:rsidRDefault="00E24FD2" w:rsidP="008364F1">
      <w:pPr>
        <w:rPr>
          <w:rFonts w:ascii="Arial" w:hAnsi="Arial" w:cs="Arial"/>
          <w:sz w:val="22"/>
          <w:szCs w:val="22"/>
        </w:rPr>
      </w:pPr>
      <w:r w:rsidRPr="00A92A55">
        <w:rPr>
          <w:rFonts w:ascii="Arial" w:hAnsi="Arial" w:cs="Arial"/>
          <w:sz w:val="22"/>
          <w:szCs w:val="22"/>
        </w:rPr>
        <w:t>A.10.21 Sesiones bibliográficas: se realizan sesiones bibliográficas una vez por semana.</w:t>
      </w:r>
    </w:p>
    <w:p w14:paraId="6B15ADD4" w14:textId="77777777" w:rsidR="00E24FD2" w:rsidRPr="00A92A55" w:rsidRDefault="00E24FD2" w:rsidP="008364F1">
      <w:pPr>
        <w:rPr>
          <w:rFonts w:ascii="Arial" w:hAnsi="Arial" w:cs="Arial"/>
          <w:sz w:val="22"/>
          <w:szCs w:val="22"/>
        </w:rPr>
      </w:pPr>
    </w:p>
    <w:p w14:paraId="42B4515F" w14:textId="6A0B690B" w:rsidR="00E24FD2" w:rsidRPr="00A92A55" w:rsidRDefault="00E24FD2" w:rsidP="008364F1">
      <w:pPr>
        <w:rPr>
          <w:rFonts w:ascii="Arial" w:hAnsi="Arial" w:cs="Arial"/>
          <w:sz w:val="22"/>
          <w:szCs w:val="22"/>
        </w:rPr>
      </w:pPr>
      <w:r w:rsidRPr="00A92A55">
        <w:rPr>
          <w:rFonts w:ascii="Arial" w:hAnsi="Arial" w:cs="Arial"/>
          <w:sz w:val="22"/>
          <w:szCs w:val="22"/>
        </w:rPr>
        <w:t>A.10.22. No se realizan sesiones departamentales.</w:t>
      </w:r>
    </w:p>
    <w:p w14:paraId="1AA293C3" w14:textId="77777777" w:rsidR="00E24FD2" w:rsidRPr="00A92A55" w:rsidRDefault="00E24FD2" w:rsidP="008364F1">
      <w:pPr>
        <w:rPr>
          <w:rFonts w:ascii="Arial" w:hAnsi="Arial" w:cs="Arial"/>
          <w:sz w:val="22"/>
          <w:szCs w:val="22"/>
        </w:rPr>
      </w:pPr>
    </w:p>
    <w:p w14:paraId="25376CB3" w14:textId="77777777" w:rsidR="004825E6" w:rsidRPr="00A92A55" w:rsidRDefault="00E24FD2" w:rsidP="004825E6">
      <w:pPr>
        <w:rPr>
          <w:rFonts w:ascii="Arial" w:hAnsi="Arial" w:cs="Arial"/>
          <w:w w:val="105"/>
          <w:sz w:val="22"/>
          <w:szCs w:val="22"/>
        </w:rPr>
      </w:pPr>
      <w:r w:rsidRPr="00A92A55">
        <w:rPr>
          <w:rFonts w:ascii="Arial" w:hAnsi="Arial" w:cs="Arial"/>
          <w:sz w:val="22"/>
          <w:szCs w:val="22"/>
        </w:rPr>
        <w:t xml:space="preserve">A.10.23 </w:t>
      </w:r>
      <w:r w:rsidR="004825E6" w:rsidRPr="00A92A55">
        <w:rPr>
          <w:rFonts w:ascii="Arial" w:hAnsi="Arial" w:cs="Arial"/>
          <w:w w:val="105"/>
          <w:sz w:val="22"/>
          <w:szCs w:val="22"/>
        </w:rPr>
        <w:t>Los días miércoles se realizan Sesiones Generales a todo el personal médico y enfermería del</w:t>
      </w:r>
      <w:r w:rsidR="004825E6" w:rsidRPr="00A92A55">
        <w:rPr>
          <w:rFonts w:ascii="Arial" w:hAnsi="Arial" w:cs="Arial"/>
          <w:spacing w:val="-5"/>
          <w:w w:val="105"/>
          <w:sz w:val="22"/>
          <w:szCs w:val="22"/>
        </w:rPr>
        <w:t xml:space="preserve"> </w:t>
      </w:r>
      <w:r w:rsidR="004825E6" w:rsidRPr="00A92A55">
        <w:rPr>
          <w:rFonts w:ascii="Arial" w:hAnsi="Arial" w:cs="Arial"/>
          <w:w w:val="105"/>
          <w:sz w:val="22"/>
          <w:szCs w:val="22"/>
        </w:rPr>
        <w:t>Sanatorio</w:t>
      </w:r>
      <w:r w:rsidR="004825E6" w:rsidRPr="00A92A55">
        <w:rPr>
          <w:rFonts w:ascii="Arial" w:hAnsi="Arial" w:cs="Arial"/>
          <w:spacing w:val="-4"/>
          <w:w w:val="105"/>
          <w:sz w:val="22"/>
          <w:szCs w:val="22"/>
        </w:rPr>
        <w:t xml:space="preserve"> </w:t>
      </w:r>
      <w:r w:rsidR="004825E6" w:rsidRPr="00A92A55">
        <w:rPr>
          <w:rFonts w:ascii="Arial" w:hAnsi="Arial" w:cs="Arial"/>
          <w:w w:val="105"/>
          <w:sz w:val="22"/>
          <w:szCs w:val="22"/>
        </w:rPr>
        <w:t>Durango</w:t>
      </w:r>
      <w:r w:rsidR="004825E6" w:rsidRPr="00A92A55">
        <w:rPr>
          <w:rFonts w:ascii="Arial" w:hAnsi="Arial" w:cs="Arial"/>
          <w:spacing w:val="-3"/>
          <w:w w:val="105"/>
          <w:sz w:val="22"/>
          <w:szCs w:val="22"/>
        </w:rPr>
        <w:t xml:space="preserve"> </w:t>
      </w:r>
      <w:r w:rsidR="004825E6" w:rsidRPr="00A92A55">
        <w:rPr>
          <w:rFonts w:ascii="Arial" w:hAnsi="Arial" w:cs="Arial"/>
          <w:w w:val="105"/>
          <w:sz w:val="22"/>
          <w:szCs w:val="22"/>
        </w:rPr>
        <w:t>mismos</w:t>
      </w:r>
      <w:r w:rsidR="004825E6" w:rsidRPr="00A92A55">
        <w:rPr>
          <w:rFonts w:ascii="Arial" w:hAnsi="Arial" w:cs="Arial"/>
          <w:spacing w:val="-4"/>
          <w:w w:val="105"/>
          <w:sz w:val="22"/>
          <w:szCs w:val="22"/>
        </w:rPr>
        <w:t xml:space="preserve"> </w:t>
      </w:r>
      <w:r w:rsidR="004825E6" w:rsidRPr="00A92A55">
        <w:rPr>
          <w:rFonts w:ascii="Arial" w:hAnsi="Arial" w:cs="Arial"/>
          <w:w w:val="105"/>
          <w:sz w:val="22"/>
          <w:szCs w:val="22"/>
        </w:rPr>
        <w:t>a</w:t>
      </w:r>
      <w:r w:rsidR="004825E6" w:rsidRPr="00A92A55">
        <w:rPr>
          <w:rFonts w:ascii="Arial" w:hAnsi="Arial" w:cs="Arial"/>
          <w:spacing w:val="-4"/>
          <w:w w:val="105"/>
          <w:sz w:val="22"/>
          <w:szCs w:val="22"/>
        </w:rPr>
        <w:t xml:space="preserve"> </w:t>
      </w:r>
      <w:r w:rsidR="004825E6" w:rsidRPr="00A92A55">
        <w:rPr>
          <w:rFonts w:ascii="Arial" w:hAnsi="Arial" w:cs="Arial"/>
          <w:w w:val="105"/>
          <w:sz w:val="22"/>
          <w:szCs w:val="22"/>
        </w:rPr>
        <w:t>los</w:t>
      </w:r>
      <w:r w:rsidR="004825E6" w:rsidRPr="00A92A55">
        <w:rPr>
          <w:rFonts w:ascii="Arial" w:hAnsi="Arial" w:cs="Arial"/>
          <w:spacing w:val="-4"/>
          <w:w w:val="105"/>
          <w:sz w:val="22"/>
          <w:szCs w:val="22"/>
        </w:rPr>
        <w:t xml:space="preserve"> </w:t>
      </w:r>
      <w:r w:rsidR="004825E6" w:rsidRPr="00A92A55">
        <w:rPr>
          <w:rFonts w:ascii="Arial" w:hAnsi="Arial" w:cs="Arial"/>
          <w:w w:val="105"/>
          <w:sz w:val="22"/>
          <w:szCs w:val="22"/>
        </w:rPr>
        <w:t>que</w:t>
      </w:r>
      <w:r w:rsidR="004825E6" w:rsidRPr="00A92A55">
        <w:rPr>
          <w:rFonts w:ascii="Arial" w:hAnsi="Arial" w:cs="Arial"/>
          <w:spacing w:val="-4"/>
          <w:w w:val="105"/>
          <w:sz w:val="22"/>
          <w:szCs w:val="22"/>
        </w:rPr>
        <w:t xml:space="preserve"> </w:t>
      </w:r>
      <w:r w:rsidR="004825E6" w:rsidRPr="00A92A55">
        <w:rPr>
          <w:rFonts w:ascii="Arial" w:hAnsi="Arial" w:cs="Arial"/>
          <w:w w:val="105"/>
          <w:sz w:val="22"/>
          <w:szCs w:val="22"/>
        </w:rPr>
        <w:t>el</w:t>
      </w:r>
      <w:r w:rsidR="004825E6" w:rsidRPr="00A92A55">
        <w:rPr>
          <w:rFonts w:ascii="Arial" w:hAnsi="Arial" w:cs="Arial"/>
          <w:spacing w:val="-5"/>
          <w:w w:val="105"/>
          <w:sz w:val="22"/>
          <w:szCs w:val="22"/>
        </w:rPr>
        <w:t xml:space="preserve"> </w:t>
      </w:r>
      <w:r w:rsidR="004825E6" w:rsidRPr="00A92A55">
        <w:rPr>
          <w:rFonts w:ascii="Arial" w:hAnsi="Arial" w:cs="Arial"/>
          <w:w w:val="105"/>
          <w:sz w:val="22"/>
          <w:szCs w:val="22"/>
        </w:rPr>
        <w:t>médico</w:t>
      </w:r>
      <w:r w:rsidR="004825E6" w:rsidRPr="00A92A55">
        <w:rPr>
          <w:rFonts w:ascii="Arial" w:hAnsi="Arial" w:cs="Arial"/>
          <w:spacing w:val="-4"/>
          <w:w w:val="105"/>
          <w:sz w:val="22"/>
          <w:szCs w:val="22"/>
        </w:rPr>
        <w:t xml:space="preserve"> </w:t>
      </w:r>
      <w:r w:rsidR="004825E6" w:rsidRPr="00A92A55">
        <w:rPr>
          <w:rFonts w:ascii="Arial" w:hAnsi="Arial" w:cs="Arial"/>
          <w:w w:val="105"/>
          <w:sz w:val="22"/>
          <w:szCs w:val="22"/>
        </w:rPr>
        <w:t>debe</w:t>
      </w:r>
      <w:r w:rsidR="004825E6" w:rsidRPr="00A92A55">
        <w:rPr>
          <w:rFonts w:ascii="Arial" w:hAnsi="Arial" w:cs="Arial"/>
          <w:spacing w:val="-3"/>
          <w:w w:val="105"/>
          <w:sz w:val="22"/>
          <w:szCs w:val="22"/>
        </w:rPr>
        <w:t xml:space="preserve"> </w:t>
      </w:r>
      <w:r w:rsidR="004825E6" w:rsidRPr="00A92A55">
        <w:rPr>
          <w:rFonts w:ascii="Arial" w:hAnsi="Arial" w:cs="Arial"/>
          <w:w w:val="105"/>
          <w:sz w:val="22"/>
          <w:szCs w:val="22"/>
        </w:rPr>
        <w:t>asistir</w:t>
      </w:r>
      <w:r w:rsidR="004825E6" w:rsidRPr="00A92A55">
        <w:rPr>
          <w:rFonts w:ascii="Arial" w:hAnsi="Arial" w:cs="Arial"/>
          <w:spacing w:val="-4"/>
          <w:w w:val="105"/>
          <w:sz w:val="22"/>
          <w:szCs w:val="22"/>
        </w:rPr>
        <w:t xml:space="preserve"> </w:t>
      </w:r>
      <w:r w:rsidR="004825E6" w:rsidRPr="00A92A55">
        <w:rPr>
          <w:rFonts w:ascii="Arial" w:hAnsi="Arial" w:cs="Arial"/>
          <w:w w:val="105"/>
          <w:sz w:val="22"/>
          <w:szCs w:val="22"/>
        </w:rPr>
        <w:t>con</w:t>
      </w:r>
      <w:r w:rsidR="004825E6" w:rsidRPr="00A92A55">
        <w:rPr>
          <w:rFonts w:ascii="Arial" w:hAnsi="Arial" w:cs="Arial"/>
          <w:spacing w:val="-4"/>
          <w:w w:val="105"/>
          <w:sz w:val="22"/>
          <w:szCs w:val="22"/>
        </w:rPr>
        <w:t xml:space="preserve"> </w:t>
      </w:r>
      <w:r w:rsidR="004825E6" w:rsidRPr="00A92A55">
        <w:rPr>
          <w:rFonts w:ascii="Arial" w:hAnsi="Arial" w:cs="Arial"/>
          <w:w w:val="105"/>
          <w:sz w:val="22"/>
          <w:szCs w:val="22"/>
        </w:rPr>
        <w:t>puntualidad. Tres veces al año dichas Sesiones Generales son dirigidas por el servicio de Anestesiología y la sesión será presentada por el médico residente de anestesiología asignado en colaboración con todo el</w:t>
      </w:r>
      <w:r w:rsidR="004825E6" w:rsidRPr="00A92A55">
        <w:rPr>
          <w:rFonts w:ascii="Arial" w:hAnsi="Arial" w:cs="Arial"/>
          <w:spacing w:val="-17"/>
          <w:w w:val="105"/>
          <w:sz w:val="22"/>
          <w:szCs w:val="22"/>
        </w:rPr>
        <w:t xml:space="preserve"> </w:t>
      </w:r>
      <w:r w:rsidR="004825E6" w:rsidRPr="00A92A55">
        <w:rPr>
          <w:rFonts w:ascii="Arial" w:hAnsi="Arial" w:cs="Arial"/>
          <w:w w:val="105"/>
          <w:sz w:val="22"/>
          <w:szCs w:val="22"/>
        </w:rPr>
        <w:t>servicio.</w:t>
      </w:r>
    </w:p>
    <w:p w14:paraId="5A51C7BF" w14:textId="77777777" w:rsidR="004825E6" w:rsidRPr="00A92A55" w:rsidRDefault="004825E6" w:rsidP="004825E6">
      <w:pPr>
        <w:rPr>
          <w:rFonts w:ascii="Arial" w:hAnsi="Arial" w:cs="Arial"/>
          <w:w w:val="105"/>
          <w:sz w:val="22"/>
          <w:szCs w:val="22"/>
        </w:rPr>
      </w:pPr>
    </w:p>
    <w:p w14:paraId="27F786E4" w14:textId="255411B1" w:rsidR="00E24FD2" w:rsidRPr="00A92A55" w:rsidRDefault="00E24FD2" w:rsidP="008364F1">
      <w:pPr>
        <w:rPr>
          <w:rFonts w:ascii="Arial" w:hAnsi="Arial" w:cs="Arial"/>
          <w:sz w:val="22"/>
          <w:szCs w:val="22"/>
        </w:rPr>
      </w:pPr>
      <w:r w:rsidRPr="00A92A55">
        <w:rPr>
          <w:rFonts w:ascii="Arial" w:hAnsi="Arial" w:cs="Arial"/>
          <w:sz w:val="22"/>
          <w:szCs w:val="22"/>
        </w:rPr>
        <w:t xml:space="preserve">A.10.24. El médico residente tiene derecho a participar en dos talleres por año académico de acuerdo a sus intereses. </w:t>
      </w:r>
    </w:p>
    <w:p w14:paraId="0EE55E20" w14:textId="77777777" w:rsidR="00E24FD2" w:rsidRPr="00A92A55" w:rsidRDefault="00E24FD2" w:rsidP="008364F1">
      <w:pPr>
        <w:rPr>
          <w:rFonts w:ascii="Arial" w:hAnsi="Arial" w:cs="Arial"/>
          <w:sz w:val="22"/>
          <w:szCs w:val="22"/>
        </w:rPr>
      </w:pPr>
    </w:p>
    <w:p w14:paraId="058EEEC4" w14:textId="3320C842" w:rsidR="000E0E83" w:rsidRPr="00A92A55" w:rsidRDefault="0058334F" w:rsidP="008364F1">
      <w:pPr>
        <w:rPr>
          <w:rFonts w:ascii="Arial" w:hAnsi="Arial" w:cs="Arial"/>
          <w:sz w:val="22"/>
          <w:szCs w:val="22"/>
        </w:rPr>
      </w:pPr>
      <w:r w:rsidRPr="00A92A55">
        <w:rPr>
          <w:rFonts w:ascii="Arial" w:hAnsi="Arial" w:cs="Arial"/>
          <w:sz w:val="22"/>
          <w:szCs w:val="22"/>
        </w:rPr>
        <w:t xml:space="preserve">A.10.25. </w:t>
      </w:r>
      <w:r w:rsidR="00E24FD2" w:rsidRPr="00A92A55">
        <w:rPr>
          <w:rFonts w:ascii="Arial" w:hAnsi="Arial" w:cs="Arial"/>
          <w:sz w:val="22"/>
          <w:szCs w:val="22"/>
        </w:rPr>
        <w:t xml:space="preserve"> </w:t>
      </w:r>
      <w:r w:rsidRPr="00A92A55">
        <w:rPr>
          <w:rFonts w:ascii="Arial" w:hAnsi="Arial" w:cs="Arial"/>
          <w:sz w:val="22"/>
          <w:szCs w:val="22"/>
        </w:rPr>
        <w:t>Los médicos residentes participan en seminarios programados por la Facultad de Medicina de la Universidad La Salle según el grado académico.</w:t>
      </w:r>
    </w:p>
    <w:p w14:paraId="66B46F5A" w14:textId="77777777" w:rsidR="0058334F" w:rsidRPr="00A92A55" w:rsidRDefault="0058334F" w:rsidP="008364F1">
      <w:pPr>
        <w:rPr>
          <w:rFonts w:ascii="Arial" w:hAnsi="Arial" w:cs="Arial"/>
          <w:sz w:val="22"/>
          <w:szCs w:val="22"/>
        </w:rPr>
      </w:pPr>
    </w:p>
    <w:p w14:paraId="4A670669" w14:textId="132BA5F4" w:rsidR="0058334F" w:rsidRPr="00A92A55" w:rsidRDefault="0058334F" w:rsidP="008364F1">
      <w:pPr>
        <w:rPr>
          <w:rFonts w:ascii="Arial" w:hAnsi="Arial" w:cs="Arial"/>
          <w:sz w:val="22"/>
          <w:szCs w:val="22"/>
        </w:rPr>
      </w:pPr>
      <w:r w:rsidRPr="00A92A55">
        <w:rPr>
          <w:rFonts w:ascii="Arial" w:hAnsi="Arial" w:cs="Arial"/>
          <w:sz w:val="22"/>
          <w:szCs w:val="22"/>
        </w:rPr>
        <w:t>A.10.26.  No se realizan otras actividades complementarias.</w:t>
      </w:r>
    </w:p>
    <w:p w14:paraId="26FEAC7B" w14:textId="77777777" w:rsidR="0058334F" w:rsidRPr="00A92A55" w:rsidRDefault="0058334F" w:rsidP="008364F1">
      <w:pPr>
        <w:rPr>
          <w:rFonts w:ascii="Arial" w:hAnsi="Arial" w:cs="Arial"/>
          <w:sz w:val="22"/>
          <w:szCs w:val="22"/>
        </w:rPr>
      </w:pPr>
    </w:p>
    <w:p w14:paraId="063EEE81" w14:textId="24B8708A" w:rsidR="0058334F" w:rsidRPr="00A92A55" w:rsidRDefault="0058334F" w:rsidP="008364F1">
      <w:pPr>
        <w:rPr>
          <w:rFonts w:ascii="Arial" w:hAnsi="Arial" w:cs="Arial"/>
          <w:sz w:val="22"/>
          <w:szCs w:val="22"/>
        </w:rPr>
      </w:pPr>
      <w:r w:rsidRPr="00A92A55">
        <w:rPr>
          <w:rFonts w:ascii="Arial" w:hAnsi="Arial" w:cs="Arial"/>
          <w:sz w:val="22"/>
          <w:szCs w:val="22"/>
        </w:rPr>
        <w:t>A.11. Actividades clínicas por servicio y grado académico</w:t>
      </w:r>
    </w:p>
    <w:p w14:paraId="03C8FC3D" w14:textId="77777777" w:rsidR="0058334F" w:rsidRPr="00A92A55" w:rsidRDefault="0058334F" w:rsidP="008364F1">
      <w:pPr>
        <w:rPr>
          <w:rFonts w:ascii="Arial" w:hAnsi="Arial" w:cs="Arial"/>
          <w:sz w:val="22"/>
          <w:szCs w:val="22"/>
        </w:rPr>
      </w:pPr>
    </w:p>
    <w:p w14:paraId="0C8A4F1F" w14:textId="3EA0848B" w:rsidR="0058334F" w:rsidRPr="00A92A55" w:rsidRDefault="0058334F" w:rsidP="008364F1">
      <w:pPr>
        <w:rPr>
          <w:rFonts w:ascii="Arial" w:hAnsi="Arial" w:cs="Arial"/>
          <w:sz w:val="22"/>
          <w:szCs w:val="22"/>
        </w:rPr>
      </w:pPr>
      <w:r w:rsidRPr="00A92A55">
        <w:rPr>
          <w:rFonts w:ascii="Arial" w:hAnsi="Arial" w:cs="Arial"/>
          <w:sz w:val="22"/>
          <w:szCs w:val="22"/>
        </w:rPr>
        <w:t>A.11.1.</w:t>
      </w:r>
      <w:r w:rsidR="005F6A0D" w:rsidRPr="00A92A55">
        <w:rPr>
          <w:rFonts w:ascii="Arial" w:hAnsi="Arial" w:cs="Arial"/>
          <w:sz w:val="22"/>
          <w:szCs w:val="22"/>
        </w:rPr>
        <w:t xml:space="preserve"> Servicio:  Anestesiología</w:t>
      </w:r>
    </w:p>
    <w:p w14:paraId="310A04B2" w14:textId="77777777" w:rsidR="0058334F" w:rsidRPr="00A92A55" w:rsidRDefault="0058334F" w:rsidP="008364F1">
      <w:pPr>
        <w:rPr>
          <w:rFonts w:ascii="Arial" w:hAnsi="Arial" w:cs="Arial"/>
          <w:sz w:val="22"/>
          <w:szCs w:val="22"/>
        </w:rPr>
      </w:pPr>
    </w:p>
    <w:p w14:paraId="368A6B8C" w14:textId="711D4D7D" w:rsidR="0058334F" w:rsidRPr="00A92A55" w:rsidRDefault="005F6A0D" w:rsidP="008364F1">
      <w:pPr>
        <w:rPr>
          <w:rFonts w:ascii="Arial" w:hAnsi="Arial" w:cs="Arial"/>
          <w:sz w:val="22"/>
          <w:szCs w:val="22"/>
        </w:rPr>
      </w:pPr>
      <w:r w:rsidRPr="00A92A55">
        <w:rPr>
          <w:rFonts w:ascii="Arial" w:hAnsi="Arial" w:cs="Arial"/>
          <w:sz w:val="22"/>
          <w:szCs w:val="22"/>
        </w:rPr>
        <w:t>A.</w:t>
      </w:r>
      <w:r w:rsidR="0058334F" w:rsidRPr="00A92A55">
        <w:rPr>
          <w:rFonts w:ascii="Arial" w:hAnsi="Arial" w:cs="Arial"/>
          <w:sz w:val="22"/>
          <w:szCs w:val="22"/>
        </w:rPr>
        <w:t>11.2.</w:t>
      </w:r>
      <w:r w:rsidRPr="00A92A55">
        <w:rPr>
          <w:rFonts w:ascii="Arial" w:hAnsi="Arial" w:cs="Arial"/>
          <w:sz w:val="22"/>
          <w:szCs w:val="22"/>
        </w:rPr>
        <w:t xml:space="preserve"> Nombre de la sede:  Nuevo Sanatorio Durango</w:t>
      </w:r>
    </w:p>
    <w:p w14:paraId="774CAB3A" w14:textId="77777777" w:rsidR="0058334F" w:rsidRPr="00A92A55" w:rsidRDefault="0058334F" w:rsidP="008364F1">
      <w:pPr>
        <w:rPr>
          <w:rFonts w:ascii="Arial" w:hAnsi="Arial" w:cs="Arial"/>
          <w:sz w:val="22"/>
          <w:szCs w:val="22"/>
        </w:rPr>
      </w:pPr>
    </w:p>
    <w:p w14:paraId="06310DDA" w14:textId="7043965D" w:rsidR="0058334F" w:rsidRPr="00A92A55" w:rsidRDefault="0058334F" w:rsidP="008364F1">
      <w:pPr>
        <w:rPr>
          <w:rFonts w:ascii="Arial" w:hAnsi="Arial" w:cs="Arial"/>
          <w:sz w:val="22"/>
          <w:szCs w:val="22"/>
        </w:rPr>
      </w:pPr>
      <w:r w:rsidRPr="00A92A55">
        <w:rPr>
          <w:rFonts w:ascii="Arial" w:hAnsi="Arial" w:cs="Arial"/>
          <w:sz w:val="22"/>
          <w:szCs w:val="22"/>
        </w:rPr>
        <w:t>A.11.3.</w:t>
      </w:r>
      <w:r w:rsidR="005F6A0D" w:rsidRPr="00A92A55">
        <w:rPr>
          <w:rFonts w:ascii="Arial" w:hAnsi="Arial" w:cs="Arial"/>
          <w:sz w:val="22"/>
          <w:szCs w:val="22"/>
        </w:rPr>
        <w:t xml:space="preserve"> Nombre del servicio: Anestesiología</w:t>
      </w:r>
    </w:p>
    <w:p w14:paraId="6E85B109" w14:textId="77777777" w:rsidR="005B2521" w:rsidRPr="00A92A55" w:rsidRDefault="005B2521" w:rsidP="008364F1">
      <w:pPr>
        <w:rPr>
          <w:rFonts w:ascii="Arial" w:hAnsi="Arial" w:cs="Arial"/>
          <w:sz w:val="22"/>
          <w:szCs w:val="22"/>
        </w:rPr>
      </w:pPr>
    </w:p>
    <w:p w14:paraId="19E59790" w14:textId="77777777" w:rsidR="005B2521" w:rsidRPr="00A92A55" w:rsidRDefault="005B2521" w:rsidP="008364F1">
      <w:pPr>
        <w:rPr>
          <w:rFonts w:ascii="Arial" w:hAnsi="Arial" w:cs="Arial"/>
          <w:sz w:val="22"/>
          <w:szCs w:val="22"/>
        </w:rPr>
      </w:pPr>
    </w:p>
    <w:p w14:paraId="62A34F91" w14:textId="4BDFDF2D" w:rsidR="00A2520D" w:rsidRPr="00A92A55" w:rsidRDefault="0058334F" w:rsidP="008364F1">
      <w:pPr>
        <w:rPr>
          <w:rFonts w:ascii="Arial" w:hAnsi="Arial" w:cs="Arial"/>
          <w:sz w:val="22"/>
          <w:szCs w:val="22"/>
        </w:rPr>
      </w:pPr>
      <w:r w:rsidRPr="00A92A55">
        <w:rPr>
          <w:rFonts w:ascii="Arial" w:hAnsi="Arial" w:cs="Arial"/>
          <w:sz w:val="22"/>
          <w:szCs w:val="22"/>
        </w:rPr>
        <w:t>A.11.4.</w:t>
      </w:r>
      <w:r w:rsidR="005F6A0D" w:rsidRPr="00A92A55">
        <w:rPr>
          <w:rFonts w:ascii="Arial" w:hAnsi="Arial" w:cs="Arial"/>
          <w:sz w:val="22"/>
          <w:szCs w:val="22"/>
        </w:rPr>
        <w:t xml:space="preserve"> Fechas de rotación</w:t>
      </w:r>
    </w:p>
    <w:p w14:paraId="17F43B5E" w14:textId="77777777" w:rsidR="005B2521" w:rsidRPr="00A92A55" w:rsidRDefault="005B2521" w:rsidP="008364F1">
      <w:pPr>
        <w:rPr>
          <w:rFonts w:ascii="Arial" w:hAnsi="Arial" w:cs="Arial"/>
          <w:sz w:val="22"/>
          <w:szCs w:val="22"/>
        </w:rPr>
      </w:pPr>
    </w:p>
    <w:p w14:paraId="0ECBFB0D" w14:textId="4D03E9A8" w:rsidR="00A2520D" w:rsidRPr="00A92A55" w:rsidRDefault="005B2521" w:rsidP="008364F1">
      <w:pPr>
        <w:rPr>
          <w:rFonts w:ascii="Arial" w:hAnsi="Arial" w:cs="Arial"/>
          <w:sz w:val="22"/>
          <w:szCs w:val="22"/>
        </w:rPr>
      </w:pPr>
      <w:r w:rsidRPr="00A92A55">
        <w:rPr>
          <w:rFonts w:ascii="Arial" w:hAnsi="Arial" w:cs="Arial"/>
          <w:noProof/>
          <w:sz w:val="22"/>
          <w:szCs w:val="22"/>
          <w:lang w:val="es-MX" w:eastAsia="es-MX"/>
        </w:rPr>
        <w:drawing>
          <wp:inline distT="0" distB="0" distL="0" distR="0" wp14:anchorId="683CBB24" wp14:editId="57CBDC63">
            <wp:extent cx="7072586" cy="273473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72880" cy="2734847"/>
                    </a:xfrm>
                    <a:prstGeom prst="rect">
                      <a:avLst/>
                    </a:prstGeom>
                    <a:noFill/>
                    <a:ln>
                      <a:noFill/>
                    </a:ln>
                  </pic:spPr>
                </pic:pic>
              </a:graphicData>
            </a:graphic>
          </wp:inline>
        </w:drawing>
      </w:r>
    </w:p>
    <w:p w14:paraId="56C90ACA" w14:textId="77777777" w:rsidR="0058334F" w:rsidRPr="00A92A55" w:rsidRDefault="0058334F" w:rsidP="008364F1">
      <w:pPr>
        <w:rPr>
          <w:rFonts w:ascii="Arial" w:hAnsi="Arial" w:cs="Arial"/>
          <w:sz w:val="22"/>
          <w:szCs w:val="22"/>
        </w:rPr>
      </w:pPr>
    </w:p>
    <w:p w14:paraId="69C1F4C7" w14:textId="650DEF54" w:rsidR="0058334F" w:rsidRPr="00A92A55" w:rsidRDefault="0058334F" w:rsidP="008364F1">
      <w:pPr>
        <w:rPr>
          <w:rFonts w:ascii="Arial" w:hAnsi="Arial" w:cs="Arial"/>
          <w:sz w:val="22"/>
          <w:szCs w:val="22"/>
        </w:rPr>
      </w:pPr>
      <w:r w:rsidRPr="00A92A55">
        <w:rPr>
          <w:rFonts w:ascii="Arial" w:hAnsi="Arial" w:cs="Arial"/>
          <w:sz w:val="22"/>
          <w:szCs w:val="22"/>
        </w:rPr>
        <w:t>A.11.5.</w:t>
      </w:r>
      <w:r w:rsidR="005F6A0D" w:rsidRPr="00A92A55">
        <w:rPr>
          <w:rFonts w:ascii="Arial" w:hAnsi="Arial" w:cs="Arial"/>
          <w:sz w:val="22"/>
          <w:szCs w:val="22"/>
        </w:rPr>
        <w:t xml:space="preserve"> Objetivo general: </w:t>
      </w:r>
      <w:r w:rsidR="00A2520D" w:rsidRPr="00A92A55">
        <w:rPr>
          <w:rFonts w:ascii="Arial" w:hAnsi="Arial" w:cs="Arial"/>
          <w:sz w:val="22"/>
          <w:szCs w:val="22"/>
        </w:rPr>
        <w:t>Formar médicos anestesiólogos que utilicen los conocimientos de las ciencias básicas y clínicas en la materia, para solucionar los problemas relacionados con la aplicación de anestesia en los procedimientos médico quirúrgicos.</w:t>
      </w:r>
    </w:p>
    <w:p w14:paraId="50D866C2" w14:textId="77777777" w:rsidR="0058334F" w:rsidRPr="00A92A55" w:rsidRDefault="0058334F" w:rsidP="008364F1">
      <w:pPr>
        <w:rPr>
          <w:rFonts w:ascii="Arial" w:hAnsi="Arial" w:cs="Arial"/>
          <w:sz w:val="22"/>
          <w:szCs w:val="22"/>
        </w:rPr>
      </w:pPr>
    </w:p>
    <w:p w14:paraId="0D437C8E" w14:textId="2875E103" w:rsidR="0058334F" w:rsidRPr="00A92A55" w:rsidRDefault="0058334F" w:rsidP="008364F1">
      <w:pPr>
        <w:rPr>
          <w:rFonts w:ascii="Arial" w:hAnsi="Arial" w:cs="Arial"/>
          <w:sz w:val="22"/>
          <w:szCs w:val="22"/>
        </w:rPr>
      </w:pPr>
      <w:r w:rsidRPr="00A92A55">
        <w:rPr>
          <w:rFonts w:ascii="Arial" w:hAnsi="Arial" w:cs="Arial"/>
          <w:sz w:val="22"/>
          <w:szCs w:val="22"/>
        </w:rPr>
        <w:t>A.11.6.</w:t>
      </w:r>
      <w:r w:rsidR="005F6A0D" w:rsidRPr="00A92A55">
        <w:rPr>
          <w:rFonts w:ascii="Arial" w:hAnsi="Arial" w:cs="Arial"/>
          <w:sz w:val="22"/>
          <w:szCs w:val="22"/>
        </w:rPr>
        <w:t xml:space="preserve"> Nombre del profesor responsable: Dr. Marco Antonio García Mora.</w:t>
      </w:r>
    </w:p>
    <w:p w14:paraId="710DF97F" w14:textId="77777777" w:rsidR="0058334F" w:rsidRPr="00A92A55" w:rsidRDefault="0058334F" w:rsidP="008364F1">
      <w:pPr>
        <w:rPr>
          <w:rFonts w:ascii="Arial" w:hAnsi="Arial" w:cs="Arial"/>
          <w:sz w:val="22"/>
          <w:szCs w:val="22"/>
        </w:rPr>
      </w:pPr>
    </w:p>
    <w:p w14:paraId="12360A4E" w14:textId="4D45FDF1" w:rsidR="0058334F" w:rsidRPr="00A92A55" w:rsidRDefault="0058334F" w:rsidP="008364F1">
      <w:pPr>
        <w:rPr>
          <w:rFonts w:ascii="Arial" w:hAnsi="Arial" w:cs="Arial"/>
          <w:sz w:val="22"/>
          <w:szCs w:val="22"/>
        </w:rPr>
      </w:pPr>
      <w:r w:rsidRPr="00A92A55">
        <w:rPr>
          <w:rFonts w:ascii="Arial" w:hAnsi="Arial" w:cs="Arial"/>
          <w:sz w:val="22"/>
          <w:szCs w:val="22"/>
        </w:rPr>
        <w:t>A.11.7.</w:t>
      </w:r>
      <w:r w:rsidR="005F6A0D" w:rsidRPr="00A92A55">
        <w:rPr>
          <w:rFonts w:ascii="Arial" w:hAnsi="Arial" w:cs="Arial"/>
          <w:sz w:val="22"/>
          <w:szCs w:val="22"/>
        </w:rPr>
        <w:t xml:space="preserve"> Objetivos cognitivos:</w:t>
      </w:r>
    </w:p>
    <w:p w14:paraId="7E15B6D4" w14:textId="77777777" w:rsidR="00A2520D" w:rsidRPr="00A92A55" w:rsidRDefault="00A2520D" w:rsidP="008364F1">
      <w:pPr>
        <w:rPr>
          <w:rFonts w:ascii="Arial" w:hAnsi="Arial" w:cs="Arial"/>
          <w:sz w:val="22"/>
          <w:szCs w:val="22"/>
        </w:rPr>
      </w:pPr>
    </w:p>
    <w:p w14:paraId="71371F1F" w14:textId="31B51B34" w:rsidR="00A2520D" w:rsidRPr="00A92A55" w:rsidRDefault="00A2520D" w:rsidP="00A2520D">
      <w:pPr>
        <w:pStyle w:val="Prrafodelista"/>
        <w:widowControl w:val="0"/>
        <w:numPr>
          <w:ilvl w:val="0"/>
          <w:numId w:val="6"/>
        </w:numPr>
        <w:contextualSpacing w:val="0"/>
        <w:jc w:val="both"/>
        <w:rPr>
          <w:rFonts w:ascii="Arial" w:hAnsi="Arial" w:cs="Arial"/>
          <w:sz w:val="22"/>
          <w:szCs w:val="22"/>
        </w:rPr>
      </w:pPr>
      <w:r w:rsidRPr="00A92A55">
        <w:rPr>
          <w:rFonts w:ascii="Arial" w:hAnsi="Arial" w:cs="Arial"/>
          <w:w w:val="105"/>
          <w:sz w:val="22"/>
          <w:szCs w:val="22"/>
        </w:rPr>
        <w:t>Ejercitar al alumno en el dominio del conocimiento, de los métodos y las técnicas preventivos, diagnósticos, terapéuticos y de rehabilitación ante los casos-problema de salud propios del ámbito de la medicina, con mayor enfoque</w:t>
      </w:r>
      <w:r w:rsidR="00E174B5">
        <w:rPr>
          <w:rFonts w:ascii="Arial" w:hAnsi="Arial" w:cs="Arial"/>
          <w:w w:val="105"/>
          <w:sz w:val="22"/>
          <w:szCs w:val="22"/>
        </w:rPr>
        <w:t xml:space="preserve"> </w:t>
      </w:r>
      <w:proofErr w:type="gramStart"/>
      <w:r w:rsidRPr="00A92A55">
        <w:rPr>
          <w:rFonts w:ascii="Arial" w:hAnsi="Arial" w:cs="Arial"/>
          <w:w w:val="105"/>
          <w:sz w:val="22"/>
          <w:szCs w:val="22"/>
        </w:rPr>
        <w:t>en  al</w:t>
      </w:r>
      <w:proofErr w:type="gramEnd"/>
      <w:r w:rsidRPr="00A92A55">
        <w:rPr>
          <w:rFonts w:ascii="Arial" w:hAnsi="Arial" w:cs="Arial"/>
          <w:w w:val="105"/>
          <w:sz w:val="22"/>
          <w:szCs w:val="22"/>
        </w:rPr>
        <w:t xml:space="preserve"> área de</w:t>
      </w:r>
      <w:r w:rsidRPr="00A92A55">
        <w:rPr>
          <w:rFonts w:ascii="Arial" w:hAnsi="Arial" w:cs="Arial"/>
          <w:spacing w:val="-35"/>
          <w:w w:val="105"/>
          <w:sz w:val="22"/>
          <w:szCs w:val="22"/>
        </w:rPr>
        <w:t xml:space="preserve"> </w:t>
      </w:r>
      <w:r w:rsidRPr="00A92A55">
        <w:rPr>
          <w:rFonts w:ascii="Arial" w:hAnsi="Arial" w:cs="Arial"/>
          <w:w w:val="105"/>
          <w:sz w:val="22"/>
          <w:szCs w:val="22"/>
        </w:rPr>
        <w:t>Anestesiología.</w:t>
      </w:r>
    </w:p>
    <w:p w14:paraId="6AB1D7E7" w14:textId="77777777" w:rsidR="00A2520D" w:rsidRPr="00A92A55" w:rsidRDefault="00A2520D" w:rsidP="00A2520D">
      <w:pPr>
        <w:jc w:val="both"/>
        <w:rPr>
          <w:rFonts w:ascii="Arial" w:hAnsi="Arial" w:cs="Arial"/>
          <w:sz w:val="22"/>
          <w:szCs w:val="22"/>
        </w:rPr>
      </w:pPr>
    </w:p>
    <w:p w14:paraId="43B4ABA2" w14:textId="77777777" w:rsidR="00A2520D" w:rsidRPr="00A92A55" w:rsidRDefault="00A2520D" w:rsidP="00A2520D">
      <w:pPr>
        <w:jc w:val="both"/>
        <w:rPr>
          <w:rFonts w:ascii="Arial" w:hAnsi="Arial" w:cs="Arial"/>
          <w:sz w:val="22"/>
          <w:szCs w:val="22"/>
        </w:rPr>
      </w:pPr>
    </w:p>
    <w:p w14:paraId="05294337" w14:textId="77777777" w:rsidR="00A2520D" w:rsidRPr="00A92A55" w:rsidRDefault="00A2520D" w:rsidP="00A2520D">
      <w:pPr>
        <w:pStyle w:val="Prrafodelista"/>
        <w:widowControl w:val="0"/>
        <w:numPr>
          <w:ilvl w:val="0"/>
          <w:numId w:val="6"/>
        </w:numPr>
        <w:contextualSpacing w:val="0"/>
        <w:jc w:val="both"/>
        <w:rPr>
          <w:rFonts w:ascii="Arial" w:hAnsi="Arial" w:cs="Arial"/>
          <w:sz w:val="22"/>
          <w:szCs w:val="22"/>
        </w:rPr>
      </w:pPr>
      <w:r w:rsidRPr="00A92A55">
        <w:rPr>
          <w:rFonts w:ascii="Arial" w:hAnsi="Arial" w:cs="Arial"/>
          <w:w w:val="105"/>
          <w:sz w:val="22"/>
          <w:szCs w:val="22"/>
        </w:rPr>
        <w:t>Promover una actuación profesional con sentido crítico ante los problemas médicos de su competencia, que procure la búsqueda de su fundamentación científica y de respuestas pertinentes ante los interrogantes que ellos</w:t>
      </w:r>
      <w:r w:rsidRPr="00A92A55">
        <w:rPr>
          <w:rFonts w:ascii="Arial" w:hAnsi="Arial" w:cs="Arial"/>
          <w:spacing w:val="-23"/>
          <w:w w:val="105"/>
          <w:sz w:val="22"/>
          <w:szCs w:val="22"/>
        </w:rPr>
        <w:t xml:space="preserve"> </w:t>
      </w:r>
      <w:r w:rsidRPr="00A92A55">
        <w:rPr>
          <w:rFonts w:ascii="Arial" w:hAnsi="Arial" w:cs="Arial"/>
          <w:w w:val="105"/>
          <w:sz w:val="22"/>
          <w:szCs w:val="22"/>
        </w:rPr>
        <w:t>plantean.</w:t>
      </w:r>
    </w:p>
    <w:p w14:paraId="1B0454E6" w14:textId="77777777" w:rsidR="00A2520D" w:rsidRPr="00A92A55" w:rsidRDefault="00A2520D" w:rsidP="00A2520D">
      <w:pPr>
        <w:jc w:val="both"/>
        <w:rPr>
          <w:rFonts w:ascii="Arial" w:hAnsi="Arial" w:cs="Arial"/>
          <w:sz w:val="22"/>
          <w:szCs w:val="22"/>
        </w:rPr>
      </w:pPr>
    </w:p>
    <w:p w14:paraId="1039ACB6" w14:textId="77777777" w:rsidR="00A2520D" w:rsidRPr="00A92A55" w:rsidRDefault="00A2520D" w:rsidP="00A2520D">
      <w:pPr>
        <w:jc w:val="both"/>
        <w:rPr>
          <w:rFonts w:ascii="Arial" w:hAnsi="Arial" w:cs="Arial"/>
          <w:sz w:val="22"/>
          <w:szCs w:val="22"/>
        </w:rPr>
      </w:pPr>
    </w:p>
    <w:p w14:paraId="0FA37B97" w14:textId="77777777" w:rsidR="00A2520D" w:rsidRPr="00A92A55" w:rsidRDefault="00A2520D" w:rsidP="00A2520D">
      <w:pPr>
        <w:pStyle w:val="Prrafodelista"/>
        <w:widowControl w:val="0"/>
        <w:numPr>
          <w:ilvl w:val="0"/>
          <w:numId w:val="6"/>
        </w:numPr>
        <w:contextualSpacing w:val="0"/>
        <w:jc w:val="both"/>
        <w:rPr>
          <w:rFonts w:ascii="Arial" w:hAnsi="Arial" w:cs="Arial"/>
          <w:sz w:val="22"/>
          <w:szCs w:val="22"/>
        </w:rPr>
      </w:pPr>
      <w:r w:rsidRPr="00A92A55">
        <w:rPr>
          <w:rFonts w:ascii="Arial" w:hAnsi="Arial" w:cs="Arial"/>
          <w:w w:val="105"/>
          <w:sz w:val="22"/>
          <w:szCs w:val="22"/>
        </w:rPr>
        <w:t>Proporcionar al alumno las condiciones institucionales que le permitan adentrarse en el proceso riguroso de la investigación médica en</w:t>
      </w:r>
      <w:r w:rsidRPr="00A92A55">
        <w:rPr>
          <w:rFonts w:ascii="Arial" w:hAnsi="Arial" w:cs="Arial"/>
          <w:spacing w:val="-29"/>
          <w:w w:val="105"/>
          <w:sz w:val="22"/>
          <w:szCs w:val="22"/>
        </w:rPr>
        <w:t xml:space="preserve"> </w:t>
      </w:r>
      <w:r w:rsidRPr="00A92A55">
        <w:rPr>
          <w:rFonts w:ascii="Arial" w:hAnsi="Arial" w:cs="Arial"/>
          <w:w w:val="105"/>
          <w:sz w:val="22"/>
          <w:szCs w:val="22"/>
        </w:rPr>
        <w:t>Anestesiología.</w:t>
      </w:r>
    </w:p>
    <w:p w14:paraId="0DC90F8C" w14:textId="77777777" w:rsidR="00A2520D" w:rsidRPr="00A92A55" w:rsidRDefault="00A2520D" w:rsidP="00A2520D">
      <w:pPr>
        <w:jc w:val="both"/>
        <w:rPr>
          <w:rFonts w:ascii="Arial" w:hAnsi="Arial" w:cs="Arial"/>
          <w:sz w:val="22"/>
          <w:szCs w:val="22"/>
        </w:rPr>
      </w:pPr>
    </w:p>
    <w:p w14:paraId="75663078" w14:textId="77777777" w:rsidR="00A2520D" w:rsidRPr="00A92A55" w:rsidRDefault="00A2520D" w:rsidP="00A2520D">
      <w:pPr>
        <w:jc w:val="both"/>
        <w:rPr>
          <w:rFonts w:ascii="Arial" w:hAnsi="Arial" w:cs="Arial"/>
          <w:sz w:val="22"/>
          <w:szCs w:val="22"/>
        </w:rPr>
      </w:pPr>
    </w:p>
    <w:p w14:paraId="6C5E57CA" w14:textId="77777777" w:rsidR="00A2520D" w:rsidRPr="00A92A55" w:rsidRDefault="00A2520D" w:rsidP="00A2520D">
      <w:pPr>
        <w:pStyle w:val="Prrafodelista"/>
        <w:widowControl w:val="0"/>
        <w:numPr>
          <w:ilvl w:val="0"/>
          <w:numId w:val="6"/>
        </w:numPr>
        <w:contextualSpacing w:val="0"/>
        <w:jc w:val="both"/>
        <w:rPr>
          <w:rFonts w:ascii="Arial" w:hAnsi="Arial" w:cs="Arial"/>
          <w:sz w:val="22"/>
          <w:szCs w:val="22"/>
        </w:rPr>
      </w:pPr>
      <w:r w:rsidRPr="00A92A55">
        <w:rPr>
          <w:rFonts w:ascii="Arial" w:hAnsi="Arial" w:cs="Arial"/>
          <w:w w:val="105"/>
          <w:sz w:val="22"/>
          <w:szCs w:val="22"/>
        </w:rPr>
        <w:t>Proveer las condiciones de docencia médica que estimulen en el alumno el pensamiento reflexivo y el</w:t>
      </w:r>
      <w:r w:rsidRPr="00A92A55">
        <w:rPr>
          <w:rFonts w:ascii="Arial" w:hAnsi="Arial" w:cs="Arial"/>
          <w:spacing w:val="-5"/>
          <w:w w:val="105"/>
          <w:sz w:val="22"/>
          <w:szCs w:val="22"/>
        </w:rPr>
        <w:t xml:space="preserve"> </w:t>
      </w:r>
      <w:r w:rsidRPr="00A92A55">
        <w:rPr>
          <w:rFonts w:ascii="Arial" w:hAnsi="Arial" w:cs="Arial"/>
          <w:w w:val="105"/>
          <w:sz w:val="22"/>
          <w:szCs w:val="22"/>
        </w:rPr>
        <w:t>quehacer</w:t>
      </w:r>
      <w:r w:rsidRPr="00A92A55">
        <w:rPr>
          <w:rFonts w:ascii="Arial" w:hAnsi="Arial" w:cs="Arial"/>
          <w:spacing w:val="-4"/>
          <w:w w:val="105"/>
          <w:sz w:val="22"/>
          <w:szCs w:val="22"/>
        </w:rPr>
        <w:t xml:space="preserve"> </w:t>
      </w:r>
      <w:r w:rsidRPr="00A92A55">
        <w:rPr>
          <w:rFonts w:ascii="Arial" w:hAnsi="Arial" w:cs="Arial"/>
          <w:w w:val="105"/>
          <w:sz w:val="22"/>
          <w:szCs w:val="22"/>
        </w:rPr>
        <w:t>humanista</w:t>
      </w:r>
      <w:r w:rsidRPr="00A92A55">
        <w:rPr>
          <w:rFonts w:ascii="Arial" w:hAnsi="Arial" w:cs="Arial"/>
          <w:spacing w:val="-4"/>
          <w:w w:val="105"/>
          <w:sz w:val="22"/>
          <w:szCs w:val="22"/>
        </w:rPr>
        <w:t xml:space="preserve"> </w:t>
      </w:r>
      <w:r w:rsidRPr="00A92A55">
        <w:rPr>
          <w:rFonts w:ascii="Arial" w:hAnsi="Arial" w:cs="Arial"/>
          <w:w w:val="105"/>
          <w:sz w:val="22"/>
          <w:szCs w:val="22"/>
        </w:rPr>
        <w:t>ante</w:t>
      </w:r>
      <w:r w:rsidRPr="00A92A55">
        <w:rPr>
          <w:rFonts w:ascii="Arial" w:hAnsi="Arial" w:cs="Arial"/>
          <w:spacing w:val="-4"/>
          <w:w w:val="105"/>
          <w:sz w:val="22"/>
          <w:szCs w:val="22"/>
        </w:rPr>
        <w:t xml:space="preserve"> </w:t>
      </w:r>
      <w:r w:rsidRPr="00A92A55">
        <w:rPr>
          <w:rFonts w:ascii="Arial" w:hAnsi="Arial" w:cs="Arial"/>
          <w:w w:val="105"/>
          <w:sz w:val="22"/>
          <w:szCs w:val="22"/>
        </w:rPr>
        <w:t>los</w:t>
      </w:r>
      <w:r w:rsidRPr="00A92A55">
        <w:rPr>
          <w:rFonts w:ascii="Arial" w:hAnsi="Arial" w:cs="Arial"/>
          <w:spacing w:val="-4"/>
          <w:w w:val="105"/>
          <w:sz w:val="22"/>
          <w:szCs w:val="22"/>
        </w:rPr>
        <w:t xml:space="preserve"> </w:t>
      </w:r>
      <w:r w:rsidRPr="00A92A55">
        <w:rPr>
          <w:rFonts w:ascii="Arial" w:hAnsi="Arial" w:cs="Arial"/>
          <w:w w:val="105"/>
          <w:sz w:val="22"/>
          <w:szCs w:val="22"/>
        </w:rPr>
        <w:t>pacientes</w:t>
      </w:r>
      <w:r w:rsidRPr="00A92A55">
        <w:rPr>
          <w:rFonts w:ascii="Arial" w:hAnsi="Arial" w:cs="Arial"/>
          <w:spacing w:val="-4"/>
          <w:w w:val="105"/>
          <w:sz w:val="22"/>
          <w:szCs w:val="22"/>
        </w:rPr>
        <w:t xml:space="preserve"> </w:t>
      </w:r>
      <w:r w:rsidRPr="00A92A55">
        <w:rPr>
          <w:rFonts w:ascii="Arial" w:hAnsi="Arial" w:cs="Arial"/>
          <w:w w:val="105"/>
          <w:sz w:val="22"/>
          <w:szCs w:val="22"/>
        </w:rPr>
        <w:t>en</w:t>
      </w:r>
      <w:r w:rsidRPr="00A92A55">
        <w:rPr>
          <w:rFonts w:ascii="Arial" w:hAnsi="Arial" w:cs="Arial"/>
          <w:spacing w:val="-4"/>
          <w:w w:val="105"/>
          <w:sz w:val="22"/>
          <w:szCs w:val="22"/>
        </w:rPr>
        <w:t xml:space="preserve"> </w:t>
      </w:r>
      <w:r w:rsidRPr="00A92A55">
        <w:rPr>
          <w:rFonts w:ascii="Arial" w:hAnsi="Arial" w:cs="Arial"/>
          <w:w w:val="105"/>
          <w:sz w:val="22"/>
          <w:szCs w:val="22"/>
        </w:rPr>
        <w:t>sus</w:t>
      </w:r>
      <w:r w:rsidRPr="00A92A55">
        <w:rPr>
          <w:rFonts w:ascii="Arial" w:hAnsi="Arial" w:cs="Arial"/>
          <w:spacing w:val="-3"/>
          <w:w w:val="105"/>
          <w:sz w:val="22"/>
          <w:szCs w:val="22"/>
        </w:rPr>
        <w:t xml:space="preserve"> </w:t>
      </w:r>
      <w:r w:rsidRPr="00A92A55">
        <w:rPr>
          <w:rFonts w:ascii="Arial" w:hAnsi="Arial" w:cs="Arial"/>
          <w:w w:val="105"/>
          <w:sz w:val="22"/>
          <w:szCs w:val="22"/>
        </w:rPr>
        <w:t>actividades</w:t>
      </w:r>
      <w:r w:rsidRPr="00A92A55">
        <w:rPr>
          <w:rFonts w:ascii="Arial" w:hAnsi="Arial" w:cs="Arial"/>
          <w:spacing w:val="-4"/>
          <w:w w:val="105"/>
          <w:sz w:val="22"/>
          <w:szCs w:val="22"/>
        </w:rPr>
        <w:t xml:space="preserve"> </w:t>
      </w:r>
      <w:r w:rsidRPr="00A92A55">
        <w:rPr>
          <w:rFonts w:ascii="Arial" w:hAnsi="Arial" w:cs="Arial"/>
          <w:w w:val="105"/>
          <w:sz w:val="22"/>
          <w:szCs w:val="22"/>
        </w:rPr>
        <w:t>de</w:t>
      </w:r>
      <w:r w:rsidRPr="00A92A55">
        <w:rPr>
          <w:rFonts w:ascii="Arial" w:hAnsi="Arial" w:cs="Arial"/>
          <w:spacing w:val="-4"/>
          <w:w w:val="105"/>
          <w:sz w:val="22"/>
          <w:szCs w:val="22"/>
        </w:rPr>
        <w:t xml:space="preserve"> </w:t>
      </w:r>
      <w:r w:rsidRPr="00A92A55">
        <w:rPr>
          <w:rFonts w:ascii="Arial" w:hAnsi="Arial" w:cs="Arial"/>
          <w:w w:val="105"/>
          <w:sz w:val="22"/>
          <w:szCs w:val="22"/>
        </w:rPr>
        <w:t>atención</w:t>
      </w:r>
      <w:r w:rsidRPr="00A92A55">
        <w:rPr>
          <w:rFonts w:ascii="Arial" w:hAnsi="Arial" w:cs="Arial"/>
          <w:spacing w:val="-4"/>
          <w:w w:val="105"/>
          <w:sz w:val="22"/>
          <w:szCs w:val="22"/>
        </w:rPr>
        <w:t xml:space="preserve"> </w:t>
      </w:r>
      <w:r w:rsidRPr="00A92A55">
        <w:rPr>
          <w:rFonts w:ascii="Arial" w:hAnsi="Arial" w:cs="Arial"/>
          <w:w w:val="105"/>
          <w:sz w:val="22"/>
          <w:szCs w:val="22"/>
        </w:rPr>
        <w:t>médica.</w:t>
      </w:r>
    </w:p>
    <w:p w14:paraId="7A5AC54F" w14:textId="77777777" w:rsidR="00A2520D" w:rsidRPr="00A92A55" w:rsidRDefault="00A2520D" w:rsidP="00A2520D">
      <w:pPr>
        <w:jc w:val="both"/>
        <w:rPr>
          <w:rFonts w:ascii="Arial" w:hAnsi="Arial" w:cs="Arial"/>
          <w:sz w:val="22"/>
          <w:szCs w:val="22"/>
        </w:rPr>
      </w:pPr>
    </w:p>
    <w:p w14:paraId="07505B51" w14:textId="77777777" w:rsidR="00A2520D" w:rsidRPr="00A92A55" w:rsidRDefault="00A2520D" w:rsidP="00A2520D">
      <w:pPr>
        <w:jc w:val="both"/>
        <w:rPr>
          <w:rFonts w:ascii="Arial" w:hAnsi="Arial" w:cs="Arial"/>
          <w:sz w:val="22"/>
          <w:szCs w:val="22"/>
        </w:rPr>
      </w:pPr>
    </w:p>
    <w:p w14:paraId="30CBF065" w14:textId="77777777" w:rsidR="00A2520D" w:rsidRPr="00A92A55" w:rsidRDefault="00A2520D" w:rsidP="00A2520D">
      <w:pPr>
        <w:pStyle w:val="Prrafodelista"/>
        <w:widowControl w:val="0"/>
        <w:numPr>
          <w:ilvl w:val="0"/>
          <w:numId w:val="6"/>
        </w:numPr>
        <w:contextualSpacing w:val="0"/>
        <w:jc w:val="both"/>
        <w:rPr>
          <w:rFonts w:ascii="Arial" w:hAnsi="Arial" w:cs="Arial"/>
          <w:sz w:val="22"/>
          <w:szCs w:val="22"/>
        </w:rPr>
      </w:pPr>
      <w:r w:rsidRPr="00A92A55">
        <w:rPr>
          <w:rFonts w:ascii="Arial" w:hAnsi="Arial" w:cs="Arial"/>
          <w:w w:val="105"/>
          <w:sz w:val="22"/>
          <w:szCs w:val="22"/>
        </w:rPr>
        <w:t>Favorecer el análisis de la literatura médica pertinente a la Anestesiología para su aplicación reflexiva y crítica en las actividades de atención</w:t>
      </w:r>
      <w:r w:rsidRPr="00A92A55">
        <w:rPr>
          <w:rFonts w:ascii="Arial" w:hAnsi="Arial" w:cs="Arial"/>
          <w:spacing w:val="-23"/>
          <w:w w:val="105"/>
          <w:sz w:val="22"/>
          <w:szCs w:val="22"/>
        </w:rPr>
        <w:t xml:space="preserve"> </w:t>
      </w:r>
      <w:r w:rsidRPr="00A92A55">
        <w:rPr>
          <w:rFonts w:ascii="Arial" w:hAnsi="Arial" w:cs="Arial"/>
          <w:w w:val="105"/>
          <w:sz w:val="22"/>
          <w:szCs w:val="22"/>
        </w:rPr>
        <w:t>médica.</w:t>
      </w:r>
    </w:p>
    <w:p w14:paraId="1AD20E7D" w14:textId="77777777" w:rsidR="00A2520D" w:rsidRPr="00A92A55" w:rsidRDefault="00A2520D" w:rsidP="00A2520D">
      <w:pPr>
        <w:rPr>
          <w:rFonts w:ascii="Arial" w:hAnsi="Arial" w:cs="Arial"/>
          <w:sz w:val="22"/>
          <w:szCs w:val="22"/>
        </w:rPr>
      </w:pPr>
    </w:p>
    <w:p w14:paraId="078282F1" w14:textId="77777777" w:rsidR="00A2520D" w:rsidRPr="00A92A55" w:rsidRDefault="00A2520D" w:rsidP="00A2520D">
      <w:pPr>
        <w:rPr>
          <w:rFonts w:ascii="Arial" w:hAnsi="Arial" w:cs="Arial"/>
          <w:sz w:val="22"/>
          <w:szCs w:val="22"/>
        </w:rPr>
      </w:pPr>
    </w:p>
    <w:p w14:paraId="34E60D80" w14:textId="6A472BCA" w:rsidR="00A2520D" w:rsidRPr="00A92A55" w:rsidRDefault="00A2520D" w:rsidP="00A2520D">
      <w:pPr>
        <w:pStyle w:val="Prrafodelista"/>
        <w:widowControl w:val="0"/>
        <w:numPr>
          <w:ilvl w:val="0"/>
          <w:numId w:val="6"/>
        </w:numPr>
        <w:contextualSpacing w:val="0"/>
        <w:rPr>
          <w:rFonts w:ascii="Arial" w:hAnsi="Arial" w:cs="Arial"/>
          <w:sz w:val="22"/>
          <w:szCs w:val="22"/>
        </w:rPr>
      </w:pPr>
      <w:r w:rsidRPr="00A92A55">
        <w:rPr>
          <w:rFonts w:ascii="Arial" w:hAnsi="Arial" w:cs="Arial"/>
          <w:w w:val="105"/>
          <w:sz w:val="22"/>
          <w:szCs w:val="22"/>
        </w:rPr>
        <w:t>Propiciar la interacción productiva con el personal de salud en la atención de los problemas médicos en las etapas pre, pos y</w:t>
      </w:r>
      <w:r w:rsidRPr="00A92A55">
        <w:rPr>
          <w:rFonts w:ascii="Arial" w:hAnsi="Arial" w:cs="Arial"/>
          <w:spacing w:val="-21"/>
          <w:w w:val="105"/>
          <w:sz w:val="22"/>
          <w:szCs w:val="22"/>
        </w:rPr>
        <w:t xml:space="preserve"> </w:t>
      </w:r>
      <w:proofErr w:type="spellStart"/>
      <w:r w:rsidRPr="00A92A55">
        <w:rPr>
          <w:rFonts w:ascii="Arial" w:hAnsi="Arial" w:cs="Arial"/>
          <w:w w:val="105"/>
          <w:sz w:val="22"/>
          <w:szCs w:val="22"/>
        </w:rPr>
        <w:t>trans</w:t>
      </w:r>
      <w:proofErr w:type="spellEnd"/>
      <w:r w:rsidR="004C0186">
        <w:rPr>
          <w:rFonts w:ascii="Arial" w:hAnsi="Arial" w:cs="Arial"/>
          <w:w w:val="105"/>
          <w:sz w:val="22"/>
          <w:szCs w:val="22"/>
        </w:rPr>
        <w:t xml:space="preserve"> </w:t>
      </w:r>
      <w:r w:rsidRPr="00A92A55">
        <w:rPr>
          <w:rFonts w:ascii="Arial" w:hAnsi="Arial" w:cs="Arial"/>
          <w:w w:val="105"/>
          <w:sz w:val="22"/>
          <w:szCs w:val="22"/>
        </w:rPr>
        <w:t>anestésico.</w:t>
      </w:r>
    </w:p>
    <w:p w14:paraId="78A0B8F2" w14:textId="77777777" w:rsidR="00A2520D" w:rsidRPr="00A92A55" w:rsidRDefault="00A2520D" w:rsidP="00A2520D">
      <w:pPr>
        <w:rPr>
          <w:rFonts w:ascii="Arial" w:hAnsi="Arial" w:cs="Arial"/>
          <w:sz w:val="22"/>
          <w:szCs w:val="22"/>
        </w:rPr>
      </w:pPr>
    </w:p>
    <w:p w14:paraId="48E406C3" w14:textId="77777777" w:rsidR="00A2520D" w:rsidRPr="00A92A55" w:rsidRDefault="00A2520D" w:rsidP="00A2520D">
      <w:pPr>
        <w:rPr>
          <w:rFonts w:ascii="Arial" w:hAnsi="Arial" w:cs="Arial"/>
          <w:sz w:val="22"/>
          <w:szCs w:val="22"/>
        </w:rPr>
      </w:pPr>
    </w:p>
    <w:p w14:paraId="6EE44193" w14:textId="77777777" w:rsidR="00A2520D" w:rsidRPr="00A92A55" w:rsidRDefault="00A2520D" w:rsidP="00A2520D">
      <w:pPr>
        <w:pStyle w:val="Prrafodelista"/>
        <w:widowControl w:val="0"/>
        <w:numPr>
          <w:ilvl w:val="0"/>
          <w:numId w:val="6"/>
        </w:numPr>
        <w:contextualSpacing w:val="0"/>
        <w:rPr>
          <w:rFonts w:ascii="Arial" w:hAnsi="Arial" w:cs="Arial"/>
          <w:sz w:val="22"/>
          <w:szCs w:val="22"/>
        </w:rPr>
      </w:pPr>
      <w:r w:rsidRPr="00A92A55">
        <w:rPr>
          <w:rFonts w:ascii="Arial" w:hAnsi="Arial" w:cs="Arial"/>
          <w:w w:val="105"/>
          <w:sz w:val="22"/>
          <w:szCs w:val="22"/>
        </w:rPr>
        <w:t>Estimular</w:t>
      </w:r>
      <w:r w:rsidRPr="00A92A55">
        <w:rPr>
          <w:rFonts w:ascii="Arial" w:hAnsi="Arial" w:cs="Arial"/>
          <w:spacing w:val="-4"/>
          <w:w w:val="105"/>
          <w:sz w:val="22"/>
          <w:szCs w:val="22"/>
        </w:rPr>
        <w:t xml:space="preserve"> </w:t>
      </w:r>
      <w:r w:rsidRPr="00A92A55">
        <w:rPr>
          <w:rFonts w:ascii="Arial" w:hAnsi="Arial" w:cs="Arial"/>
          <w:w w:val="105"/>
          <w:sz w:val="22"/>
          <w:szCs w:val="22"/>
        </w:rPr>
        <w:t>el</w:t>
      </w:r>
      <w:r w:rsidRPr="00A92A55">
        <w:rPr>
          <w:rFonts w:ascii="Arial" w:hAnsi="Arial" w:cs="Arial"/>
          <w:spacing w:val="-5"/>
          <w:w w:val="105"/>
          <w:sz w:val="22"/>
          <w:szCs w:val="22"/>
        </w:rPr>
        <w:t xml:space="preserve"> </w:t>
      </w:r>
      <w:r w:rsidRPr="00A92A55">
        <w:rPr>
          <w:rFonts w:ascii="Arial" w:hAnsi="Arial" w:cs="Arial"/>
          <w:w w:val="105"/>
          <w:sz w:val="22"/>
          <w:szCs w:val="22"/>
        </w:rPr>
        <w:t>análisis</w:t>
      </w:r>
      <w:r w:rsidRPr="00A92A55">
        <w:rPr>
          <w:rFonts w:ascii="Arial" w:hAnsi="Arial" w:cs="Arial"/>
          <w:spacing w:val="-3"/>
          <w:w w:val="105"/>
          <w:sz w:val="22"/>
          <w:szCs w:val="22"/>
        </w:rPr>
        <w:t xml:space="preserve"> </w:t>
      </w:r>
      <w:r w:rsidRPr="00A92A55">
        <w:rPr>
          <w:rFonts w:ascii="Arial" w:hAnsi="Arial" w:cs="Arial"/>
          <w:w w:val="105"/>
          <w:sz w:val="22"/>
          <w:szCs w:val="22"/>
        </w:rPr>
        <w:t>de</w:t>
      </w:r>
      <w:r w:rsidRPr="00A92A55">
        <w:rPr>
          <w:rFonts w:ascii="Arial" w:hAnsi="Arial" w:cs="Arial"/>
          <w:spacing w:val="-3"/>
          <w:w w:val="105"/>
          <w:sz w:val="22"/>
          <w:szCs w:val="22"/>
        </w:rPr>
        <w:t xml:space="preserve"> </w:t>
      </w:r>
      <w:r w:rsidRPr="00A92A55">
        <w:rPr>
          <w:rFonts w:ascii="Arial" w:hAnsi="Arial" w:cs="Arial"/>
          <w:w w:val="105"/>
          <w:sz w:val="22"/>
          <w:szCs w:val="22"/>
        </w:rPr>
        <w:t>las</w:t>
      </w:r>
      <w:r w:rsidRPr="00A92A55">
        <w:rPr>
          <w:rFonts w:ascii="Arial" w:hAnsi="Arial" w:cs="Arial"/>
          <w:spacing w:val="-3"/>
          <w:w w:val="105"/>
          <w:sz w:val="22"/>
          <w:szCs w:val="22"/>
        </w:rPr>
        <w:t xml:space="preserve"> </w:t>
      </w:r>
      <w:r w:rsidRPr="00A92A55">
        <w:rPr>
          <w:rFonts w:ascii="Arial" w:hAnsi="Arial" w:cs="Arial"/>
          <w:w w:val="105"/>
          <w:sz w:val="22"/>
          <w:szCs w:val="22"/>
        </w:rPr>
        <w:t>condiciones</w:t>
      </w:r>
      <w:r w:rsidRPr="00A92A55">
        <w:rPr>
          <w:rFonts w:ascii="Arial" w:hAnsi="Arial" w:cs="Arial"/>
          <w:spacing w:val="-3"/>
          <w:w w:val="105"/>
          <w:sz w:val="22"/>
          <w:szCs w:val="22"/>
        </w:rPr>
        <w:t xml:space="preserve"> </w:t>
      </w:r>
      <w:r w:rsidRPr="00A92A55">
        <w:rPr>
          <w:rFonts w:ascii="Arial" w:hAnsi="Arial" w:cs="Arial"/>
          <w:w w:val="105"/>
          <w:sz w:val="22"/>
          <w:szCs w:val="22"/>
        </w:rPr>
        <w:t>sociales</w:t>
      </w:r>
      <w:r w:rsidRPr="00A92A55">
        <w:rPr>
          <w:rFonts w:ascii="Arial" w:hAnsi="Arial" w:cs="Arial"/>
          <w:spacing w:val="-3"/>
          <w:w w:val="105"/>
          <w:sz w:val="22"/>
          <w:szCs w:val="22"/>
        </w:rPr>
        <w:t xml:space="preserve"> </w:t>
      </w:r>
      <w:r w:rsidRPr="00A92A55">
        <w:rPr>
          <w:rFonts w:ascii="Arial" w:hAnsi="Arial" w:cs="Arial"/>
          <w:w w:val="105"/>
          <w:sz w:val="22"/>
          <w:szCs w:val="22"/>
        </w:rPr>
        <w:t>e</w:t>
      </w:r>
      <w:r w:rsidRPr="00A92A55">
        <w:rPr>
          <w:rFonts w:ascii="Arial" w:hAnsi="Arial" w:cs="Arial"/>
          <w:spacing w:val="-3"/>
          <w:w w:val="105"/>
          <w:sz w:val="22"/>
          <w:szCs w:val="22"/>
        </w:rPr>
        <w:t xml:space="preserve"> </w:t>
      </w:r>
      <w:r w:rsidRPr="00A92A55">
        <w:rPr>
          <w:rFonts w:ascii="Arial" w:hAnsi="Arial" w:cs="Arial"/>
          <w:w w:val="105"/>
          <w:sz w:val="22"/>
          <w:szCs w:val="22"/>
        </w:rPr>
        <w:t>institucionales</w:t>
      </w:r>
      <w:r w:rsidRPr="00A92A55">
        <w:rPr>
          <w:rFonts w:ascii="Arial" w:hAnsi="Arial" w:cs="Arial"/>
          <w:spacing w:val="-3"/>
          <w:w w:val="105"/>
          <w:sz w:val="22"/>
          <w:szCs w:val="22"/>
        </w:rPr>
        <w:t xml:space="preserve"> </w:t>
      </w:r>
      <w:r w:rsidRPr="00A92A55">
        <w:rPr>
          <w:rFonts w:ascii="Arial" w:hAnsi="Arial" w:cs="Arial"/>
          <w:w w:val="105"/>
          <w:sz w:val="22"/>
          <w:szCs w:val="22"/>
        </w:rPr>
        <w:t>en</w:t>
      </w:r>
      <w:r w:rsidRPr="00A92A55">
        <w:rPr>
          <w:rFonts w:ascii="Arial" w:hAnsi="Arial" w:cs="Arial"/>
          <w:spacing w:val="-3"/>
          <w:w w:val="105"/>
          <w:sz w:val="22"/>
          <w:szCs w:val="22"/>
        </w:rPr>
        <w:t xml:space="preserve"> </w:t>
      </w:r>
      <w:r w:rsidRPr="00A92A55">
        <w:rPr>
          <w:rFonts w:ascii="Arial" w:hAnsi="Arial" w:cs="Arial"/>
          <w:w w:val="105"/>
          <w:sz w:val="22"/>
          <w:szCs w:val="22"/>
        </w:rPr>
        <w:t>las</w:t>
      </w:r>
      <w:r w:rsidRPr="00A92A55">
        <w:rPr>
          <w:rFonts w:ascii="Arial" w:hAnsi="Arial" w:cs="Arial"/>
          <w:spacing w:val="-3"/>
          <w:w w:val="105"/>
          <w:sz w:val="22"/>
          <w:szCs w:val="22"/>
        </w:rPr>
        <w:t xml:space="preserve"> </w:t>
      </w:r>
      <w:r w:rsidRPr="00A92A55">
        <w:rPr>
          <w:rFonts w:ascii="Arial" w:hAnsi="Arial" w:cs="Arial"/>
          <w:w w:val="105"/>
          <w:sz w:val="22"/>
          <w:szCs w:val="22"/>
        </w:rPr>
        <w:t>que</w:t>
      </w:r>
      <w:r w:rsidRPr="00A92A55">
        <w:rPr>
          <w:rFonts w:ascii="Arial" w:hAnsi="Arial" w:cs="Arial"/>
          <w:spacing w:val="-3"/>
          <w:w w:val="105"/>
          <w:sz w:val="22"/>
          <w:szCs w:val="22"/>
        </w:rPr>
        <w:t xml:space="preserve"> </w:t>
      </w:r>
      <w:r w:rsidRPr="00A92A55">
        <w:rPr>
          <w:rFonts w:ascii="Arial" w:hAnsi="Arial" w:cs="Arial"/>
          <w:w w:val="105"/>
          <w:sz w:val="22"/>
          <w:szCs w:val="22"/>
        </w:rPr>
        <w:t>se</w:t>
      </w:r>
      <w:r w:rsidRPr="00A92A55">
        <w:rPr>
          <w:rFonts w:ascii="Arial" w:hAnsi="Arial" w:cs="Arial"/>
          <w:spacing w:val="-3"/>
          <w:w w:val="105"/>
          <w:sz w:val="22"/>
          <w:szCs w:val="22"/>
        </w:rPr>
        <w:t xml:space="preserve"> </w:t>
      </w:r>
      <w:r w:rsidRPr="00A92A55">
        <w:rPr>
          <w:rFonts w:ascii="Arial" w:hAnsi="Arial" w:cs="Arial"/>
          <w:w w:val="105"/>
          <w:sz w:val="22"/>
          <w:szCs w:val="22"/>
        </w:rPr>
        <w:t>realizan</w:t>
      </w:r>
      <w:r w:rsidRPr="00A92A55">
        <w:rPr>
          <w:rFonts w:ascii="Arial" w:hAnsi="Arial" w:cs="Arial"/>
          <w:spacing w:val="-3"/>
          <w:w w:val="105"/>
          <w:sz w:val="22"/>
          <w:szCs w:val="22"/>
        </w:rPr>
        <w:t xml:space="preserve"> </w:t>
      </w:r>
      <w:r w:rsidRPr="00A92A55">
        <w:rPr>
          <w:rFonts w:ascii="Arial" w:hAnsi="Arial" w:cs="Arial"/>
          <w:w w:val="105"/>
          <w:sz w:val="22"/>
          <w:szCs w:val="22"/>
        </w:rPr>
        <w:t>la</w:t>
      </w:r>
      <w:r w:rsidRPr="00A92A55">
        <w:rPr>
          <w:rFonts w:ascii="Arial" w:hAnsi="Arial" w:cs="Arial"/>
          <w:spacing w:val="-3"/>
          <w:w w:val="105"/>
          <w:sz w:val="22"/>
          <w:szCs w:val="22"/>
        </w:rPr>
        <w:t xml:space="preserve"> </w:t>
      </w:r>
      <w:r w:rsidRPr="00A92A55">
        <w:rPr>
          <w:rFonts w:ascii="Arial" w:hAnsi="Arial" w:cs="Arial"/>
          <w:w w:val="105"/>
          <w:sz w:val="22"/>
          <w:szCs w:val="22"/>
        </w:rPr>
        <w:t>práctica</w:t>
      </w:r>
      <w:r w:rsidRPr="00A92A55">
        <w:rPr>
          <w:rFonts w:ascii="Arial" w:hAnsi="Arial" w:cs="Arial"/>
          <w:spacing w:val="-3"/>
          <w:w w:val="105"/>
          <w:sz w:val="22"/>
          <w:szCs w:val="22"/>
        </w:rPr>
        <w:t xml:space="preserve"> </w:t>
      </w:r>
      <w:r w:rsidRPr="00A92A55">
        <w:rPr>
          <w:rFonts w:ascii="Arial" w:hAnsi="Arial" w:cs="Arial"/>
          <w:w w:val="105"/>
          <w:sz w:val="22"/>
          <w:szCs w:val="22"/>
        </w:rPr>
        <w:t>y la educación</w:t>
      </w:r>
      <w:r w:rsidRPr="00A92A55">
        <w:rPr>
          <w:rFonts w:ascii="Arial" w:hAnsi="Arial" w:cs="Arial"/>
          <w:spacing w:val="-11"/>
          <w:w w:val="105"/>
          <w:sz w:val="22"/>
          <w:szCs w:val="22"/>
        </w:rPr>
        <w:t xml:space="preserve"> </w:t>
      </w:r>
      <w:r w:rsidRPr="00A92A55">
        <w:rPr>
          <w:rFonts w:ascii="Arial" w:hAnsi="Arial" w:cs="Arial"/>
          <w:w w:val="105"/>
          <w:sz w:val="22"/>
          <w:szCs w:val="22"/>
        </w:rPr>
        <w:t>médicas.</w:t>
      </w:r>
    </w:p>
    <w:p w14:paraId="2213EB50" w14:textId="77777777" w:rsidR="00A2520D" w:rsidRPr="00A92A55" w:rsidRDefault="00A2520D" w:rsidP="008364F1">
      <w:pPr>
        <w:rPr>
          <w:rFonts w:ascii="Arial" w:hAnsi="Arial" w:cs="Arial"/>
          <w:sz w:val="22"/>
          <w:szCs w:val="22"/>
        </w:rPr>
      </w:pPr>
    </w:p>
    <w:p w14:paraId="3E360A15" w14:textId="77777777" w:rsidR="0058334F" w:rsidRPr="00A92A55" w:rsidRDefault="0058334F" w:rsidP="008364F1">
      <w:pPr>
        <w:rPr>
          <w:rFonts w:ascii="Arial" w:hAnsi="Arial" w:cs="Arial"/>
          <w:sz w:val="22"/>
          <w:szCs w:val="22"/>
        </w:rPr>
      </w:pPr>
    </w:p>
    <w:p w14:paraId="046740F5" w14:textId="0833B439" w:rsidR="0058334F" w:rsidRPr="00A92A55" w:rsidRDefault="0058334F" w:rsidP="008364F1">
      <w:pPr>
        <w:rPr>
          <w:rFonts w:ascii="Arial" w:hAnsi="Arial" w:cs="Arial"/>
          <w:sz w:val="22"/>
          <w:szCs w:val="22"/>
        </w:rPr>
      </w:pPr>
      <w:r w:rsidRPr="00A92A55">
        <w:rPr>
          <w:rFonts w:ascii="Arial" w:hAnsi="Arial" w:cs="Arial"/>
          <w:sz w:val="22"/>
          <w:szCs w:val="22"/>
        </w:rPr>
        <w:t>A.11.8. Habilidades y destrezas a desarrollar en el servicio.</w:t>
      </w:r>
    </w:p>
    <w:p w14:paraId="5BF56C1C" w14:textId="1FB6C95B" w:rsidR="008364F1" w:rsidRPr="00A92A55" w:rsidRDefault="008364F1" w:rsidP="008364F1">
      <w:pPr>
        <w:ind w:firstLine="360"/>
        <w:rPr>
          <w:rFonts w:ascii="Arial" w:hAnsi="Arial" w:cs="Arial"/>
          <w:sz w:val="22"/>
          <w:szCs w:val="22"/>
        </w:rPr>
      </w:pPr>
      <w:r w:rsidRPr="00A92A55">
        <w:rPr>
          <w:rFonts w:ascii="Arial" w:hAnsi="Arial" w:cs="Arial"/>
          <w:w w:val="105"/>
          <w:sz w:val="22"/>
          <w:szCs w:val="22"/>
          <w:u w:val="single"/>
        </w:rPr>
        <w:t>Primer año</w:t>
      </w:r>
    </w:p>
    <w:p w14:paraId="714166BB" w14:textId="77777777" w:rsidR="008364F1" w:rsidRPr="00A92A55" w:rsidRDefault="008364F1" w:rsidP="008364F1">
      <w:pPr>
        <w:ind w:left="360"/>
        <w:rPr>
          <w:rFonts w:ascii="Arial" w:hAnsi="Arial" w:cs="Arial"/>
          <w:sz w:val="22"/>
          <w:szCs w:val="22"/>
          <w:u w:val="single"/>
        </w:rPr>
      </w:pPr>
    </w:p>
    <w:p w14:paraId="750EF7BC" w14:textId="5FC06588" w:rsidR="008364F1" w:rsidRPr="00A92A55" w:rsidRDefault="008364F1" w:rsidP="008364F1">
      <w:pPr>
        <w:pStyle w:val="Prrafodelista"/>
        <w:widowControl w:val="0"/>
        <w:numPr>
          <w:ilvl w:val="0"/>
          <w:numId w:val="15"/>
        </w:numPr>
        <w:contextualSpacing w:val="0"/>
        <w:rPr>
          <w:rFonts w:ascii="Arial" w:hAnsi="Arial" w:cs="Arial"/>
          <w:sz w:val="22"/>
          <w:szCs w:val="22"/>
        </w:rPr>
      </w:pPr>
      <w:r w:rsidRPr="00A92A55">
        <w:rPr>
          <w:rFonts w:ascii="Arial" w:hAnsi="Arial" w:cs="Arial"/>
          <w:w w:val="105"/>
          <w:sz w:val="22"/>
          <w:szCs w:val="22"/>
        </w:rPr>
        <w:t>Operar la máquina de anestesia y los diferentes m</w:t>
      </w:r>
      <w:r w:rsidR="00E174B5">
        <w:rPr>
          <w:rFonts w:ascii="Arial" w:hAnsi="Arial" w:cs="Arial"/>
          <w:w w:val="105"/>
          <w:sz w:val="22"/>
          <w:szCs w:val="22"/>
        </w:rPr>
        <w:t>onitores para uso clínico (</w:t>
      </w:r>
      <w:proofErr w:type="spellStart"/>
      <w:r w:rsidR="00E174B5">
        <w:rPr>
          <w:rFonts w:ascii="Arial" w:hAnsi="Arial" w:cs="Arial"/>
          <w:w w:val="105"/>
          <w:sz w:val="22"/>
          <w:szCs w:val="22"/>
        </w:rPr>
        <w:t>pulsio</w:t>
      </w:r>
      <w:r w:rsidRPr="00A92A55">
        <w:rPr>
          <w:rFonts w:ascii="Arial" w:hAnsi="Arial" w:cs="Arial"/>
          <w:w w:val="105"/>
          <w:sz w:val="22"/>
          <w:szCs w:val="22"/>
        </w:rPr>
        <w:t>xímetro</w:t>
      </w:r>
      <w:proofErr w:type="spellEnd"/>
      <w:r w:rsidRPr="00A92A55">
        <w:rPr>
          <w:rFonts w:ascii="Arial" w:hAnsi="Arial" w:cs="Arial"/>
          <w:w w:val="105"/>
          <w:sz w:val="22"/>
          <w:szCs w:val="22"/>
        </w:rPr>
        <w:t xml:space="preserve">, </w:t>
      </w:r>
      <w:proofErr w:type="spellStart"/>
      <w:r w:rsidRPr="00A92A55">
        <w:rPr>
          <w:rFonts w:ascii="Arial" w:hAnsi="Arial" w:cs="Arial"/>
          <w:w w:val="105"/>
          <w:sz w:val="22"/>
          <w:szCs w:val="22"/>
        </w:rPr>
        <w:t>capnógrafo</w:t>
      </w:r>
      <w:proofErr w:type="spellEnd"/>
      <w:r w:rsidRPr="00A92A55">
        <w:rPr>
          <w:rFonts w:ascii="Arial" w:hAnsi="Arial" w:cs="Arial"/>
          <w:w w:val="105"/>
          <w:sz w:val="22"/>
          <w:szCs w:val="22"/>
        </w:rPr>
        <w:t xml:space="preserve">, electrocardiógrafo, circuitos anestésicos, </w:t>
      </w:r>
      <w:proofErr w:type="spellStart"/>
      <w:r w:rsidRPr="00A92A55">
        <w:rPr>
          <w:rFonts w:ascii="Arial" w:hAnsi="Arial" w:cs="Arial"/>
          <w:w w:val="105"/>
          <w:sz w:val="22"/>
          <w:szCs w:val="22"/>
        </w:rPr>
        <w:t>baumanómetros</w:t>
      </w:r>
      <w:proofErr w:type="spellEnd"/>
      <w:r w:rsidRPr="00A92A55">
        <w:rPr>
          <w:rFonts w:ascii="Arial" w:hAnsi="Arial" w:cs="Arial"/>
          <w:w w:val="105"/>
          <w:sz w:val="22"/>
          <w:szCs w:val="22"/>
        </w:rPr>
        <w:t>, y</w:t>
      </w:r>
      <w:r w:rsidRPr="00A92A55">
        <w:rPr>
          <w:rFonts w:ascii="Arial" w:hAnsi="Arial" w:cs="Arial"/>
          <w:spacing w:val="-36"/>
          <w:w w:val="105"/>
          <w:sz w:val="22"/>
          <w:szCs w:val="22"/>
        </w:rPr>
        <w:t xml:space="preserve"> </w:t>
      </w:r>
      <w:r w:rsidRPr="00A92A55">
        <w:rPr>
          <w:rFonts w:ascii="Arial" w:hAnsi="Arial" w:cs="Arial"/>
          <w:w w:val="105"/>
          <w:sz w:val="22"/>
          <w:szCs w:val="22"/>
        </w:rPr>
        <w:t>otros).</w:t>
      </w:r>
    </w:p>
    <w:p w14:paraId="5A42E566" w14:textId="77777777" w:rsidR="008364F1" w:rsidRPr="00A92A55" w:rsidRDefault="008364F1" w:rsidP="008364F1">
      <w:pPr>
        <w:pStyle w:val="Prrafodelista"/>
        <w:widowControl w:val="0"/>
        <w:numPr>
          <w:ilvl w:val="0"/>
          <w:numId w:val="15"/>
        </w:numPr>
        <w:contextualSpacing w:val="0"/>
        <w:rPr>
          <w:rFonts w:ascii="Arial" w:hAnsi="Arial" w:cs="Arial"/>
          <w:sz w:val="22"/>
          <w:szCs w:val="22"/>
        </w:rPr>
      </w:pPr>
      <w:r w:rsidRPr="00A92A55">
        <w:rPr>
          <w:rFonts w:ascii="Arial" w:hAnsi="Arial" w:cs="Arial"/>
          <w:w w:val="105"/>
          <w:sz w:val="22"/>
          <w:szCs w:val="22"/>
        </w:rPr>
        <w:t>Aplicar las bases del bloqueo neuromuscular en la anestesia: uso de relajantes musculares, monitorización y técnicas de</w:t>
      </w:r>
      <w:r w:rsidRPr="00A92A55">
        <w:rPr>
          <w:rFonts w:ascii="Arial" w:hAnsi="Arial" w:cs="Arial"/>
          <w:spacing w:val="-26"/>
          <w:w w:val="105"/>
          <w:sz w:val="22"/>
          <w:szCs w:val="22"/>
        </w:rPr>
        <w:t xml:space="preserve"> </w:t>
      </w:r>
      <w:r w:rsidRPr="00A92A55">
        <w:rPr>
          <w:rFonts w:ascii="Arial" w:hAnsi="Arial" w:cs="Arial"/>
          <w:w w:val="105"/>
          <w:sz w:val="22"/>
          <w:szCs w:val="22"/>
        </w:rPr>
        <w:t>reversión.</w:t>
      </w:r>
    </w:p>
    <w:p w14:paraId="53676EDE" w14:textId="77777777" w:rsidR="008364F1" w:rsidRPr="00A92A55" w:rsidRDefault="008364F1" w:rsidP="008364F1">
      <w:pPr>
        <w:pStyle w:val="Prrafodelista"/>
        <w:widowControl w:val="0"/>
        <w:numPr>
          <w:ilvl w:val="0"/>
          <w:numId w:val="15"/>
        </w:numPr>
        <w:contextualSpacing w:val="0"/>
        <w:rPr>
          <w:rFonts w:ascii="Arial" w:hAnsi="Arial" w:cs="Arial"/>
          <w:sz w:val="22"/>
          <w:szCs w:val="22"/>
        </w:rPr>
      </w:pPr>
      <w:r w:rsidRPr="00A92A55">
        <w:rPr>
          <w:rFonts w:ascii="Arial" w:hAnsi="Arial" w:cs="Arial"/>
          <w:w w:val="105"/>
          <w:sz w:val="22"/>
          <w:szCs w:val="22"/>
        </w:rPr>
        <w:t xml:space="preserve">Indicar y administrar las drogas </w:t>
      </w:r>
      <w:proofErr w:type="spellStart"/>
      <w:r w:rsidRPr="00A92A55">
        <w:rPr>
          <w:rFonts w:ascii="Arial" w:hAnsi="Arial" w:cs="Arial"/>
          <w:w w:val="105"/>
          <w:sz w:val="22"/>
          <w:szCs w:val="22"/>
        </w:rPr>
        <w:t>vasoactivas</w:t>
      </w:r>
      <w:proofErr w:type="spellEnd"/>
      <w:r w:rsidRPr="00A92A55">
        <w:rPr>
          <w:rFonts w:ascii="Arial" w:hAnsi="Arial" w:cs="Arial"/>
          <w:w w:val="105"/>
          <w:sz w:val="22"/>
          <w:szCs w:val="22"/>
        </w:rPr>
        <w:t xml:space="preserve"> de uso cotidiano. Indicar la forma de suministro de los anestésicos inhalados de uso común. Indicar la forma de suministro de los anestésicos intravenosos de uso</w:t>
      </w:r>
      <w:r w:rsidRPr="00A92A55">
        <w:rPr>
          <w:rFonts w:ascii="Arial" w:hAnsi="Arial" w:cs="Arial"/>
          <w:spacing w:val="-14"/>
          <w:w w:val="105"/>
          <w:sz w:val="22"/>
          <w:szCs w:val="22"/>
        </w:rPr>
        <w:t xml:space="preserve"> </w:t>
      </w:r>
      <w:r w:rsidRPr="00A92A55">
        <w:rPr>
          <w:rFonts w:ascii="Arial" w:hAnsi="Arial" w:cs="Arial"/>
          <w:w w:val="105"/>
          <w:sz w:val="22"/>
          <w:szCs w:val="22"/>
        </w:rPr>
        <w:t>común.</w:t>
      </w:r>
    </w:p>
    <w:p w14:paraId="42151B4E" w14:textId="7A654937" w:rsidR="008364F1" w:rsidRPr="00A92A55" w:rsidRDefault="008364F1" w:rsidP="008364F1">
      <w:pPr>
        <w:pStyle w:val="Prrafodelista"/>
        <w:widowControl w:val="0"/>
        <w:numPr>
          <w:ilvl w:val="0"/>
          <w:numId w:val="15"/>
        </w:numPr>
        <w:contextualSpacing w:val="0"/>
        <w:rPr>
          <w:rFonts w:ascii="Arial" w:hAnsi="Arial" w:cs="Arial"/>
          <w:sz w:val="22"/>
          <w:szCs w:val="22"/>
        </w:rPr>
      </w:pPr>
      <w:r w:rsidRPr="00A92A55">
        <w:rPr>
          <w:rFonts w:ascii="Arial" w:hAnsi="Arial" w:cs="Arial"/>
          <w:w w:val="105"/>
          <w:sz w:val="22"/>
          <w:szCs w:val="22"/>
        </w:rPr>
        <w:t>Realizar</w:t>
      </w:r>
      <w:r w:rsidRPr="00A92A55">
        <w:rPr>
          <w:rFonts w:ascii="Arial" w:hAnsi="Arial" w:cs="Arial"/>
          <w:spacing w:val="-4"/>
          <w:w w:val="105"/>
          <w:sz w:val="22"/>
          <w:szCs w:val="22"/>
        </w:rPr>
        <w:t xml:space="preserve"> </w:t>
      </w:r>
      <w:r w:rsidRPr="00A92A55">
        <w:rPr>
          <w:rFonts w:ascii="Arial" w:hAnsi="Arial" w:cs="Arial"/>
          <w:w w:val="105"/>
          <w:sz w:val="22"/>
          <w:szCs w:val="22"/>
        </w:rPr>
        <w:t>el</w:t>
      </w:r>
      <w:r w:rsidRPr="00A92A55">
        <w:rPr>
          <w:rFonts w:ascii="Arial" w:hAnsi="Arial" w:cs="Arial"/>
          <w:spacing w:val="-5"/>
          <w:w w:val="105"/>
          <w:sz w:val="22"/>
          <w:szCs w:val="22"/>
        </w:rPr>
        <w:t xml:space="preserve"> </w:t>
      </w:r>
      <w:r w:rsidRPr="00A92A55">
        <w:rPr>
          <w:rFonts w:ascii="Arial" w:hAnsi="Arial" w:cs="Arial"/>
          <w:w w:val="105"/>
          <w:sz w:val="22"/>
          <w:szCs w:val="22"/>
        </w:rPr>
        <w:t>examen</w:t>
      </w:r>
      <w:r w:rsidRPr="00A92A55">
        <w:rPr>
          <w:rFonts w:ascii="Arial" w:hAnsi="Arial" w:cs="Arial"/>
          <w:spacing w:val="-4"/>
          <w:w w:val="105"/>
          <w:sz w:val="22"/>
          <w:szCs w:val="22"/>
        </w:rPr>
        <w:t xml:space="preserve"> </w:t>
      </w:r>
      <w:r w:rsidRPr="00A92A55">
        <w:rPr>
          <w:rFonts w:ascii="Arial" w:hAnsi="Arial" w:cs="Arial"/>
          <w:w w:val="105"/>
          <w:sz w:val="22"/>
          <w:szCs w:val="22"/>
        </w:rPr>
        <w:t>físico</w:t>
      </w:r>
      <w:r w:rsidRPr="00A92A55">
        <w:rPr>
          <w:rFonts w:ascii="Arial" w:hAnsi="Arial" w:cs="Arial"/>
          <w:spacing w:val="-4"/>
          <w:w w:val="105"/>
          <w:sz w:val="22"/>
          <w:szCs w:val="22"/>
        </w:rPr>
        <w:t xml:space="preserve"> </w:t>
      </w:r>
      <w:r w:rsidRPr="00A92A55">
        <w:rPr>
          <w:rFonts w:ascii="Arial" w:hAnsi="Arial" w:cs="Arial"/>
          <w:w w:val="105"/>
          <w:sz w:val="22"/>
          <w:szCs w:val="22"/>
        </w:rPr>
        <w:t>y</w:t>
      </w:r>
      <w:r w:rsidRPr="00A92A55">
        <w:rPr>
          <w:rFonts w:ascii="Arial" w:hAnsi="Arial" w:cs="Arial"/>
          <w:spacing w:val="-4"/>
          <w:w w:val="105"/>
          <w:sz w:val="22"/>
          <w:szCs w:val="22"/>
        </w:rPr>
        <w:t xml:space="preserve"> </w:t>
      </w:r>
      <w:r w:rsidRPr="00A92A55">
        <w:rPr>
          <w:rFonts w:ascii="Arial" w:hAnsi="Arial" w:cs="Arial"/>
          <w:w w:val="105"/>
          <w:sz w:val="22"/>
          <w:szCs w:val="22"/>
        </w:rPr>
        <w:t>la</w:t>
      </w:r>
      <w:r w:rsidRPr="00A92A55">
        <w:rPr>
          <w:rFonts w:ascii="Arial" w:hAnsi="Arial" w:cs="Arial"/>
          <w:spacing w:val="-4"/>
          <w:w w:val="105"/>
          <w:sz w:val="22"/>
          <w:szCs w:val="22"/>
        </w:rPr>
        <w:t xml:space="preserve"> </w:t>
      </w:r>
      <w:r w:rsidRPr="00A92A55">
        <w:rPr>
          <w:rFonts w:ascii="Arial" w:hAnsi="Arial" w:cs="Arial"/>
          <w:w w:val="105"/>
          <w:sz w:val="22"/>
          <w:szCs w:val="22"/>
        </w:rPr>
        <w:t>clasificación</w:t>
      </w:r>
      <w:r w:rsidRPr="00A92A55">
        <w:rPr>
          <w:rFonts w:ascii="Arial" w:hAnsi="Arial" w:cs="Arial"/>
          <w:spacing w:val="-4"/>
          <w:w w:val="105"/>
          <w:sz w:val="22"/>
          <w:szCs w:val="22"/>
        </w:rPr>
        <w:t xml:space="preserve"> </w:t>
      </w:r>
      <w:r w:rsidRPr="00A92A55">
        <w:rPr>
          <w:rFonts w:ascii="Arial" w:hAnsi="Arial" w:cs="Arial"/>
          <w:w w:val="105"/>
          <w:sz w:val="22"/>
          <w:szCs w:val="22"/>
        </w:rPr>
        <w:t>de</w:t>
      </w:r>
      <w:r w:rsidRPr="00A92A55">
        <w:rPr>
          <w:rFonts w:ascii="Arial" w:hAnsi="Arial" w:cs="Arial"/>
          <w:spacing w:val="-4"/>
          <w:w w:val="105"/>
          <w:sz w:val="22"/>
          <w:szCs w:val="22"/>
        </w:rPr>
        <w:t xml:space="preserve"> </w:t>
      </w:r>
      <w:r w:rsidRPr="00A92A55">
        <w:rPr>
          <w:rFonts w:ascii="Arial" w:hAnsi="Arial" w:cs="Arial"/>
          <w:w w:val="105"/>
          <w:sz w:val="22"/>
          <w:szCs w:val="22"/>
        </w:rPr>
        <w:t>riesgo</w:t>
      </w:r>
      <w:r w:rsidRPr="00A92A55">
        <w:rPr>
          <w:rFonts w:ascii="Arial" w:hAnsi="Arial" w:cs="Arial"/>
          <w:spacing w:val="-4"/>
          <w:w w:val="105"/>
          <w:sz w:val="22"/>
          <w:szCs w:val="22"/>
        </w:rPr>
        <w:t xml:space="preserve"> </w:t>
      </w:r>
      <w:r w:rsidRPr="00A92A55">
        <w:rPr>
          <w:rFonts w:ascii="Arial" w:hAnsi="Arial" w:cs="Arial"/>
          <w:w w:val="105"/>
          <w:sz w:val="22"/>
          <w:szCs w:val="22"/>
        </w:rPr>
        <w:t>para</w:t>
      </w:r>
      <w:r w:rsidRPr="00A92A55">
        <w:rPr>
          <w:rFonts w:ascii="Arial" w:hAnsi="Arial" w:cs="Arial"/>
          <w:spacing w:val="-4"/>
          <w:w w:val="105"/>
          <w:sz w:val="22"/>
          <w:szCs w:val="22"/>
        </w:rPr>
        <w:t xml:space="preserve"> </w:t>
      </w:r>
      <w:r w:rsidRPr="00A92A55">
        <w:rPr>
          <w:rFonts w:ascii="Arial" w:hAnsi="Arial" w:cs="Arial"/>
          <w:w w:val="105"/>
          <w:sz w:val="22"/>
          <w:szCs w:val="22"/>
        </w:rPr>
        <w:t>la</w:t>
      </w:r>
      <w:r w:rsidRPr="00A92A55">
        <w:rPr>
          <w:rFonts w:ascii="Arial" w:hAnsi="Arial" w:cs="Arial"/>
          <w:spacing w:val="-4"/>
          <w:w w:val="105"/>
          <w:sz w:val="22"/>
          <w:szCs w:val="22"/>
        </w:rPr>
        <w:t xml:space="preserve"> </w:t>
      </w:r>
      <w:r w:rsidRPr="00A92A55">
        <w:rPr>
          <w:rFonts w:ascii="Arial" w:hAnsi="Arial" w:cs="Arial"/>
          <w:w w:val="105"/>
          <w:sz w:val="22"/>
          <w:szCs w:val="22"/>
        </w:rPr>
        <w:t>vía</w:t>
      </w:r>
      <w:r w:rsidRPr="00A92A55">
        <w:rPr>
          <w:rFonts w:ascii="Arial" w:hAnsi="Arial" w:cs="Arial"/>
          <w:spacing w:val="-4"/>
          <w:w w:val="105"/>
          <w:sz w:val="22"/>
          <w:szCs w:val="22"/>
        </w:rPr>
        <w:t xml:space="preserve"> </w:t>
      </w:r>
      <w:r w:rsidR="00E174B5" w:rsidRPr="00A92A55">
        <w:rPr>
          <w:rFonts w:ascii="Arial" w:hAnsi="Arial" w:cs="Arial"/>
          <w:spacing w:val="-4"/>
          <w:w w:val="105"/>
          <w:sz w:val="22"/>
          <w:szCs w:val="22"/>
        </w:rPr>
        <w:t>aérea</w:t>
      </w:r>
      <w:r w:rsidRPr="00A92A55">
        <w:rPr>
          <w:rFonts w:ascii="Arial" w:hAnsi="Arial" w:cs="Arial"/>
          <w:w w:val="105"/>
          <w:sz w:val="22"/>
          <w:szCs w:val="22"/>
        </w:rPr>
        <w:t>.</w:t>
      </w:r>
    </w:p>
    <w:p w14:paraId="3EC56550" w14:textId="77777777" w:rsidR="008364F1" w:rsidRPr="00A92A55" w:rsidRDefault="008364F1" w:rsidP="008364F1">
      <w:pPr>
        <w:pStyle w:val="Prrafodelista"/>
        <w:widowControl w:val="0"/>
        <w:numPr>
          <w:ilvl w:val="0"/>
          <w:numId w:val="15"/>
        </w:numPr>
        <w:contextualSpacing w:val="0"/>
        <w:rPr>
          <w:rFonts w:ascii="Arial" w:hAnsi="Arial" w:cs="Arial"/>
          <w:sz w:val="22"/>
          <w:szCs w:val="22"/>
        </w:rPr>
      </w:pPr>
      <w:r w:rsidRPr="00A92A55">
        <w:rPr>
          <w:rFonts w:ascii="Arial" w:hAnsi="Arial" w:cs="Arial"/>
          <w:w w:val="105"/>
          <w:sz w:val="22"/>
          <w:szCs w:val="22"/>
        </w:rPr>
        <w:t>Identificar los hallazgos preoperatorios clave en la historia clínica, examen físico y en los exámenes de</w:t>
      </w:r>
      <w:r w:rsidRPr="00A92A55">
        <w:rPr>
          <w:rFonts w:ascii="Arial" w:hAnsi="Arial" w:cs="Arial"/>
          <w:spacing w:val="-10"/>
          <w:w w:val="105"/>
          <w:sz w:val="22"/>
          <w:szCs w:val="22"/>
        </w:rPr>
        <w:t xml:space="preserve"> </w:t>
      </w:r>
      <w:r w:rsidRPr="00A92A55">
        <w:rPr>
          <w:rFonts w:ascii="Arial" w:hAnsi="Arial" w:cs="Arial"/>
          <w:w w:val="105"/>
          <w:sz w:val="22"/>
          <w:szCs w:val="22"/>
        </w:rPr>
        <w:t>laboratorio.</w:t>
      </w:r>
    </w:p>
    <w:p w14:paraId="35CC9012" w14:textId="77777777" w:rsidR="008364F1" w:rsidRPr="00A92A55" w:rsidRDefault="008364F1" w:rsidP="008364F1">
      <w:pPr>
        <w:pStyle w:val="Prrafodelista"/>
        <w:widowControl w:val="0"/>
        <w:numPr>
          <w:ilvl w:val="0"/>
          <w:numId w:val="15"/>
        </w:numPr>
        <w:contextualSpacing w:val="0"/>
        <w:rPr>
          <w:rFonts w:ascii="Arial" w:hAnsi="Arial" w:cs="Arial"/>
          <w:sz w:val="22"/>
          <w:szCs w:val="22"/>
        </w:rPr>
      </w:pPr>
      <w:r w:rsidRPr="00A92A55">
        <w:rPr>
          <w:rFonts w:ascii="Arial" w:hAnsi="Arial" w:cs="Arial"/>
          <w:w w:val="105"/>
          <w:sz w:val="22"/>
          <w:szCs w:val="22"/>
        </w:rPr>
        <w:t>Aplicar los criterios pertinentes para elegir entre una anestesia general vs una regional, y el tipo de monitoreo que</w:t>
      </w:r>
      <w:r w:rsidRPr="00A92A55">
        <w:rPr>
          <w:rFonts w:ascii="Arial" w:hAnsi="Arial" w:cs="Arial"/>
          <w:spacing w:val="-13"/>
          <w:w w:val="105"/>
          <w:sz w:val="22"/>
          <w:szCs w:val="22"/>
        </w:rPr>
        <w:t xml:space="preserve"> </w:t>
      </w:r>
      <w:r w:rsidRPr="00A92A55">
        <w:rPr>
          <w:rFonts w:ascii="Arial" w:hAnsi="Arial" w:cs="Arial"/>
          <w:w w:val="105"/>
          <w:sz w:val="22"/>
          <w:szCs w:val="22"/>
        </w:rPr>
        <w:t>requiere.</w:t>
      </w:r>
    </w:p>
    <w:p w14:paraId="03BFCC7F" w14:textId="77777777" w:rsidR="008364F1" w:rsidRPr="00A92A55" w:rsidRDefault="008364F1" w:rsidP="008364F1">
      <w:pPr>
        <w:pStyle w:val="Prrafodelista"/>
        <w:widowControl w:val="0"/>
        <w:numPr>
          <w:ilvl w:val="0"/>
          <w:numId w:val="15"/>
        </w:numPr>
        <w:contextualSpacing w:val="0"/>
        <w:rPr>
          <w:rFonts w:ascii="Arial" w:hAnsi="Arial" w:cs="Arial"/>
          <w:sz w:val="22"/>
          <w:szCs w:val="22"/>
        </w:rPr>
      </w:pPr>
      <w:r w:rsidRPr="00A92A55">
        <w:rPr>
          <w:rFonts w:ascii="Arial" w:hAnsi="Arial" w:cs="Arial"/>
          <w:w w:val="105"/>
          <w:sz w:val="22"/>
          <w:szCs w:val="22"/>
        </w:rPr>
        <w:t xml:space="preserve">Aplicar en la atención anestésica el significado de los eventos cardiovasculares (compresión de la vena cava por los cirujanos, hipovolemia, </w:t>
      </w:r>
      <w:proofErr w:type="spellStart"/>
      <w:r w:rsidRPr="00A92A55">
        <w:rPr>
          <w:rFonts w:ascii="Arial" w:hAnsi="Arial" w:cs="Arial"/>
          <w:w w:val="105"/>
          <w:sz w:val="22"/>
          <w:szCs w:val="22"/>
        </w:rPr>
        <w:t>hipervolemia</w:t>
      </w:r>
      <w:proofErr w:type="spellEnd"/>
      <w:r w:rsidRPr="00A92A55">
        <w:rPr>
          <w:rFonts w:ascii="Arial" w:hAnsi="Arial" w:cs="Arial"/>
          <w:w w:val="105"/>
          <w:sz w:val="22"/>
          <w:szCs w:val="22"/>
        </w:rPr>
        <w:t>, embolia pulmonar, isquemia, depresión miocárdica).</w:t>
      </w:r>
    </w:p>
    <w:p w14:paraId="7014E253" w14:textId="77777777" w:rsidR="008364F1" w:rsidRPr="00A92A55" w:rsidRDefault="008364F1" w:rsidP="008364F1">
      <w:pPr>
        <w:pStyle w:val="Prrafodelista"/>
        <w:widowControl w:val="0"/>
        <w:numPr>
          <w:ilvl w:val="0"/>
          <w:numId w:val="15"/>
        </w:numPr>
        <w:contextualSpacing w:val="0"/>
        <w:rPr>
          <w:rFonts w:ascii="Arial" w:hAnsi="Arial" w:cs="Arial"/>
          <w:sz w:val="22"/>
          <w:szCs w:val="22"/>
        </w:rPr>
      </w:pPr>
      <w:r w:rsidRPr="00A92A55">
        <w:rPr>
          <w:rFonts w:ascii="Arial" w:hAnsi="Arial" w:cs="Arial"/>
          <w:w w:val="105"/>
          <w:sz w:val="22"/>
          <w:szCs w:val="22"/>
        </w:rPr>
        <w:t>Detectar</w:t>
      </w:r>
      <w:r w:rsidRPr="00A92A55">
        <w:rPr>
          <w:rFonts w:ascii="Arial" w:hAnsi="Arial" w:cs="Arial"/>
          <w:spacing w:val="-5"/>
          <w:w w:val="105"/>
          <w:sz w:val="22"/>
          <w:szCs w:val="22"/>
        </w:rPr>
        <w:t xml:space="preserve"> </w:t>
      </w:r>
      <w:r w:rsidRPr="00A92A55">
        <w:rPr>
          <w:rFonts w:ascii="Arial" w:hAnsi="Arial" w:cs="Arial"/>
          <w:w w:val="105"/>
          <w:sz w:val="22"/>
          <w:szCs w:val="22"/>
        </w:rPr>
        <w:t>y</w:t>
      </w:r>
      <w:r w:rsidRPr="00A92A55">
        <w:rPr>
          <w:rFonts w:ascii="Arial" w:hAnsi="Arial" w:cs="Arial"/>
          <w:spacing w:val="-5"/>
          <w:w w:val="105"/>
          <w:sz w:val="22"/>
          <w:szCs w:val="22"/>
        </w:rPr>
        <w:t xml:space="preserve"> </w:t>
      </w:r>
      <w:r w:rsidRPr="00A92A55">
        <w:rPr>
          <w:rFonts w:ascii="Arial" w:hAnsi="Arial" w:cs="Arial"/>
          <w:w w:val="105"/>
          <w:sz w:val="22"/>
          <w:szCs w:val="22"/>
        </w:rPr>
        <w:t>aplicar</w:t>
      </w:r>
      <w:r w:rsidRPr="00A92A55">
        <w:rPr>
          <w:rFonts w:ascii="Arial" w:hAnsi="Arial" w:cs="Arial"/>
          <w:spacing w:val="-5"/>
          <w:w w:val="105"/>
          <w:sz w:val="22"/>
          <w:szCs w:val="22"/>
        </w:rPr>
        <w:t xml:space="preserve"> </w:t>
      </w:r>
      <w:r w:rsidRPr="00A92A55">
        <w:rPr>
          <w:rFonts w:ascii="Arial" w:hAnsi="Arial" w:cs="Arial"/>
          <w:w w:val="105"/>
          <w:sz w:val="22"/>
          <w:szCs w:val="22"/>
        </w:rPr>
        <w:t>la</w:t>
      </w:r>
      <w:r w:rsidRPr="00A92A55">
        <w:rPr>
          <w:rFonts w:ascii="Arial" w:hAnsi="Arial" w:cs="Arial"/>
          <w:spacing w:val="-5"/>
          <w:w w:val="105"/>
          <w:sz w:val="22"/>
          <w:szCs w:val="22"/>
        </w:rPr>
        <w:t xml:space="preserve"> </w:t>
      </w:r>
      <w:r w:rsidRPr="00A92A55">
        <w:rPr>
          <w:rFonts w:ascii="Arial" w:hAnsi="Arial" w:cs="Arial"/>
          <w:w w:val="105"/>
          <w:sz w:val="22"/>
          <w:szCs w:val="22"/>
        </w:rPr>
        <w:t>información</w:t>
      </w:r>
      <w:r w:rsidRPr="00A92A55">
        <w:rPr>
          <w:rFonts w:ascii="Arial" w:hAnsi="Arial" w:cs="Arial"/>
          <w:spacing w:val="-5"/>
          <w:w w:val="105"/>
          <w:sz w:val="22"/>
          <w:szCs w:val="22"/>
        </w:rPr>
        <w:t xml:space="preserve"> </w:t>
      </w:r>
      <w:r w:rsidRPr="00A92A55">
        <w:rPr>
          <w:rFonts w:ascii="Arial" w:hAnsi="Arial" w:cs="Arial"/>
          <w:w w:val="105"/>
          <w:sz w:val="22"/>
          <w:szCs w:val="22"/>
        </w:rPr>
        <w:t>obtenida</w:t>
      </w:r>
      <w:r w:rsidRPr="00A92A55">
        <w:rPr>
          <w:rFonts w:ascii="Arial" w:hAnsi="Arial" w:cs="Arial"/>
          <w:spacing w:val="-5"/>
          <w:w w:val="105"/>
          <w:sz w:val="22"/>
          <w:szCs w:val="22"/>
        </w:rPr>
        <w:t xml:space="preserve"> </w:t>
      </w:r>
      <w:r w:rsidRPr="00A92A55">
        <w:rPr>
          <w:rFonts w:ascii="Arial" w:hAnsi="Arial" w:cs="Arial"/>
          <w:w w:val="105"/>
          <w:sz w:val="22"/>
          <w:szCs w:val="22"/>
        </w:rPr>
        <w:t>por</w:t>
      </w:r>
      <w:r w:rsidRPr="00A92A55">
        <w:rPr>
          <w:rFonts w:ascii="Arial" w:hAnsi="Arial" w:cs="Arial"/>
          <w:spacing w:val="-5"/>
          <w:w w:val="105"/>
          <w:sz w:val="22"/>
          <w:szCs w:val="22"/>
        </w:rPr>
        <w:t xml:space="preserve"> </w:t>
      </w:r>
      <w:r w:rsidRPr="00A92A55">
        <w:rPr>
          <w:rFonts w:ascii="Arial" w:hAnsi="Arial" w:cs="Arial"/>
          <w:w w:val="105"/>
          <w:sz w:val="22"/>
          <w:szCs w:val="22"/>
        </w:rPr>
        <w:t>medio</w:t>
      </w:r>
      <w:r w:rsidRPr="00A92A55">
        <w:rPr>
          <w:rFonts w:ascii="Arial" w:hAnsi="Arial" w:cs="Arial"/>
          <w:spacing w:val="-5"/>
          <w:w w:val="105"/>
          <w:sz w:val="22"/>
          <w:szCs w:val="22"/>
        </w:rPr>
        <w:t xml:space="preserve"> </w:t>
      </w:r>
      <w:r w:rsidRPr="00A92A55">
        <w:rPr>
          <w:rFonts w:ascii="Arial" w:hAnsi="Arial" w:cs="Arial"/>
          <w:w w:val="105"/>
          <w:sz w:val="22"/>
          <w:szCs w:val="22"/>
        </w:rPr>
        <w:t>del</w:t>
      </w:r>
      <w:r w:rsidRPr="00A92A55">
        <w:rPr>
          <w:rFonts w:ascii="Arial" w:hAnsi="Arial" w:cs="Arial"/>
          <w:spacing w:val="-6"/>
          <w:w w:val="105"/>
          <w:sz w:val="22"/>
          <w:szCs w:val="22"/>
        </w:rPr>
        <w:t xml:space="preserve"> </w:t>
      </w:r>
      <w:r w:rsidRPr="00A92A55">
        <w:rPr>
          <w:rFonts w:ascii="Arial" w:hAnsi="Arial" w:cs="Arial"/>
          <w:w w:val="105"/>
          <w:sz w:val="22"/>
          <w:szCs w:val="22"/>
        </w:rPr>
        <w:t>monitoreo</w:t>
      </w:r>
      <w:r w:rsidRPr="00A92A55">
        <w:rPr>
          <w:rFonts w:ascii="Arial" w:hAnsi="Arial" w:cs="Arial"/>
          <w:spacing w:val="-5"/>
          <w:w w:val="105"/>
          <w:sz w:val="22"/>
          <w:szCs w:val="22"/>
        </w:rPr>
        <w:t xml:space="preserve"> </w:t>
      </w:r>
      <w:r w:rsidRPr="00A92A55">
        <w:rPr>
          <w:rFonts w:ascii="Arial" w:hAnsi="Arial" w:cs="Arial"/>
          <w:w w:val="105"/>
          <w:sz w:val="22"/>
          <w:szCs w:val="22"/>
        </w:rPr>
        <w:t>clínico.</w:t>
      </w:r>
    </w:p>
    <w:p w14:paraId="6C3B8136" w14:textId="77777777" w:rsidR="008364F1" w:rsidRPr="00A92A55" w:rsidRDefault="008364F1" w:rsidP="008364F1">
      <w:pPr>
        <w:pStyle w:val="Prrafodelista"/>
        <w:widowControl w:val="0"/>
        <w:numPr>
          <w:ilvl w:val="0"/>
          <w:numId w:val="15"/>
        </w:numPr>
        <w:contextualSpacing w:val="0"/>
        <w:rPr>
          <w:rFonts w:ascii="Arial" w:hAnsi="Arial" w:cs="Arial"/>
          <w:sz w:val="22"/>
          <w:szCs w:val="22"/>
        </w:rPr>
      </w:pPr>
      <w:r w:rsidRPr="00A92A55">
        <w:rPr>
          <w:rFonts w:ascii="Arial" w:hAnsi="Arial" w:cs="Arial"/>
          <w:w w:val="105"/>
          <w:sz w:val="22"/>
          <w:szCs w:val="22"/>
        </w:rPr>
        <w:t>Manejar en forma integral a pacientes con estado físico ASA-I y ASA-II, con asistencia mínima en cirugía no</w:t>
      </w:r>
      <w:r w:rsidRPr="00A92A55">
        <w:rPr>
          <w:rFonts w:ascii="Arial" w:hAnsi="Arial" w:cs="Arial"/>
          <w:spacing w:val="-12"/>
          <w:w w:val="105"/>
          <w:sz w:val="22"/>
          <w:szCs w:val="22"/>
        </w:rPr>
        <w:t xml:space="preserve"> </w:t>
      </w:r>
      <w:r w:rsidRPr="00A92A55">
        <w:rPr>
          <w:rFonts w:ascii="Arial" w:hAnsi="Arial" w:cs="Arial"/>
          <w:w w:val="105"/>
          <w:sz w:val="22"/>
          <w:szCs w:val="22"/>
        </w:rPr>
        <w:t>complicada.</w:t>
      </w:r>
    </w:p>
    <w:p w14:paraId="41D8E695" w14:textId="77777777" w:rsidR="008364F1" w:rsidRPr="00A92A55" w:rsidRDefault="008364F1" w:rsidP="008364F1">
      <w:pPr>
        <w:pStyle w:val="Prrafodelista"/>
        <w:widowControl w:val="0"/>
        <w:numPr>
          <w:ilvl w:val="0"/>
          <w:numId w:val="15"/>
        </w:numPr>
        <w:contextualSpacing w:val="0"/>
        <w:rPr>
          <w:rFonts w:ascii="Arial" w:hAnsi="Arial" w:cs="Arial"/>
          <w:sz w:val="22"/>
          <w:szCs w:val="22"/>
        </w:rPr>
      </w:pPr>
      <w:r w:rsidRPr="00A92A55">
        <w:rPr>
          <w:rFonts w:ascii="Arial" w:hAnsi="Arial" w:cs="Arial"/>
          <w:w w:val="105"/>
          <w:sz w:val="22"/>
          <w:szCs w:val="22"/>
        </w:rPr>
        <w:t>Estimar</w:t>
      </w:r>
      <w:r w:rsidRPr="00A92A55">
        <w:rPr>
          <w:rFonts w:ascii="Arial" w:hAnsi="Arial" w:cs="Arial"/>
          <w:spacing w:val="-7"/>
          <w:w w:val="105"/>
          <w:sz w:val="22"/>
          <w:szCs w:val="22"/>
        </w:rPr>
        <w:t xml:space="preserve"> </w:t>
      </w:r>
      <w:r w:rsidRPr="00A92A55">
        <w:rPr>
          <w:rFonts w:ascii="Arial" w:hAnsi="Arial" w:cs="Arial"/>
          <w:w w:val="105"/>
          <w:sz w:val="22"/>
          <w:szCs w:val="22"/>
        </w:rPr>
        <w:t>los</w:t>
      </w:r>
      <w:r w:rsidRPr="00A92A55">
        <w:rPr>
          <w:rFonts w:ascii="Arial" w:hAnsi="Arial" w:cs="Arial"/>
          <w:spacing w:val="-7"/>
          <w:w w:val="105"/>
          <w:sz w:val="22"/>
          <w:szCs w:val="22"/>
        </w:rPr>
        <w:t xml:space="preserve"> </w:t>
      </w:r>
      <w:r w:rsidRPr="00A92A55">
        <w:rPr>
          <w:rFonts w:ascii="Arial" w:hAnsi="Arial" w:cs="Arial"/>
          <w:w w:val="105"/>
          <w:sz w:val="22"/>
          <w:szCs w:val="22"/>
        </w:rPr>
        <w:t>requerimientos</w:t>
      </w:r>
      <w:r w:rsidRPr="00A92A55">
        <w:rPr>
          <w:rFonts w:ascii="Arial" w:hAnsi="Arial" w:cs="Arial"/>
          <w:spacing w:val="-7"/>
          <w:w w:val="105"/>
          <w:sz w:val="22"/>
          <w:szCs w:val="22"/>
        </w:rPr>
        <w:t xml:space="preserve"> </w:t>
      </w:r>
      <w:r w:rsidRPr="00A92A55">
        <w:rPr>
          <w:rFonts w:ascii="Arial" w:hAnsi="Arial" w:cs="Arial"/>
          <w:w w:val="105"/>
          <w:sz w:val="22"/>
          <w:szCs w:val="22"/>
        </w:rPr>
        <w:t>de</w:t>
      </w:r>
      <w:r w:rsidRPr="00A92A55">
        <w:rPr>
          <w:rFonts w:ascii="Arial" w:hAnsi="Arial" w:cs="Arial"/>
          <w:spacing w:val="-6"/>
          <w:w w:val="105"/>
          <w:sz w:val="22"/>
          <w:szCs w:val="22"/>
        </w:rPr>
        <w:t xml:space="preserve"> </w:t>
      </w:r>
      <w:r w:rsidRPr="00A92A55">
        <w:rPr>
          <w:rFonts w:ascii="Arial" w:hAnsi="Arial" w:cs="Arial"/>
          <w:w w:val="105"/>
          <w:sz w:val="22"/>
          <w:szCs w:val="22"/>
        </w:rPr>
        <w:t>líquidos</w:t>
      </w:r>
      <w:r w:rsidRPr="00A92A55">
        <w:rPr>
          <w:rFonts w:ascii="Arial" w:hAnsi="Arial" w:cs="Arial"/>
          <w:spacing w:val="-7"/>
          <w:w w:val="105"/>
          <w:sz w:val="22"/>
          <w:szCs w:val="22"/>
        </w:rPr>
        <w:t xml:space="preserve"> </w:t>
      </w:r>
      <w:r w:rsidRPr="00A92A55">
        <w:rPr>
          <w:rFonts w:ascii="Arial" w:hAnsi="Arial" w:cs="Arial"/>
          <w:w w:val="105"/>
          <w:sz w:val="22"/>
          <w:szCs w:val="22"/>
        </w:rPr>
        <w:t>en</w:t>
      </w:r>
      <w:r w:rsidRPr="00A92A55">
        <w:rPr>
          <w:rFonts w:ascii="Arial" w:hAnsi="Arial" w:cs="Arial"/>
          <w:spacing w:val="-6"/>
          <w:w w:val="105"/>
          <w:sz w:val="22"/>
          <w:szCs w:val="22"/>
        </w:rPr>
        <w:t xml:space="preserve"> </w:t>
      </w:r>
      <w:r w:rsidRPr="00A92A55">
        <w:rPr>
          <w:rFonts w:ascii="Arial" w:hAnsi="Arial" w:cs="Arial"/>
          <w:w w:val="105"/>
          <w:sz w:val="22"/>
          <w:szCs w:val="22"/>
        </w:rPr>
        <w:t>casos</w:t>
      </w:r>
      <w:r w:rsidRPr="00A92A55">
        <w:rPr>
          <w:rFonts w:ascii="Arial" w:hAnsi="Arial" w:cs="Arial"/>
          <w:spacing w:val="-7"/>
          <w:w w:val="105"/>
          <w:sz w:val="22"/>
          <w:szCs w:val="22"/>
        </w:rPr>
        <w:t xml:space="preserve"> </w:t>
      </w:r>
      <w:r w:rsidRPr="00A92A55">
        <w:rPr>
          <w:rFonts w:ascii="Arial" w:hAnsi="Arial" w:cs="Arial"/>
          <w:w w:val="105"/>
          <w:sz w:val="22"/>
          <w:szCs w:val="22"/>
        </w:rPr>
        <w:t>rutinarios</w:t>
      </w:r>
      <w:r w:rsidRPr="00A92A55">
        <w:rPr>
          <w:rFonts w:ascii="Arial" w:hAnsi="Arial" w:cs="Arial"/>
          <w:spacing w:val="-7"/>
          <w:w w:val="105"/>
          <w:sz w:val="22"/>
          <w:szCs w:val="22"/>
        </w:rPr>
        <w:t xml:space="preserve"> </w:t>
      </w:r>
      <w:r w:rsidRPr="00A92A55">
        <w:rPr>
          <w:rFonts w:ascii="Arial" w:hAnsi="Arial" w:cs="Arial"/>
          <w:w w:val="105"/>
          <w:sz w:val="22"/>
          <w:szCs w:val="22"/>
        </w:rPr>
        <w:t>(sangre/coloides/cristaloides).</w:t>
      </w:r>
    </w:p>
    <w:p w14:paraId="3912C69C" w14:textId="5DE9A0C7" w:rsidR="008364F1" w:rsidRPr="00A92A55" w:rsidRDefault="008364F1" w:rsidP="008364F1">
      <w:pPr>
        <w:pStyle w:val="Prrafodelista"/>
        <w:widowControl w:val="0"/>
        <w:numPr>
          <w:ilvl w:val="0"/>
          <w:numId w:val="15"/>
        </w:numPr>
        <w:contextualSpacing w:val="0"/>
        <w:rPr>
          <w:rFonts w:ascii="Arial" w:hAnsi="Arial" w:cs="Arial"/>
          <w:sz w:val="22"/>
          <w:szCs w:val="22"/>
        </w:rPr>
      </w:pPr>
      <w:r w:rsidRPr="00A92A55">
        <w:rPr>
          <w:rFonts w:ascii="Arial" w:hAnsi="Arial" w:cs="Arial"/>
          <w:w w:val="105"/>
          <w:sz w:val="22"/>
          <w:szCs w:val="22"/>
        </w:rPr>
        <w:t xml:space="preserve">Diagnosticar problemas </w:t>
      </w:r>
      <w:proofErr w:type="spellStart"/>
      <w:r w:rsidRPr="00A92A55">
        <w:rPr>
          <w:rFonts w:ascii="Arial" w:hAnsi="Arial" w:cs="Arial"/>
          <w:w w:val="105"/>
          <w:sz w:val="22"/>
          <w:szCs w:val="22"/>
        </w:rPr>
        <w:t>trans</w:t>
      </w:r>
      <w:proofErr w:type="spellEnd"/>
      <w:r w:rsidR="00B671F0">
        <w:rPr>
          <w:rFonts w:ascii="Arial" w:hAnsi="Arial" w:cs="Arial"/>
          <w:w w:val="105"/>
          <w:sz w:val="22"/>
          <w:szCs w:val="22"/>
        </w:rPr>
        <w:t xml:space="preserve"> </w:t>
      </w:r>
      <w:r w:rsidRPr="00A92A55">
        <w:rPr>
          <w:rFonts w:ascii="Arial" w:hAnsi="Arial" w:cs="Arial"/>
          <w:w w:val="105"/>
          <w:sz w:val="22"/>
          <w:szCs w:val="22"/>
        </w:rPr>
        <w:t xml:space="preserve">anestésicos (hipertensión, hipotensión, hipoxia, hipercapnia, arritmias, </w:t>
      </w:r>
      <w:proofErr w:type="spellStart"/>
      <w:r w:rsidRPr="00A92A55">
        <w:rPr>
          <w:rFonts w:ascii="Arial" w:hAnsi="Arial" w:cs="Arial"/>
          <w:w w:val="105"/>
          <w:sz w:val="22"/>
          <w:szCs w:val="22"/>
        </w:rPr>
        <w:t>oligo</w:t>
      </w:r>
      <w:proofErr w:type="spellEnd"/>
      <w:r w:rsidRPr="00A92A55">
        <w:rPr>
          <w:rFonts w:ascii="Arial" w:hAnsi="Arial" w:cs="Arial"/>
          <w:w w:val="105"/>
          <w:sz w:val="22"/>
          <w:szCs w:val="22"/>
        </w:rPr>
        <w:t xml:space="preserve">-anuria, acidosis, </w:t>
      </w:r>
      <w:proofErr w:type="spellStart"/>
      <w:r w:rsidRPr="00A92A55">
        <w:rPr>
          <w:rFonts w:ascii="Arial" w:hAnsi="Arial" w:cs="Arial"/>
          <w:w w:val="105"/>
          <w:sz w:val="22"/>
          <w:szCs w:val="22"/>
        </w:rPr>
        <w:t>laringoespasmo</w:t>
      </w:r>
      <w:proofErr w:type="spellEnd"/>
      <w:r w:rsidRPr="00A92A55">
        <w:rPr>
          <w:rFonts w:ascii="Arial" w:hAnsi="Arial" w:cs="Arial"/>
          <w:w w:val="105"/>
          <w:sz w:val="22"/>
          <w:szCs w:val="22"/>
        </w:rPr>
        <w:t xml:space="preserve"> y broncoespasmo) y formular diagnósticos diferenciales y plantear el</w:t>
      </w:r>
      <w:r w:rsidRPr="00A92A55">
        <w:rPr>
          <w:rFonts w:ascii="Arial" w:hAnsi="Arial" w:cs="Arial"/>
          <w:spacing w:val="-11"/>
          <w:w w:val="105"/>
          <w:sz w:val="22"/>
          <w:szCs w:val="22"/>
        </w:rPr>
        <w:t xml:space="preserve"> </w:t>
      </w:r>
      <w:r w:rsidRPr="00A92A55">
        <w:rPr>
          <w:rFonts w:ascii="Arial" w:hAnsi="Arial" w:cs="Arial"/>
          <w:w w:val="105"/>
          <w:sz w:val="22"/>
          <w:szCs w:val="22"/>
        </w:rPr>
        <w:t>tratamiento.</w:t>
      </w:r>
    </w:p>
    <w:p w14:paraId="205A1867" w14:textId="77777777" w:rsidR="008364F1" w:rsidRPr="00A92A55" w:rsidRDefault="008364F1" w:rsidP="008364F1">
      <w:pPr>
        <w:pStyle w:val="Prrafodelista"/>
        <w:widowControl w:val="0"/>
        <w:numPr>
          <w:ilvl w:val="0"/>
          <w:numId w:val="15"/>
        </w:numPr>
        <w:contextualSpacing w:val="0"/>
        <w:rPr>
          <w:rFonts w:ascii="Arial" w:hAnsi="Arial" w:cs="Arial"/>
          <w:sz w:val="22"/>
          <w:szCs w:val="22"/>
        </w:rPr>
      </w:pPr>
      <w:r w:rsidRPr="00A92A55">
        <w:rPr>
          <w:rFonts w:ascii="Arial" w:hAnsi="Arial" w:cs="Arial"/>
          <w:w w:val="105"/>
          <w:sz w:val="22"/>
          <w:szCs w:val="22"/>
        </w:rPr>
        <w:t>Identificar los límites anatómicos claves, indicaciones y contraindicaciones, así como las complicaciones potenciales de la anestesia</w:t>
      </w:r>
      <w:r w:rsidRPr="00A92A55">
        <w:rPr>
          <w:rFonts w:ascii="Arial" w:hAnsi="Arial" w:cs="Arial"/>
          <w:spacing w:val="-29"/>
          <w:w w:val="105"/>
          <w:sz w:val="22"/>
          <w:szCs w:val="22"/>
        </w:rPr>
        <w:t xml:space="preserve"> </w:t>
      </w:r>
      <w:r w:rsidRPr="00A92A55">
        <w:rPr>
          <w:rFonts w:ascii="Arial" w:hAnsi="Arial" w:cs="Arial"/>
          <w:w w:val="105"/>
          <w:sz w:val="22"/>
          <w:szCs w:val="22"/>
        </w:rPr>
        <w:t>regional.</w:t>
      </w:r>
    </w:p>
    <w:p w14:paraId="3B66F711" w14:textId="77777777" w:rsidR="008364F1" w:rsidRPr="00A92A55" w:rsidRDefault="008364F1" w:rsidP="008364F1">
      <w:pPr>
        <w:pStyle w:val="Prrafodelista"/>
        <w:widowControl w:val="0"/>
        <w:numPr>
          <w:ilvl w:val="0"/>
          <w:numId w:val="15"/>
        </w:numPr>
        <w:contextualSpacing w:val="0"/>
        <w:rPr>
          <w:rFonts w:ascii="Arial" w:hAnsi="Arial" w:cs="Arial"/>
          <w:sz w:val="22"/>
          <w:szCs w:val="22"/>
        </w:rPr>
      </w:pPr>
      <w:r w:rsidRPr="00A92A55">
        <w:rPr>
          <w:rFonts w:ascii="Arial" w:hAnsi="Arial" w:cs="Arial"/>
          <w:w w:val="105"/>
          <w:sz w:val="22"/>
          <w:szCs w:val="22"/>
        </w:rPr>
        <w:t>Manejar</w:t>
      </w:r>
      <w:r w:rsidRPr="00A92A55">
        <w:rPr>
          <w:rFonts w:ascii="Arial" w:hAnsi="Arial" w:cs="Arial"/>
          <w:spacing w:val="-4"/>
          <w:w w:val="105"/>
          <w:sz w:val="22"/>
          <w:szCs w:val="22"/>
        </w:rPr>
        <w:t xml:space="preserve"> </w:t>
      </w:r>
      <w:r w:rsidRPr="00A92A55">
        <w:rPr>
          <w:rFonts w:ascii="Arial" w:hAnsi="Arial" w:cs="Arial"/>
          <w:w w:val="105"/>
          <w:sz w:val="22"/>
          <w:szCs w:val="22"/>
        </w:rPr>
        <w:t>bajo</w:t>
      </w:r>
      <w:r w:rsidRPr="00A92A55">
        <w:rPr>
          <w:rFonts w:ascii="Arial" w:hAnsi="Arial" w:cs="Arial"/>
          <w:spacing w:val="-4"/>
          <w:w w:val="105"/>
          <w:sz w:val="22"/>
          <w:szCs w:val="22"/>
        </w:rPr>
        <w:t xml:space="preserve"> </w:t>
      </w:r>
      <w:r w:rsidRPr="00A92A55">
        <w:rPr>
          <w:rFonts w:ascii="Arial" w:hAnsi="Arial" w:cs="Arial"/>
          <w:w w:val="105"/>
          <w:sz w:val="22"/>
          <w:szCs w:val="22"/>
        </w:rPr>
        <w:t>supervisión,</w:t>
      </w:r>
      <w:r w:rsidRPr="00A92A55">
        <w:rPr>
          <w:rFonts w:ascii="Arial" w:hAnsi="Arial" w:cs="Arial"/>
          <w:spacing w:val="-5"/>
          <w:w w:val="105"/>
          <w:sz w:val="22"/>
          <w:szCs w:val="22"/>
        </w:rPr>
        <w:t xml:space="preserve"> </w:t>
      </w:r>
      <w:r w:rsidRPr="00A92A55">
        <w:rPr>
          <w:rFonts w:ascii="Arial" w:hAnsi="Arial" w:cs="Arial"/>
          <w:w w:val="105"/>
          <w:sz w:val="22"/>
          <w:szCs w:val="22"/>
        </w:rPr>
        <w:t>pacientes</w:t>
      </w:r>
      <w:r w:rsidRPr="00A92A55">
        <w:rPr>
          <w:rFonts w:ascii="Arial" w:hAnsi="Arial" w:cs="Arial"/>
          <w:spacing w:val="-4"/>
          <w:w w:val="105"/>
          <w:sz w:val="22"/>
          <w:szCs w:val="22"/>
        </w:rPr>
        <w:t xml:space="preserve"> </w:t>
      </w:r>
      <w:r w:rsidRPr="00A92A55">
        <w:rPr>
          <w:rFonts w:ascii="Arial" w:hAnsi="Arial" w:cs="Arial"/>
          <w:w w:val="105"/>
          <w:sz w:val="22"/>
          <w:szCs w:val="22"/>
        </w:rPr>
        <w:t>con</w:t>
      </w:r>
      <w:r w:rsidRPr="00A92A55">
        <w:rPr>
          <w:rFonts w:ascii="Arial" w:hAnsi="Arial" w:cs="Arial"/>
          <w:spacing w:val="-4"/>
          <w:w w:val="105"/>
          <w:sz w:val="22"/>
          <w:szCs w:val="22"/>
        </w:rPr>
        <w:t xml:space="preserve"> </w:t>
      </w:r>
      <w:r w:rsidRPr="00A92A55">
        <w:rPr>
          <w:rFonts w:ascii="Arial" w:hAnsi="Arial" w:cs="Arial"/>
          <w:w w:val="105"/>
          <w:sz w:val="22"/>
          <w:szCs w:val="22"/>
        </w:rPr>
        <w:t>vía</w:t>
      </w:r>
      <w:r w:rsidRPr="00A92A55">
        <w:rPr>
          <w:rFonts w:ascii="Arial" w:hAnsi="Arial" w:cs="Arial"/>
          <w:spacing w:val="-4"/>
          <w:w w:val="105"/>
          <w:sz w:val="22"/>
          <w:szCs w:val="22"/>
        </w:rPr>
        <w:t xml:space="preserve"> </w:t>
      </w:r>
      <w:r w:rsidRPr="00A92A55">
        <w:rPr>
          <w:rFonts w:ascii="Arial" w:hAnsi="Arial" w:cs="Arial"/>
          <w:w w:val="105"/>
          <w:sz w:val="22"/>
          <w:szCs w:val="22"/>
        </w:rPr>
        <w:t>aérea</w:t>
      </w:r>
      <w:r w:rsidRPr="00A92A55">
        <w:rPr>
          <w:rFonts w:ascii="Arial" w:hAnsi="Arial" w:cs="Arial"/>
          <w:spacing w:val="-4"/>
          <w:w w:val="105"/>
          <w:sz w:val="22"/>
          <w:szCs w:val="22"/>
        </w:rPr>
        <w:t xml:space="preserve"> </w:t>
      </w:r>
      <w:r w:rsidRPr="00A92A55">
        <w:rPr>
          <w:rFonts w:ascii="Arial" w:hAnsi="Arial" w:cs="Arial"/>
          <w:w w:val="105"/>
          <w:sz w:val="22"/>
          <w:szCs w:val="22"/>
        </w:rPr>
        <w:t>difícil</w:t>
      </w:r>
      <w:r w:rsidRPr="00A92A55">
        <w:rPr>
          <w:rFonts w:ascii="Arial" w:hAnsi="Arial" w:cs="Arial"/>
          <w:spacing w:val="-5"/>
          <w:w w:val="105"/>
          <w:sz w:val="22"/>
          <w:szCs w:val="22"/>
        </w:rPr>
        <w:t xml:space="preserve"> </w:t>
      </w:r>
      <w:r w:rsidRPr="00A92A55">
        <w:rPr>
          <w:rFonts w:ascii="Arial" w:hAnsi="Arial" w:cs="Arial"/>
          <w:w w:val="105"/>
          <w:sz w:val="22"/>
          <w:szCs w:val="22"/>
        </w:rPr>
        <w:t>que</w:t>
      </w:r>
      <w:r w:rsidRPr="00A92A55">
        <w:rPr>
          <w:rFonts w:ascii="Arial" w:hAnsi="Arial" w:cs="Arial"/>
          <w:spacing w:val="-4"/>
          <w:w w:val="105"/>
          <w:sz w:val="22"/>
          <w:szCs w:val="22"/>
        </w:rPr>
        <w:t xml:space="preserve"> </w:t>
      </w:r>
      <w:r w:rsidRPr="00A92A55">
        <w:rPr>
          <w:rFonts w:ascii="Arial" w:hAnsi="Arial" w:cs="Arial"/>
          <w:w w:val="105"/>
          <w:sz w:val="22"/>
          <w:szCs w:val="22"/>
        </w:rPr>
        <w:t>se</w:t>
      </w:r>
      <w:r w:rsidRPr="00A92A55">
        <w:rPr>
          <w:rFonts w:ascii="Arial" w:hAnsi="Arial" w:cs="Arial"/>
          <w:spacing w:val="-4"/>
          <w:w w:val="105"/>
          <w:sz w:val="22"/>
          <w:szCs w:val="22"/>
        </w:rPr>
        <w:t xml:space="preserve"> </w:t>
      </w:r>
      <w:r w:rsidRPr="00A92A55">
        <w:rPr>
          <w:rFonts w:ascii="Arial" w:hAnsi="Arial" w:cs="Arial"/>
          <w:w w:val="105"/>
          <w:sz w:val="22"/>
          <w:szCs w:val="22"/>
        </w:rPr>
        <w:t>sometan</w:t>
      </w:r>
      <w:r w:rsidRPr="00A92A55">
        <w:rPr>
          <w:rFonts w:ascii="Arial" w:hAnsi="Arial" w:cs="Arial"/>
          <w:spacing w:val="-4"/>
          <w:w w:val="105"/>
          <w:sz w:val="22"/>
          <w:szCs w:val="22"/>
        </w:rPr>
        <w:t xml:space="preserve"> </w:t>
      </w:r>
      <w:r w:rsidRPr="00A92A55">
        <w:rPr>
          <w:rFonts w:ascii="Arial" w:hAnsi="Arial" w:cs="Arial"/>
          <w:w w:val="105"/>
          <w:sz w:val="22"/>
          <w:szCs w:val="22"/>
        </w:rPr>
        <w:t>a</w:t>
      </w:r>
      <w:r w:rsidRPr="00A92A55">
        <w:rPr>
          <w:rFonts w:ascii="Arial" w:hAnsi="Arial" w:cs="Arial"/>
          <w:spacing w:val="-4"/>
          <w:w w:val="105"/>
          <w:sz w:val="22"/>
          <w:szCs w:val="22"/>
        </w:rPr>
        <w:t xml:space="preserve"> </w:t>
      </w:r>
      <w:r w:rsidRPr="00A92A55">
        <w:rPr>
          <w:rFonts w:ascii="Arial" w:hAnsi="Arial" w:cs="Arial"/>
          <w:w w:val="105"/>
          <w:sz w:val="22"/>
          <w:szCs w:val="22"/>
        </w:rPr>
        <w:t>cirugía</w:t>
      </w:r>
      <w:r w:rsidRPr="00A92A55">
        <w:rPr>
          <w:rFonts w:ascii="Arial" w:hAnsi="Arial" w:cs="Arial"/>
          <w:spacing w:val="-4"/>
          <w:w w:val="105"/>
          <w:sz w:val="22"/>
          <w:szCs w:val="22"/>
        </w:rPr>
        <w:t xml:space="preserve"> </w:t>
      </w:r>
      <w:r w:rsidRPr="00A92A55">
        <w:rPr>
          <w:rFonts w:ascii="Arial" w:hAnsi="Arial" w:cs="Arial"/>
          <w:w w:val="105"/>
          <w:sz w:val="22"/>
          <w:szCs w:val="22"/>
        </w:rPr>
        <w:t>electiva.</w:t>
      </w:r>
    </w:p>
    <w:p w14:paraId="7821243C" w14:textId="77777777" w:rsidR="008364F1" w:rsidRPr="00A92A55" w:rsidRDefault="008364F1" w:rsidP="008364F1">
      <w:pPr>
        <w:pStyle w:val="Prrafodelista"/>
        <w:widowControl w:val="0"/>
        <w:numPr>
          <w:ilvl w:val="0"/>
          <w:numId w:val="15"/>
        </w:numPr>
        <w:contextualSpacing w:val="0"/>
        <w:rPr>
          <w:rFonts w:ascii="Arial" w:hAnsi="Arial" w:cs="Arial"/>
          <w:sz w:val="22"/>
          <w:szCs w:val="22"/>
        </w:rPr>
      </w:pPr>
      <w:r w:rsidRPr="00A92A55">
        <w:rPr>
          <w:rFonts w:ascii="Arial" w:hAnsi="Arial" w:cs="Arial"/>
          <w:w w:val="105"/>
          <w:sz w:val="22"/>
          <w:szCs w:val="22"/>
        </w:rPr>
        <w:t>Efectuar intubaciones de urgencia con habilidad en el quirófano, en recuperación, en la UCI o en cualquier otra área del</w:t>
      </w:r>
      <w:r w:rsidRPr="00A92A55">
        <w:rPr>
          <w:rFonts w:ascii="Arial" w:hAnsi="Arial" w:cs="Arial"/>
          <w:spacing w:val="-17"/>
          <w:w w:val="105"/>
          <w:sz w:val="22"/>
          <w:szCs w:val="22"/>
        </w:rPr>
        <w:t xml:space="preserve"> </w:t>
      </w:r>
      <w:r w:rsidRPr="00A92A55">
        <w:rPr>
          <w:rFonts w:ascii="Arial" w:hAnsi="Arial" w:cs="Arial"/>
          <w:w w:val="105"/>
          <w:sz w:val="22"/>
          <w:szCs w:val="22"/>
        </w:rPr>
        <w:t>hospital.</w:t>
      </w:r>
    </w:p>
    <w:p w14:paraId="2A780291" w14:textId="77777777" w:rsidR="008364F1" w:rsidRPr="00A92A55" w:rsidRDefault="008364F1" w:rsidP="008364F1">
      <w:pPr>
        <w:pStyle w:val="Prrafodelista"/>
        <w:widowControl w:val="0"/>
        <w:numPr>
          <w:ilvl w:val="0"/>
          <w:numId w:val="15"/>
        </w:numPr>
        <w:contextualSpacing w:val="0"/>
        <w:rPr>
          <w:rFonts w:ascii="Arial" w:hAnsi="Arial" w:cs="Arial"/>
          <w:sz w:val="22"/>
          <w:szCs w:val="22"/>
        </w:rPr>
      </w:pPr>
      <w:r w:rsidRPr="00A92A55">
        <w:rPr>
          <w:rFonts w:ascii="Arial" w:hAnsi="Arial" w:cs="Arial"/>
          <w:w w:val="105"/>
          <w:sz w:val="22"/>
          <w:szCs w:val="22"/>
        </w:rPr>
        <w:t>Iniciar</w:t>
      </w:r>
      <w:r w:rsidRPr="00A92A55">
        <w:rPr>
          <w:rFonts w:ascii="Arial" w:hAnsi="Arial" w:cs="Arial"/>
          <w:spacing w:val="-5"/>
          <w:w w:val="105"/>
          <w:sz w:val="22"/>
          <w:szCs w:val="22"/>
        </w:rPr>
        <w:t xml:space="preserve"> </w:t>
      </w:r>
      <w:r w:rsidRPr="00A92A55">
        <w:rPr>
          <w:rFonts w:ascii="Arial" w:hAnsi="Arial" w:cs="Arial"/>
          <w:w w:val="105"/>
          <w:sz w:val="22"/>
          <w:szCs w:val="22"/>
        </w:rPr>
        <w:t>con</w:t>
      </w:r>
      <w:r w:rsidRPr="00A92A55">
        <w:rPr>
          <w:rFonts w:ascii="Arial" w:hAnsi="Arial" w:cs="Arial"/>
          <w:spacing w:val="-4"/>
          <w:w w:val="105"/>
          <w:sz w:val="22"/>
          <w:szCs w:val="22"/>
        </w:rPr>
        <w:t xml:space="preserve"> </w:t>
      </w:r>
      <w:r w:rsidRPr="00A92A55">
        <w:rPr>
          <w:rFonts w:ascii="Arial" w:hAnsi="Arial" w:cs="Arial"/>
          <w:w w:val="105"/>
          <w:sz w:val="22"/>
          <w:szCs w:val="22"/>
        </w:rPr>
        <w:t>la</w:t>
      </w:r>
      <w:r w:rsidRPr="00A92A55">
        <w:rPr>
          <w:rFonts w:ascii="Arial" w:hAnsi="Arial" w:cs="Arial"/>
          <w:spacing w:val="-4"/>
          <w:w w:val="105"/>
          <w:sz w:val="22"/>
          <w:szCs w:val="22"/>
        </w:rPr>
        <w:t xml:space="preserve"> </w:t>
      </w:r>
      <w:r w:rsidRPr="00A92A55">
        <w:rPr>
          <w:rFonts w:ascii="Arial" w:hAnsi="Arial" w:cs="Arial"/>
          <w:w w:val="105"/>
          <w:sz w:val="22"/>
          <w:szCs w:val="22"/>
        </w:rPr>
        <w:t>secuencia</w:t>
      </w:r>
      <w:r w:rsidRPr="00A92A55">
        <w:rPr>
          <w:rFonts w:ascii="Arial" w:hAnsi="Arial" w:cs="Arial"/>
          <w:spacing w:val="-4"/>
          <w:w w:val="105"/>
          <w:sz w:val="22"/>
          <w:szCs w:val="22"/>
        </w:rPr>
        <w:t xml:space="preserve"> </w:t>
      </w:r>
      <w:r w:rsidRPr="00A92A55">
        <w:rPr>
          <w:rFonts w:ascii="Arial" w:hAnsi="Arial" w:cs="Arial"/>
          <w:w w:val="105"/>
          <w:sz w:val="22"/>
          <w:szCs w:val="22"/>
        </w:rPr>
        <w:t>apropiada,</w:t>
      </w:r>
      <w:r w:rsidRPr="00A92A55">
        <w:rPr>
          <w:rFonts w:ascii="Arial" w:hAnsi="Arial" w:cs="Arial"/>
          <w:spacing w:val="-6"/>
          <w:w w:val="105"/>
          <w:sz w:val="22"/>
          <w:szCs w:val="22"/>
        </w:rPr>
        <w:t xml:space="preserve"> </w:t>
      </w:r>
      <w:r w:rsidRPr="00A92A55">
        <w:rPr>
          <w:rFonts w:ascii="Arial" w:hAnsi="Arial" w:cs="Arial"/>
          <w:w w:val="105"/>
          <w:sz w:val="22"/>
          <w:szCs w:val="22"/>
        </w:rPr>
        <w:t>el</w:t>
      </w:r>
      <w:r w:rsidRPr="00A92A55">
        <w:rPr>
          <w:rFonts w:ascii="Arial" w:hAnsi="Arial" w:cs="Arial"/>
          <w:spacing w:val="-6"/>
          <w:w w:val="105"/>
          <w:sz w:val="22"/>
          <w:szCs w:val="22"/>
        </w:rPr>
        <w:t xml:space="preserve"> </w:t>
      </w:r>
      <w:r w:rsidRPr="00A92A55">
        <w:rPr>
          <w:rFonts w:ascii="Arial" w:hAnsi="Arial" w:cs="Arial"/>
          <w:w w:val="105"/>
          <w:sz w:val="22"/>
          <w:szCs w:val="22"/>
        </w:rPr>
        <w:t>manejo</w:t>
      </w:r>
      <w:r w:rsidRPr="00A92A55">
        <w:rPr>
          <w:rFonts w:ascii="Arial" w:hAnsi="Arial" w:cs="Arial"/>
          <w:spacing w:val="-5"/>
          <w:w w:val="105"/>
          <w:sz w:val="22"/>
          <w:szCs w:val="22"/>
        </w:rPr>
        <w:t xml:space="preserve"> </w:t>
      </w:r>
      <w:r w:rsidRPr="00A92A55">
        <w:rPr>
          <w:rFonts w:ascii="Arial" w:hAnsi="Arial" w:cs="Arial"/>
          <w:w w:val="105"/>
          <w:sz w:val="22"/>
          <w:szCs w:val="22"/>
        </w:rPr>
        <w:t>de</w:t>
      </w:r>
      <w:r w:rsidRPr="00A92A55">
        <w:rPr>
          <w:rFonts w:ascii="Arial" w:hAnsi="Arial" w:cs="Arial"/>
          <w:spacing w:val="-5"/>
          <w:w w:val="105"/>
          <w:sz w:val="22"/>
          <w:szCs w:val="22"/>
        </w:rPr>
        <w:t xml:space="preserve"> </w:t>
      </w:r>
      <w:r w:rsidRPr="00A92A55">
        <w:rPr>
          <w:rFonts w:ascii="Arial" w:hAnsi="Arial" w:cs="Arial"/>
          <w:w w:val="105"/>
          <w:sz w:val="22"/>
          <w:szCs w:val="22"/>
        </w:rPr>
        <w:t>pacientes</w:t>
      </w:r>
      <w:r w:rsidRPr="00A92A55">
        <w:rPr>
          <w:rFonts w:ascii="Arial" w:hAnsi="Arial" w:cs="Arial"/>
          <w:spacing w:val="-5"/>
          <w:w w:val="105"/>
          <w:sz w:val="22"/>
          <w:szCs w:val="22"/>
        </w:rPr>
        <w:t xml:space="preserve"> </w:t>
      </w:r>
      <w:r w:rsidRPr="00A92A55">
        <w:rPr>
          <w:rFonts w:ascii="Arial" w:hAnsi="Arial" w:cs="Arial"/>
          <w:w w:val="105"/>
          <w:sz w:val="22"/>
          <w:szCs w:val="22"/>
        </w:rPr>
        <w:t>con</w:t>
      </w:r>
      <w:r w:rsidRPr="00A92A55">
        <w:rPr>
          <w:rFonts w:ascii="Arial" w:hAnsi="Arial" w:cs="Arial"/>
          <w:spacing w:val="-5"/>
          <w:w w:val="105"/>
          <w:sz w:val="22"/>
          <w:szCs w:val="22"/>
        </w:rPr>
        <w:t xml:space="preserve"> </w:t>
      </w:r>
      <w:r w:rsidRPr="00A92A55">
        <w:rPr>
          <w:rFonts w:ascii="Arial" w:hAnsi="Arial" w:cs="Arial"/>
          <w:w w:val="105"/>
          <w:sz w:val="22"/>
          <w:szCs w:val="22"/>
        </w:rPr>
        <w:t>traumatismo</w:t>
      </w:r>
      <w:r w:rsidRPr="00A92A55">
        <w:rPr>
          <w:rFonts w:ascii="Arial" w:hAnsi="Arial" w:cs="Arial"/>
          <w:spacing w:val="-5"/>
          <w:w w:val="105"/>
          <w:sz w:val="22"/>
          <w:szCs w:val="22"/>
        </w:rPr>
        <w:t xml:space="preserve"> </w:t>
      </w:r>
      <w:r w:rsidRPr="00A92A55">
        <w:rPr>
          <w:rFonts w:ascii="Arial" w:hAnsi="Arial" w:cs="Arial"/>
          <w:w w:val="105"/>
          <w:sz w:val="22"/>
          <w:szCs w:val="22"/>
        </w:rPr>
        <w:t>y</w:t>
      </w:r>
      <w:r w:rsidRPr="00A92A55">
        <w:rPr>
          <w:rFonts w:ascii="Arial" w:hAnsi="Arial" w:cs="Arial"/>
          <w:spacing w:val="-5"/>
          <w:w w:val="105"/>
          <w:sz w:val="22"/>
          <w:szCs w:val="22"/>
        </w:rPr>
        <w:t xml:space="preserve"> </w:t>
      </w:r>
      <w:r w:rsidRPr="00A92A55">
        <w:rPr>
          <w:rFonts w:ascii="Arial" w:hAnsi="Arial" w:cs="Arial"/>
          <w:w w:val="105"/>
          <w:sz w:val="22"/>
          <w:szCs w:val="22"/>
        </w:rPr>
        <w:t>otras</w:t>
      </w:r>
      <w:r w:rsidRPr="00A92A55">
        <w:rPr>
          <w:rFonts w:ascii="Arial" w:hAnsi="Arial" w:cs="Arial"/>
          <w:spacing w:val="-5"/>
          <w:w w:val="105"/>
          <w:sz w:val="22"/>
          <w:szCs w:val="22"/>
        </w:rPr>
        <w:t xml:space="preserve"> </w:t>
      </w:r>
      <w:r w:rsidRPr="00A92A55">
        <w:rPr>
          <w:rFonts w:ascii="Arial" w:hAnsi="Arial" w:cs="Arial"/>
          <w:w w:val="105"/>
          <w:sz w:val="22"/>
          <w:szCs w:val="22"/>
        </w:rPr>
        <w:lastRenderedPageBreak/>
        <w:t>emergencias.</w:t>
      </w:r>
    </w:p>
    <w:p w14:paraId="59073663" w14:textId="425861F1" w:rsidR="008364F1" w:rsidRPr="00A92A55" w:rsidRDefault="008364F1" w:rsidP="008364F1">
      <w:pPr>
        <w:pStyle w:val="Prrafodelista"/>
        <w:widowControl w:val="0"/>
        <w:numPr>
          <w:ilvl w:val="0"/>
          <w:numId w:val="15"/>
        </w:numPr>
        <w:contextualSpacing w:val="0"/>
        <w:rPr>
          <w:rFonts w:ascii="Arial" w:hAnsi="Arial" w:cs="Arial"/>
          <w:sz w:val="22"/>
          <w:szCs w:val="22"/>
        </w:rPr>
      </w:pPr>
      <w:r w:rsidRPr="00A92A55">
        <w:rPr>
          <w:rFonts w:ascii="Arial" w:hAnsi="Arial" w:cs="Arial"/>
          <w:w w:val="105"/>
          <w:sz w:val="22"/>
          <w:szCs w:val="22"/>
        </w:rPr>
        <w:t>Manejar con asistencia a los pacientes en el área de cuidados post</w:t>
      </w:r>
      <w:r w:rsidR="00B671F0">
        <w:rPr>
          <w:rFonts w:ascii="Arial" w:hAnsi="Arial" w:cs="Arial"/>
          <w:w w:val="105"/>
          <w:sz w:val="22"/>
          <w:szCs w:val="22"/>
        </w:rPr>
        <w:t xml:space="preserve"> </w:t>
      </w:r>
      <w:r w:rsidRPr="00A92A55">
        <w:rPr>
          <w:rFonts w:ascii="Arial" w:hAnsi="Arial" w:cs="Arial"/>
          <w:w w:val="105"/>
          <w:sz w:val="22"/>
          <w:szCs w:val="22"/>
        </w:rPr>
        <w:t xml:space="preserve">anestésicos (cuidados de la vía </w:t>
      </w:r>
      <w:r w:rsidR="00B671F0" w:rsidRPr="00A92A55">
        <w:rPr>
          <w:rFonts w:ascii="Arial" w:hAnsi="Arial" w:cs="Arial"/>
          <w:w w:val="105"/>
          <w:sz w:val="22"/>
          <w:szCs w:val="22"/>
        </w:rPr>
        <w:t>aérea</w:t>
      </w:r>
      <w:r w:rsidRPr="00A92A55">
        <w:rPr>
          <w:rFonts w:ascii="Arial" w:hAnsi="Arial" w:cs="Arial"/>
          <w:w w:val="105"/>
          <w:sz w:val="22"/>
          <w:szCs w:val="22"/>
        </w:rPr>
        <w:t>,</w:t>
      </w:r>
      <w:r w:rsidRPr="00A92A55">
        <w:rPr>
          <w:rFonts w:ascii="Arial" w:hAnsi="Arial" w:cs="Arial"/>
          <w:spacing w:val="-6"/>
          <w:w w:val="105"/>
          <w:sz w:val="22"/>
          <w:szCs w:val="22"/>
        </w:rPr>
        <w:t xml:space="preserve"> </w:t>
      </w:r>
      <w:r w:rsidRPr="00A92A55">
        <w:rPr>
          <w:rFonts w:ascii="Arial" w:hAnsi="Arial" w:cs="Arial"/>
          <w:w w:val="105"/>
          <w:sz w:val="22"/>
          <w:szCs w:val="22"/>
        </w:rPr>
        <w:t>tratamiento</w:t>
      </w:r>
      <w:r w:rsidRPr="00A92A55">
        <w:rPr>
          <w:rFonts w:ascii="Arial" w:hAnsi="Arial" w:cs="Arial"/>
          <w:spacing w:val="-5"/>
          <w:w w:val="105"/>
          <w:sz w:val="22"/>
          <w:szCs w:val="22"/>
        </w:rPr>
        <w:t xml:space="preserve"> </w:t>
      </w:r>
      <w:r w:rsidRPr="00A92A55">
        <w:rPr>
          <w:rFonts w:ascii="Arial" w:hAnsi="Arial" w:cs="Arial"/>
          <w:w w:val="105"/>
          <w:sz w:val="22"/>
          <w:szCs w:val="22"/>
        </w:rPr>
        <w:t>del</w:t>
      </w:r>
      <w:r w:rsidRPr="00A92A55">
        <w:rPr>
          <w:rFonts w:ascii="Arial" w:hAnsi="Arial" w:cs="Arial"/>
          <w:spacing w:val="-6"/>
          <w:w w:val="105"/>
          <w:sz w:val="22"/>
          <w:szCs w:val="22"/>
        </w:rPr>
        <w:t xml:space="preserve"> </w:t>
      </w:r>
      <w:r w:rsidRPr="00A92A55">
        <w:rPr>
          <w:rFonts w:ascii="Arial" w:hAnsi="Arial" w:cs="Arial"/>
          <w:w w:val="105"/>
          <w:sz w:val="22"/>
          <w:szCs w:val="22"/>
        </w:rPr>
        <w:t>dolor,</w:t>
      </w:r>
      <w:r w:rsidRPr="00A92A55">
        <w:rPr>
          <w:rFonts w:ascii="Arial" w:hAnsi="Arial" w:cs="Arial"/>
          <w:spacing w:val="-6"/>
          <w:w w:val="105"/>
          <w:sz w:val="22"/>
          <w:szCs w:val="22"/>
        </w:rPr>
        <w:t xml:space="preserve"> </w:t>
      </w:r>
      <w:r w:rsidRPr="00A92A55">
        <w:rPr>
          <w:rFonts w:ascii="Arial" w:hAnsi="Arial" w:cs="Arial"/>
          <w:w w:val="105"/>
          <w:sz w:val="22"/>
          <w:szCs w:val="22"/>
        </w:rPr>
        <w:t>estabilización</w:t>
      </w:r>
      <w:r w:rsidRPr="00A92A55">
        <w:rPr>
          <w:rFonts w:ascii="Arial" w:hAnsi="Arial" w:cs="Arial"/>
          <w:spacing w:val="-5"/>
          <w:w w:val="105"/>
          <w:sz w:val="22"/>
          <w:szCs w:val="22"/>
        </w:rPr>
        <w:t xml:space="preserve"> </w:t>
      </w:r>
      <w:r w:rsidRPr="00A92A55">
        <w:rPr>
          <w:rFonts w:ascii="Arial" w:hAnsi="Arial" w:cs="Arial"/>
          <w:w w:val="105"/>
          <w:sz w:val="22"/>
          <w:szCs w:val="22"/>
        </w:rPr>
        <w:t>hemodinámica</w:t>
      </w:r>
      <w:r w:rsidRPr="00A92A55">
        <w:rPr>
          <w:rFonts w:ascii="Arial" w:hAnsi="Arial" w:cs="Arial"/>
          <w:spacing w:val="-5"/>
          <w:w w:val="105"/>
          <w:sz w:val="22"/>
          <w:szCs w:val="22"/>
        </w:rPr>
        <w:t xml:space="preserve"> </w:t>
      </w:r>
      <w:r w:rsidRPr="00A92A55">
        <w:rPr>
          <w:rFonts w:ascii="Arial" w:hAnsi="Arial" w:cs="Arial"/>
          <w:w w:val="105"/>
          <w:sz w:val="22"/>
          <w:szCs w:val="22"/>
        </w:rPr>
        <w:t>y</w:t>
      </w:r>
      <w:r w:rsidRPr="00A92A55">
        <w:rPr>
          <w:rFonts w:ascii="Arial" w:hAnsi="Arial" w:cs="Arial"/>
          <w:spacing w:val="-5"/>
          <w:w w:val="105"/>
          <w:sz w:val="22"/>
          <w:szCs w:val="22"/>
        </w:rPr>
        <w:t xml:space="preserve"> </w:t>
      </w:r>
      <w:r w:rsidRPr="00A92A55">
        <w:rPr>
          <w:rFonts w:ascii="Arial" w:hAnsi="Arial" w:cs="Arial"/>
          <w:w w:val="105"/>
          <w:sz w:val="22"/>
          <w:szCs w:val="22"/>
        </w:rPr>
        <w:t>criterios</w:t>
      </w:r>
      <w:r w:rsidRPr="00A92A55">
        <w:rPr>
          <w:rFonts w:ascii="Arial" w:hAnsi="Arial" w:cs="Arial"/>
          <w:spacing w:val="-5"/>
          <w:w w:val="105"/>
          <w:sz w:val="22"/>
          <w:szCs w:val="22"/>
        </w:rPr>
        <w:t xml:space="preserve"> </w:t>
      </w:r>
      <w:r w:rsidRPr="00A92A55">
        <w:rPr>
          <w:rFonts w:ascii="Arial" w:hAnsi="Arial" w:cs="Arial"/>
          <w:w w:val="105"/>
          <w:sz w:val="22"/>
          <w:szCs w:val="22"/>
        </w:rPr>
        <w:t>de</w:t>
      </w:r>
      <w:r w:rsidRPr="00A92A55">
        <w:rPr>
          <w:rFonts w:ascii="Arial" w:hAnsi="Arial" w:cs="Arial"/>
          <w:spacing w:val="-5"/>
          <w:w w:val="105"/>
          <w:sz w:val="22"/>
          <w:szCs w:val="22"/>
        </w:rPr>
        <w:t xml:space="preserve"> </w:t>
      </w:r>
      <w:r w:rsidRPr="00A92A55">
        <w:rPr>
          <w:rFonts w:ascii="Arial" w:hAnsi="Arial" w:cs="Arial"/>
          <w:w w:val="105"/>
          <w:sz w:val="22"/>
          <w:szCs w:val="22"/>
        </w:rPr>
        <w:t>egreso).</w:t>
      </w:r>
    </w:p>
    <w:p w14:paraId="04BE5946" w14:textId="77777777" w:rsidR="008364F1" w:rsidRPr="00A92A55" w:rsidRDefault="008364F1" w:rsidP="008364F1">
      <w:pPr>
        <w:pStyle w:val="Prrafodelista"/>
        <w:widowControl w:val="0"/>
        <w:numPr>
          <w:ilvl w:val="0"/>
          <w:numId w:val="15"/>
        </w:numPr>
        <w:contextualSpacing w:val="0"/>
        <w:rPr>
          <w:rFonts w:ascii="Arial" w:hAnsi="Arial" w:cs="Arial"/>
          <w:sz w:val="22"/>
          <w:szCs w:val="22"/>
        </w:rPr>
      </w:pPr>
      <w:r w:rsidRPr="00A92A55">
        <w:rPr>
          <w:rFonts w:ascii="Arial" w:hAnsi="Arial" w:cs="Arial"/>
          <w:w w:val="105"/>
          <w:sz w:val="22"/>
          <w:szCs w:val="22"/>
        </w:rPr>
        <w:t>Preparar</w:t>
      </w:r>
      <w:r w:rsidRPr="00A92A55">
        <w:rPr>
          <w:rFonts w:ascii="Arial" w:hAnsi="Arial" w:cs="Arial"/>
          <w:spacing w:val="-5"/>
          <w:w w:val="105"/>
          <w:sz w:val="22"/>
          <w:szCs w:val="22"/>
        </w:rPr>
        <w:t xml:space="preserve"> </w:t>
      </w:r>
      <w:r w:rsidRPr="00A92A55">
        <w:rPr>
          <w:rFonts w:ascii="Arial" w:hAnsi="Arial" w:cs="Arial"/>
          <w:w w:val="105"/>
          <w:sz w:val="22"/>
          <w:szCs w:val="22"/>
        </w:rPr>
        <w:t>en</w:t>
      </w:r>
      <w:r w:rsidRPr="00A92A55">
        <w:rPr>
          <w:rFonts w:ascii="Arial" w:hAnsi="Arial" w:cs="Arial"/>
          <w:spacing w:val="-4"/>
          <w:w w:val="105"/>
          <w:sz w:val="22"/>
          <w:szCs w:val="22"/>
        </w:rPr>
        <w:t xml:space="preserve"> </w:t>
      </w:r>
      <w:r w:rsidRPr="00A92A55">
        <w:rPr>
          <w:rFonts w:ascii="Arial" w:hAnsi="Arial" w:cs="Arial"/>
          <w:w w:val="105"/>
          <w:sz w:val="22"/>
          <w:szCs w:val="22"/>
        </w:rPr>
        <w:t>un</w:t>
      </w:r>
      <w:r w:rsidRPr="00A92A55">
        <w:rPr>
          <w:rFonts w:ascii="Arial" w:hAnsi="Arial" w:cs="Arial"/>
          <w:spacing w:val="-4"/>
          <w:w w:val="105"/>
          <w:sz w:val="22"/>
          <w:szCs w:val="22"/>
        </w:rPr>
        <w:t xml:space="preserve"> </w:t>
      </w:r>
      <w:r w:rsidRPr="00A92A55">
        <w:rPr>
          <w:rFonts w:ascii="Arial" w:hAnsi="Arial" w:cs="Arial"/>
          <w:w w:val="105"/>
          <w:sz w:val="22"/>
          <w:szCs w:val="22"/>
        </w:rPr>
        <w:t>tiempo</w:t>
      </w:r>
      <w:r w:rsidRPr="00A92A55">
        <w:rPr>
          <w:rFonts w:ascii="Arial" w:hAnsi="Arial" w:cs="Arial"/>
          <w:spacing w:val="-4"/>
          <w:w w:val="105"/>
          <w:sz w:val="22"/>
          <w:szCs w:val="22"/>
        </w:rPr>
        <w:t xml:space="preserve"> </w:t>
      </w:r>
      <w:r w:rsidRPr="00A92A55">
        <w:rPr>
          <w:rFonts w:ascii="Arial" w:hAnsi="Arial" w:cs="Arial"/>
          <w:w w:val="105"/>
          <w:sz w:val="22"/>
          <w:szCs w:val="22"/>
        </w:rPr>
        <w:t>razonable</w:t>
      </w:r>
      <w:r w:rsidRPr="00A92A55">
        <w:rPr>
          <w:rFonts w:ascii="Arial" w:hAnsi="Arial" w:cs="Arial"/>
          <w:spacing w:val="-4"/>
          <w:w w:val="105"/>
          <w:sz w:val="22"/>
          <w:szCs w:val="22"/>
        </w:rPr>
        <w:t xml:space="preserve"> </w:t>
      </w:r>
      <w:r w:rsidRPr="00A92A55">
        <w:rPr>
          <w:rFonts w:ascii="Arial" w:hAnsi="Arial" w:cs="Arial"/>
          <w:w w:val="105"/>
          <w:sz w:val="22"/>
          <w:szCs w:val="22"/>
        </w:rPr>
        <w:t>el</w:t>
      </w:r>
      <w:r w:rsidRPr="00A92A55">
        <w:rPr>
          <w:rFonts w:ascii="Arial" w:hAnsi="Arial" w:cs="Arial"/>
          <w:spacing w:val="-5"/>
          <w:w w:val="105"/>
          <w:sz w:val="22"/>
          <w:szCs w:val="22"/>
        </w:rPr>
        <w:t xml:space="preserve"> </w:t>
      </w:r>
      <w:r w:rsidRPr="00A92A55">
        <w:rPr>
          <w:rFonts w:ascii="Arial" w:hAnsi="Arial" w:cs="Arial"/>
          <w:w w:val="105"/>
          <w:sz w:val="22"/>
          <w:szCs w:val="22"/>
        </w:rPr>
        <w:t>equipo</w:t>
      </w:r>
      <w:r w:rsidRPr="00A92A55">
        <w:rPr>
          <w:rFonts w:ascii="Arial" w:hAnsi="Arial" w:cs="Arial"/>
          <w:spacing w:val="-4"/>
          <w:w w:val="105"/>
          <w:sz w:val="22"/>
          <w:szCs w:val="22"/>
        </w:rPr>
        <w:t xml:space="preserve"> </w:t>
      </w:r>
      <w:r w:rsidRPr="00A92A55">
        <w:rPr>
          <w:rFonts w:ascii="Arial" w:hAnsi="Arial" w:cs="Arial"/>
          <w:w w:val="105"/>
          <w:sz w:val="22"/>
          <w:szCs w:val="22"/>
        </w:rPr>
        <w:t>y</w:t>
      </w:r>
      <w:r w:rsidRPr="00A92A55">
        <w:rPr>
          <w:rFonts w:ascii="Arial" w:hAnsi="Arial" w:cs="Arial"/>
          <w:spacing w:val="-5"/>
          <w:w w:val="105"/>
          <w:sz w:val="22"/>
          <w:szCs w:val="22"/>
        </w:rPr>
        <w:t xml:space="preserve"> </w:t>
      </w:r>
      <w:r w:rsidRPr="00A92A55">
        <w:rPr>
          <w:rFonts w:ascii="Arial" w:hAnsi="Arial" w:cs="Arial"/>
          <w:w w:val="105"/>
          <w:sz w:val="22"/>
          <w:szCs w:val="22"/>
        </w:rPr>
        <w:t>las</w:t>
      </w:r>
      <w:r w:rsidRPr="00A92A55">
        <w:rPr>
          <w:rFonts w:ascii="Arial" w:hAnsi="Arial" w:cs="Arial"/>
          <w:spacing w:val="-5"/>
          <w:w w:val="105"/>
          <w:sz w:val="22"/>
          <w:szCs w:val="22"/>
        </w:rPr>
        <w:t xml:space="preserve"> </w:t>
      </w:r>
      <w:r w:rsidRPr="00A92A55">
        <w:rPr>
          <w:rFonts w:ascii="Arial" w:hAnsi="Arial" w:cs="Arial"/>
          <w:w w:val="105"/>
          <w:sz w:val="22"/>
          <w:szCs w:val="22"/>
        </w:rPr>
        <w:t>drogas</w:t>
      </w:r>
      <w:r w:rsidRPr="00A92A55">
        <w:rPr>
          <w:rFonts w:ascii="Arial" w:hAnsi="Arial" w:cs="Arial"/>
          <w:spacing w:val="-5"/>
          <w:w w:val="105"/>
          <w:sz w:val="22"/>
          <w:szCs w:val="22"/>
        </w:rPr>
        <w:t xml:space="preserve"> </w:t>
      </w:r>
      <w:r w:rsidRPr="00A92A55">
        <w:rPr>
          <w:rFonts w:ascii="Arial" w:hAnsi="Arial" w:cs="Arial"/>
          <w:w w:val="105"/>
          <w:sz w:val="22"/>
          <w:szCs w:val="22"/>
        </w:rPr>
        <w:t>necesarias</w:t>
      </w:r>
      <w:r w:rsidRPr="00A92A55">
        <w:rPr>
          <w:rFonts w:ascii="Arial" w:hAnsi="Arial" w:cs="Arial"/>
          <w:spacing w:val="-5"/>
          <w:w w:val="105"/>
          <w:sz w:val="22"/>
          <w:szCs w:val="22"/>
        </w:rPr>
        <w:t xml:space="preserve"> </w:t>
      </w:r>
      <w:r w:rsidRPr="00A92A55">
        <w:rPr>
          <w:rFonts w:ascii="Arial" w:hAnsi="Arial" w:cs="Arial"/>
          <w:w w:val="105"/>
          <w:sz w:val="22"/>
          <w:szCs w:val="22"/>
        </w:rPr>
        <w:t>para</w:t>
      </w:r>
      <w:r w:rsidRPr="00A92A55">
        <w:rPr>
          <w:rFonts w:ascii="Arial" w:hAnsi="Arial" w:cs="Arial"/>
          <w:spacing w:val="-4"/>
          <w:w w:val="105"/>
          <w:sz w:val="22"/>
          <w:szCs w:val="22"/>
        </w:rPr>
        <w:t xml:space="preserve"> </w:t>
      </w:r>
      <w:r w:rsidRPr="00A92A55">
        <w:rPr>
          <w:rFonts w:ascii="Arial" w:hAnsi="Arial" w:cs="Arial"/>
          <w:w w:val="105"/>
          <w:sz w:val="22"/>
          <w:szCs w:val="22"/>
        </w:rPr>
        <w:t>la</w:t>
      </w:r>
      <w:r w:rsidRPr="00A92A55">
        <w:rPr>
          <w:rFonts w:ascii="Arial" w:hAnsi="Arial" w:cs="Arial"/>
          <w:spacing w:val="-4"/>
          <w:w w:val="105"/>
          <w:sz w:val="22"/>
          <w:szCs w:val="22"/>
        </w:rPr>
        <w:t xml:space="preserve"> </w:t>
      </w:r>
      <w:r w:rsidRPr="00A92A55">
        <w:rPr>
          <w:rFonts w:ascii="Arial" w:hAnsi="Arial" w:cs="Arial"/>
          <w:w w:val="105"/>
          <w:sz w:val="22"/>
          <w:szCs w:val="22"/>
        </w:rPr>
        <w:t>anestesia.</w:t>
      </w:r>
    </w:p>
    <w:p w14:paraId="157375B9" w14:textId="77777777" w:rsidR="008364F1" w:rsidRPr="00A92A55" w:rsidRDefault="008364F1" w:rsidP="008364F1">
      <w:pPr>
        <w:pStyle w:val="Prrafodelista"/>
        <w:widowControl w:val="0"/>
        <w:numPr>
          <w:ilvl w:val="0"/>
          <w:numId w:val="15"/>
        </w:numPr>
        <w:contextualSpacing w:val="0"/>
        <w:rPr>
          <w:rFonts w:ascii="Arial" w:hAnsi="Arial" w:cs="Arial"/>
          <w:sz w:val="22"/>
          <w:szCs w:val="22"/>
        </w:rPr>
      </w:pPr>
      <w:r w:rsidRPr="00A92A55">
        <w:rPr>
          <w:rFonts w:ascii="Arial" w:hAnsi="Arial" w:cs="Arial"/>
          <w:w w:val="105"/>
          <w:sz w:val="22"/>
          <w:szCs w:val="22"/>
        </w:rPr>
        <w:t>Ventilar</w:t>
      </w:r>
      <w:r w:rsidRPr="00A92A55">
        <w:rPr>
          <w:rFonts w:ascii="Arial" w:hAnsi="Arial" w:cs="Arial"/>
          <w:spacing w:val="-4"/>
          <w:w w:val="105"/>
          <w:sz w:val="22"/>
          <w:szCs w:val="22"/>
        </w:rPr>
        <w:t xml:space="preserve"> </w:t>
      </w:r>
      <w:r w:rsidRPr="00A92A55">
        <w:rPr>
          <w:rFonts w:ascii="Arial" w:hAnsi="Arial" w:cs="Arial"/>
          <w:w w:val="105"/>
          <w:sz w:val="22"/>
          <w:szCs w:val="22"/>
        </w:rPr>
        <w:t>con</w:t>
      </w:r>
      <w:r w:rsidRPr="00A92A55">
        <w:rPr>
          <w:rFonts w:ascii="Arial" w:hAnsi="Arial" w:cs="Arial"/>
          <w:spacing w:val="-3"/>
          <w:w w:val="105"/>
          <w:sz w:val="22"/>
          <w:szCs w:val="22"/>
        </w:rPr>
        <w:t xml:space="preserve"> </w:t>
      </w:r>
      <w:r w:rsidRPr="00A92A55">
        <w:rPr>
          <w:rFonts w:ascii="Arial" w:hAnsi="Arial" w:cs="Arial"/>
          <w:w w:val="105"/>
          <w:sz w:val="22"/>
          <w:szCs w:val="22"/>
        </w:rPr>
        <w:t>mascarilla</w:t>
      </w:r>
      <w:r w:rsidRPr="00A92A55">
        <w:rPr>
          <w:rFonts w:ascii="Arial" w:hAnsi="Arial" w:cs="Arial"/>
          <w:spacing w:val="-3"/>
          <w:w w:val="105"/>
          <w:sz w:val="22"/>
          <w:szCs w:val="22"/>
        </w:rPr>
        <w:t xml:space="preserve"> </w:t>
      </w:r>
      <w:r w:rsidRPr="00A92A55">
        <w:rPr>
          <w:rFonts w:ascii="Arial" w:hAnsi="Arial" w:cs="Arial"/>
          <w:w w:val="105"/>
          <w:sz w:val="22"/>
          <w:szCs w:val="22"/>
        </w:rPr>
        <w:t>e</w:t>
      </w:r>
      <w:r w:rsidRPr="00A92A55">
        <w:rPr>
          <w:rFonts w:ascii="Arial" w:hAnsi="Arial" w:cs="Arial"/>
          <w:spacing w:val="-3"/>
          <w:w w:val="105"/>
          <w:sz w:val="22"/>
          <w:szCs w:val="22"/>
        </w:rPr>
        <w:t xml:space="preserve"> </w:t>
      </w:r>
      <w:r w:rsidRPr="00A92A55">
        <w:rPr>
          <w:rFonts w:ascii="Arial" w:hAnsi="Arial" w:cs="Arial"/>
          <w:w w:val="105"/>
          <w:sz w:val="22"/>
          <w:szCs w:val="22"/>
        </w:rPr>
        <w:t>intubar</w:t>
      </w:r>
      <w:r w:rsidRPr="00A92A55">
        <w:rPr>
          <w:rFonts w:ascii="Arial" w:hAnsi="Arial" w:cs="Arial"/>
          <w:spacing w:val="-4"/>
          <w:w w:val="105"/>
          <w:sz w:val="22"/>
          <w:szCs w:val="22"/>
        </w:rPr>
        <w:t xml:space="preserve"> </w:t>
      </w:r>
      <w:r w:rsidRPr="00A92A55">
        <w:rPr>
          <w:rFonts w:ascii="Arial" w:hAnsi="Arial" w:cs="Arial"/>
          <w:w w:val="105"/>
          <w:sz w:val="22"/>
          <w:szCs w:val="22"/>
        </w:rPr>
        <w:t>la</w:t>
      </w:r>
      <w:r w:rsidRPr="00A92A55">
        <w:rPr>
          <w:rFonts w:ascii="Arial" w:hAnsi="Arial" w:cs="Arial"/>
          <w:spacing w:val="-3"/>
          <w:w w:val="105"/>
          <w:sz w:val="22"/>
          <w:szCs w:val="22"/>
        </w:rPr>
        <w:t xml:space="preserve"> </w:t>
      </w:r>
      <w:r w:rsidRPr="00A92A55">
        <w:rPr>
          <w:rFonts w:ascii="Arial" w:hAnsi="Arial" w:cs="Arial"/>
          <w:w w:val="105"/>
          <w:sz w:val="22"/>
          <w:szCs w:val="22"/>
        </w:rPr>
        <w:t>tráquea</w:t>
      </w:r>
      <w:r w:rsidRPr="00A92A55">
        <w:rPr>
          <w:rFonts w:ascii="Arial" w:hAnsi="Arial" w:cs="Arial"/>
          <w:spacing w:val="-3"/>
          <w:w w:val="105"/>
          <w:sz w:val="22"/>
          <w:szCs w:val="22"/>
        </w:rPr>
        <w:t xml:space="preserve"> </w:t>
      </w:r>
      <w:r w:rsidRPr="00A92A55">
        <w:rPr>
          <w:rFonts w:ascii="Arial" w:hAnsi="Arial" w:cs="Arial"/>
          <w:w w:val="105"/>
          <w:sz w:val="22"/>
          <w:szCs w:val="22"/>
        </w:rPr>
        <w:t>de</w:t>
      </w:r>
      <w:r w:rsidRPr="00A92A55">
        <w:rPr>
          <w:rFonts w:ascii="Arial" w:hAnsi="Arial" w:cs="Arial"/>
          <w:spacing w:val="-3"/>
          <w:w w:val="105"/>
          <w:sz w:val="22"/>
          <w:szCs w:val="22"/>
        </w:rPr>
        <w:t xml:space="preserve"> </w:t>
      </w:r>
      <w:r w:rsidRPr="00A92A55">
        <w:rPr>
          <w:rFonts w:ascii="Arial" w:hAnsi="Arial" w:cs="Arial"/>
          <w:w w:val="105"/>
          <w:sz w:val="22"/>
          <w:szCs w:val="22"/>
        </w:rPr>
        <w:t>pacientes</w:t>
      </w:r>
      <w:r w:rsidRPr="00A92A55">
        <w:rPr>
          <w:rFonts w:ascii="Arial" w:hAnsi="Arial" w:cs="Arial"/>
          <w:spacing w:val="-4"/>
          <w:w w:val="105"/>
          <w:sz w:val="22"/>
          <w:szCs w:val="22"/>
        </w:rPr>
        <w:t xml:space="preserve"> </w:t>
      </w:r>
      <w:r w:rsidRPr="00A92A55">
        <w:rPr>
          <w:rFonts w:ascii="Arial" w:hAnsi="Arial" w:cs="Arial"/>
          <w:w w:val="105"/>
          <w:sz w:val="22"/>
          <w:szCs w:val="22"/>
        </w:rPr>
        <w:t>con</w:t>
      </w:r>
      <w:r w:rsidRPr="00A92A55">
        <w:rPr>
          <w:rFonts w:ascii="Arial" w:hAnsi="Arial" w:cs="Arial"/>
          <w:spacing w:val="-3"/>
          <w:w w:val="105"/>
          <w:sz w:val="22"/>
          <w:szCs w:val="22"/>
        </w:rPr>
        <w:t xml:space="preserve"> </w:t>
      </w:r>
      <w:r w:rsidRPr="00A92A55">
        <w:rPr>
          <w:rFonts w:ascii="Arial" w:hAnsi="Arial" w:cs="Arial"/>
          <w:w w:val="105"/>
          <w:sz w:val="22"/>
          <w:szCs w:val="22"/>
        </w:rPr>
        <w:t>dificultad</w:t>
      </w:r>
      <w:r w:rsidRPr="00A92A55">
        <w:rPr>
          <w:rFonts w:ascii="Arial" w:hAnsi="Arial" w:cs="Arial"/>
          <w:spacing w:val="-3"/>
          <w:w w:val="105"/>
          <w:sz w:val="22"/>
          <w:szCs w:val="22"/>
        </w:rPr>
        <w:t xml:space="preserve"> </w:t>
      </w:r>
      <w:r w:rsidRPr="00A92A55">
        <w:rPr>
          <w:rFonts w:ascii="Arial" w:hAnsi="Arial" w:cs="Arial"/>
          <w:w w:val="105"/>
          <w:sz w:val="22"/>
          <w:szCs w:val="22"/>
        </w:rPr>
        <w:t>moderada</w:t>
      </w:r>
      <w:r w:rsidRPr="00A92A55">
        <w:rPr>
          <w:rFonts w:ascii="Arial" w:hAnsi="Arial" w:cs="Arial"/>
          <w:spacing w:val="-3"/>
          <w:w w:val="105"/>
          <w:sz w:val="22"/>
          <w:szCs w:val="22"/>
        </w:rPr>
        <w:t xml:space="preserve"> </w:t>
      </w:r>
      <w:r w:rsidRPr="00A92A55">
        <w:rPr>
          <w:rFonts w:ascii="Arial" w:hAnsi="Arial" w:cs="Arial"/>
          <w:w w:val="105"/>
          <w:sz w:val="22"/>
          <w:szCs w:val="22"/>
        </w:rPr>
        <w:t>de</w:t>
      </w:r>
      <w:r w:rsidRPr="00A92A55">
        <w:rPr>
          <w:rFonts w:ascii="Arial" w:hAnsi="Arial" w:cs="Arial"/>
          <w:spacing w:val="-3"/>
          <w:w w:val="105"/>
          <w:sz w:val="22"/>
          <w:szCs w:val="22"/>
        </w:rPr>
        <w:t xml:space="preserve"> </w:t>
      </w:r>
      <w:r w:rsidRPr="00A92A55">
        <w:rPr>
          <w:rFonts w:ascii="Arial" w:hAnsi="Arial" w:cs="Arial"/>
          <w:w w:val="105"/>
          <w:sz w:val="22"/>
          <w:szCs w:val="22"/>
        </w:rPr>
        <w:t>la</w:t>
      </w:r>
      <w:r w:rsidRPr="00A92A55">
        <w:rPr>
          <w:rFonts w:ascii="Arial" w:hAnsi="Arial" w:cs="Arial"/>
          <w:spacing w:val="-3"/>
          <w:w w:val="105"/>
          <w:sz w:val="22"/>
          <w:szCs w:val="22"/>
        </w:rPr>
        <w:t xml:space="preserve"> </w:t>
      </w:r>
      <w:r w:rsidRPr="00A92A55">
        <w:rPr>
          <w:rFonts w:ascii="Arial" w:hAnsi="Arial" w:cs="Arial"/>
          <w:w w:val="105"/>
          <w:sz w:val="22"/>
          <w:szCs w:val="22"/>
        </w:rPr>
        <w:t>vía</w:t>
      </w:r>
      <w:r w:rsidRPr="00A92A55">
        <w:rPr>
          <w:rFonts w:ascii="Arial" w:hAnsi="Arial" w:cs="Arial"/>
          <w:spacing w:val="-3"/>
          <w:w w:val="105"/>
          <w:sz w:val="22"/>
          <w:szCs w:val="22"/>
        </w:rPr>
        <w:t xml:space="preserve"> </w:t>
      </w:r>
      <w:r w:rsidRPr="00A92A55">
        <w:rPr>
          <w:rFonts w:ascii="Arial" w:hAnsi="Arial" w:cs="Arial"/>
          <w:w w:val="105"/>
          <w:sz w:val="22"/>
          <w:szCs w:val="22"/>
        </w:rPr>
        <w:t>aérea.</w:t>
      </w:r>
    </w:p>
    <w:p w14:paraId="097802E4" w14:textId="77777777" w:rsidR="008364F1" w:rsidRPr="00A92A55" w:rsidRDefault="008364F1" w:rsidP="008364F1">
      <w:pPr>
        <w:pStyle w:val="Prrafodelista"/>
        <w:widowControl w:val="0"/>
        <w:numPr>
          <w:ilvl w:val="0"/>
          <w:numId w:val="15"/>
        </w:numPr>
        <w:contextualSpacing w:val="0"/>
        <w:rPr>
          <w:rFonts w:ascii="Arial" w:hAnsi="Arial" w:cs="Arial"/>
          <w:sz w:val="22"/>
          <w:szCs w:val="22"/>
        </w:rPr>
      </w:pPr>
      <w:r w:rsidRPr="00A92A55">
        <w:rPr>
          <w:rFonts w:ascii="Arial" w:hAnsi="Arial" w:cs="Arial"/>
          <w:w w:val="105"/>
          <w:sz w:val="22"/>
          <w:szCs w:val="22"/>
        </w:rPr>
        <w:t>Instalar</w:t>
      </w:r>
      <w:r w:rsidRPr="00A92A55">
        <w:rPr>
          <w:rFonts w:ascii="Arial" w:hAnsi="Arial" w:cs="Arial"/>
          <w:spacing w:val="-6"/>
          <w:w w:val="105"/>
          <w:sz w:val="22"/>
          <w:szCs w:val="22"/>
        </w:rPr>
        <w:t xml:space="preserve"> </w:t>
      </w:r>
      <w:r w:rsidRPr="00A92A55">
        <w:rPr>
          <w:rFonts w:ascii="Arial" w:hAnsi="Arial" w:cs="Arial"/>
          <w:w w:val="105"/>
          <w:sz w:val="22"/>
          <w:szCs w:val="22"/>
        </w:rPr>
        <w:t>catéteres</w:t>
      </w:r>
      <w:r w:rsidRPr="00A92A55">
        <w:rPr>
          <w:rFonts w:ascii="Arial" w:hAnsi="Arial" w:cs="Arial"/>
          <w:spacing w:val="-6"/>
          <w:w w:val="105"/>
          <w:sz w:val="22"/>
          <w:szCs w:val="22"/>
        </w:rPr>
        <w:t xml:space="preserve"> </w:t>
      </w:r>
      <w:r w:rsidRPr="00A92A55">
        <w:rPr>
          <w:rFonts w:ascii="Arial" w:hAnsi="Arial" w:cs="Arial"/>
          <w:w w:val="105"/>
          <w:sz w:val="22"/>
          <w:szCs w:val="22"/>
        </w:rPr>
        <w:t>venosos</w:t>
      </w:r>
      <w:r w:rsidRPr="00A92A55">
        <w:rPr>
          <w:rFonts w:ascii="Arial" w:hAnsi="Arial" w:cs="Arial"/>
          <w:spacing w:val="-6"/>
          <w:w w:val="105"/>
          <w:sz w:val="22"/>
          <w:szCs w:val="22"/>
        </w:rPr>
        <w:t xml:space="preserve"> </w:t>
      </w:r>
      <w:r w:rsidRPr="00A92A55">
        <w:rPr>
          <w:rFonts w:ascii="Arial" w:hAnsi="Arial" w:cs="Arial"/>
          <w:w w:val="105"/>
          <w:sz w:val="22"/>
          <w:szCs w:val="22"/>
        </w:rPr>
        <w:t>periféricos</w:t>
      </w:r>
      <w:r w:rsidRPr="00A92A55">
        <w:rPr>
          <w:rFonts w:ascii="Arial" w:hAnsi="Arial" w:cs="Arial"/>
          <w:spacing w:val="-6"/>
          <w:w w:val="105"/>
          <w:sz w:val="22"/>
          <w:szCs w:val="22"/>
        </w:rPr>
        <w:t xml:space="preserve"> </w:t>
      </w:r>
      <w:r w:rsidRPr="00A92A55">
        <w:rPr>
          <w:rFonts w:ascii="Arial" w:hAnsi="Arial" w:cs="Arial"/>
          <w:w w:val="105"/>
          <w:sz w:val="22"/>
          <w:szCs w:val="22"/>
        </w:rPr>
        <w:t>y</w:t>
      </w:r>
      <w:r w:rsidRPr="00A92A55">
        <w:rPr>
          <w:rFonts w:ascii="Arial" w:hAnsi="Arial" w:cs="Arial"/>
          <w:spacing w:val="-6"/>
          <w:w w:val="105"/>
          <w:sz w:val="22"/>
          <w:szCs w:val="22"/>
        </w:rPr>
        <w:t xml:space="preserve"> </w:t>
      </w:r>
      <w:r w:rsidRPr="00A92A55">
        <w:rPr>
          <w:rFonts w:ascii="Arial" w:hAnsi="Arial" w:cs="Arial"/>
          <w:w w:val="105"/>
          <w:sz w:val="22"/>
          <w:szCs w:val="22"/>
        </w:rPr>
        <w:t>centrales,</w:t>
      </w:r>
      <w:r w:rsidRPr="00A92A55">
        <w:rPr>
          <w:rFonts w:ascii="Arial" w:hAnsi="Arial" w:cs="Arial"/>
          <w:spacing w:val="-7"/>
          <w:w w:val="105"/>
          <w:sz w:val="22"/>
          <w:szCs w:val="22"/>
        </w:rPr>
        <w:t xml:space="preserve"> </w:t>
      </w:r>
      <w:r w:rsidRPr="00A92A55">
        <w:rPr>
          <w:rFonts w:ascii="Arial" w:hAnsi="Arial" w:cs="Arial"/>
          <w:w w:val="105"/>
          <w:sz w:val="22"/>
          <w:szCs w:val="22"/>
        </w:rPr>
        <w:t>así</w:t>
      </w:r>
      <w:r w:rsidRPr="00A92A55">
        <w:rPr>
          <w:rFonts w:ascii="Arial" w:hAnsi="Arial" w:cs="Arial"/>
          <w:spacing w:val="-7"/>
          <w:w w:val="105"/>
          <w:sz w:val="22"/>
          <w:szCs w:val="22"/>
        </w:rPr>
        <w:t xml:space="preserve"> </w:t>
      </w:r>
      <w:r w:rsidRPr="00A92A55">
        <w:rPr>
          <w:rFonts w:ascii="Arial" w:hAnsi="Arial" w:cs="Arial"/>
          <w:w w:val="105"/>
          <w:sz w:val="22"/>
          <w:szCs w:val="22"/>
        </w:rPr>
        <w:t>como</w:t>
      </w:r>
      <w:r w:rsidRPr="00A92A55">
        <w:rPr>
          <w:rFonts w:ascii="Arial" w:hAnsi="Arial" w:cs="Arial"/>
          <w:spacing w:val="-5"/>
          <w:w w:val="105"/>
          <w:sz w:val="22"/>
          <w:szCs w:val="22"/>
        </w:rPr>
        <w:t xml:space="preserve"> </w:t>
      </w:r>
      <w:proofErr w:type="gramStart"/>
      <w:r w:rsidRPr="00A92A55">
        <w:rPr>
          <w:rFonts w:ascii="Arial" w:hAnsi="Arial" w:cs="Arial"/>
          <w:w w:val="105"/>
          <w:sz w:val="22"/>
          <w:szCs w:val="22"/>
        </w:rPr>
        <w:t>canular</w:t>
      </w:r>
      <w:r w:rsidRPr="00A92A55">
        <w:rPr>
          <w:rFonts w:ascii="Arial" w:hAnsi="Arial" w:cs="Arial"/>
          <w:spacing w:val="-6"/>
          <w:w w:val="105"/>
          <w:sz w:val="22"/>
          <w:szCs w:val="22"/>
        </w:rPr>
        <w:t xml:space="preserve"> </w:t>
      </w:r>
      <w:r w:rsidRPr="00A92A55">
        <w:rPr>
          <w:rFonts w:ascii="Arial" w:hAnsi="Arial" w:cs="Arial"/>
          <w:w w:val="105"/>
          <w:sz w:val="22"/>
          <w:szCs w:val="22"/>
        </w:rPr>
        <w:t>arterias</w:t>
      </w:r>
      <w:proofErr w:type="gramEnd"/>
      <w:r w:rsidRPr="00A92A55">
        <w:rPr>
          <w:rFonts w:ascii="Arial" w:hAnsi="Arial" w:cs="Arial"/>
          <w:spacing w:val="-6"/>
          <w:w w:val="105"/>
          <w:sz w:val="22"/>
          <w:szCs w:val="22"/>
        </w:rPr>
        <w:t xml:space="preserve"> </w:t>
      </w:r>
      <w:r w:rsidRPr="00A92A55">
        <w:rPr>
          <w:rFonts w:ascii="Arial" w:hAnsi="Arial" w:cs="Arial"/>
          <w:w w:val="105"/>
          <w:sz w:val="22"/>
          <w:szCs w:val="22"/>
        </w:rPr>
        <w:t>con</w:t>
      </w:r>
      <w:r w:rsidRPr="00A92A55">
        <w:rPr>
          <w:rFonts w:ascii="Arial" w:hAnsi="Arial" w:cs="Arial"/>
          <w:spacing w:val="-5"/>
          <w:w w:val="105"/>
          <w:sz w:val="22"/>
          <w:szCs w:val="22"/>
        </w:rPr>
        <w:t xml:space="preserve"> </w:t>
      </w:r>
      <w:r w:rsidRPr="00A92A55">
        <w:rPr>
          <w:rFonts w:ascii="Arial" w:hAnsi="Arial" w:cs="Arial"/>
          <w:w w:val="105"/>
          <w:sz w:val="22"/>
          <w:szCs w:val="22"/>
        </w:rPr>
        <w:t>asistencia</w:t>
      </w:r>
      <w:r w:rsidRPr="00A92A55">
        <w:rPr>
          <w:rFonts w:ascii="Arial" w:hAnsi="Arial" w:cs="Arial"/>
          <w:spacing w:val="-5"/>
          <w:w w:val="105"/>
          <w:sz w:val="22"/>
          <w:szCs w:val="22"/>
        </w:rPr>
        <w:t xml:space="preserve"> </w:t>
      </w:r>
      <w:r w:rsidRPr="00A92A55">
        <w:rPr>
          <w:rFonts w:ascii="Arial" w:hAnsi="Arial" w:cs="Arial"/>
          <w:w w:val="105"/>
          <w:sz w:val="22"/>
          <w:szCs w:val="22"/>
        </w:rPr>
        <w:t>mínima.</w:t>
      </w:r>
    </w:p>
    <w:p w14:paraId="5C139FA5" w14:textId="77777777" w:rsidR="008364F1" w:rsidRPr="00A92A55" w:rsidRDefault="008364F1" w:rsidP="008364F1">
      <w:pPr>
        <w:pStyle w:val="Prrafodelista"/>
        <w:widowControl w:val="0"/>
        <w:numPr>
          <w:ilvl w:val="0"/>
          <w:numId w:val="15"/>
        </w:numPr>
        <w:contextualSpacing w:val="0"/>
        <w:rPr>
          <w:rFonts w:ascii="Arial" w:hAnsi="Arial" w:cs="Arial"/>
          <w:sz w:val="22"/>
          <w:szCs w:val="22"/>
        </w:rPr>
      </w:pPr>
      <w:r w:rsidRPr="00A92A55">
        <w:rPr>
          <w:rFonts w:ascii="Arial" w:hAnsi="Arial" w:cs="Arial"/>
          <w:w w:val="105"/>
          <w:sz w:val="22"/>
          <w:szCs w:val="22"/>
        </w:rPr>
        <w:t>Efectuar bloqueos espinales, sin asistencia, en la mayoría de los</w:t>
      </w:r>
      <w:r w:rsidRPr="00A92A55">
        <w:rPr>
          <w:rFonts w:ascii="Arial" w:hAnsi="Arial" w:cs="Arial"/>
          <w:spacing w:val="-34"/>
          <w:w w:val="105"/>
          <w:sz w:val="22"/>
          <w:szCs w:val="22"/>
        </w:rPr>
        <w:t xml:space="preserve"> </w:t>
      </w:r>
      <w:r w:rsidRPr="00A92A55">
        <w:rPr>
          <w:rFonts w:ascii="Arial" w:hAnsi="Arial" w:cs="Arial"/>
          <w:w w:val="105"/>
          <w:sz w:val="22"/>
          <w:szCs w:val="22"/>
        </w:rPr>
        <w:t>casos.</w:t>
      </w:r>
    </w:p>
    <w:p w14:paraId="77E06D55" w14:textId="77777777" w:rsidR="008364F1" w:rsidRPr="00A92A55" w:rsidRDefault="008364F1" w:rsidP="008364F1">
      <w:pPr>
        <w:pStyle w:val="Prrafodelista"/>
        <w:widowControl w:val="0"/>
        <w:numPr>
          <w:ilvl w:val="0"/>
          <w:numId w:val="15"/>
        </w:numPr>
        <w:contextualSpacing w:val="0"/>
        <w:rPr>
          <w:rFonts w:ascii="Arial" w:hAnsi="Arial" w:cs="Arial"/>
          <w:sz w:val="22"/>
          <w:szCs w:val="22"/>
        </w:rPr>
      </w:pPr>
      <w:r w:rsidRPr="00A92A55">
        <w:rPr>
          <w:rFonts w:ascii="Arial" w:hAnsi="Arial" w:cs="Arial"/>
          <w:w w:val="105"/>
          <w:sz w:val="22"/>
          <w:szCs w:val="22"/>
        </w:rPr>
        <w:t>Mantener legible y completa la hoja de registro</w:t>
      </w:r>
      <w:r w:rsidRPr="00A92A55">
        <w:rPr>
          <w:rFonts w:ascii="Arial" w:hAnsi="Arial" w:cs="Arial"/>
          <w:spacing w:val="-34"/>
          <w:w w:val="105"/>
          <w:sz w:val="22"/>
          <w:szCs w:val="22"/>
        </w:rPr>
        <w:t xml:space="preserve"> </w:t>
      </w:r>
      <w:r w:rsidRPr="00A92A55">
        <w:rPr>
          <w:rFonts w:ascii="Arial" w:hAnsi="Arial" w:cs="Arial"/>
          <w:w w:val="105"/>
          <w:sz w:val="22"/>
          <w:szCs w:val="22"/>
        </w:rPr>
        <w:t>anestésico.</w:t>
      </w:r>
    </w:p>
    <w:p w14:paraId="77CF4166" w14:textId="77777777" w:rsidR="008364F1" w:rsidRPr="00A92A55" w:rsidRDefault="008364F1" w:rsidP="008364F1">
      <w:pPr>
        <w:pStyle w:val="Prrafodelista"/>
        <w:widowControl w:val="0"/>
        <w:numPr>
          <w:ilvl w:val="0"/>
          <w:numId w:val="15"/>
        </w:numPr>
        <w:contextualSpacing w:val="0"/>
        <w:rPr>
          <w:rFonts w:ascii="Arial" w:hAnsi="Arial" w:cs="Arial"/>
          <w:sz w:val="22"/>
          <w:szCs w:val="22"/>
        </w:rPr>
      </w:pPr>
      <w:r w:rsidRPr="00A92A55">
        <w:rPr>
          <w:rFonts w:ascii="Arial" w:hAnsi="Arial" w:cs="Arial"/>
          <w:w w:val="105"/>
          <w:sz w:val="22"/>
          <w:szCs w:val="22"/>
        </w:rPr>
        <w:t xml:space="preserve">Establecer con facilidad una comunicación adecuada con los pacientes. Integrar en </w:t>
      </w:r>
      <w:proofErr w:type="gramStart"/>
      <w:r w:rsidRPr="00A92A55">
        <w:rPr>
          <w:rFonts w:ascii="Arial" w:hAnsi="Arial" w:cs="Arial"/>
          <w:w w:val="105"/>
          <w:sz w:val="22"/>
          <w:szCs w:val="22"/>
        </w:rPr>
        <w:t>forma  organizada</w:t>
      </w:r>
      <w:proofErr w:type="gramEnd"/>
      <w:r w:rsidRPr="00A92A55">
        <w:rPr>
          <w:rFonts w:ascii="Arial" w:hAnsi="Arial" w:cs="Arial"/>
          <w:w w:val="105"/>
          <w:sz w:val="22"/>
          <w:szCs w:val="22"/>
        </w:rPr>
        <w:t xml:space="preserve"> y concisa la presentación de los casos</w:t>
      </w:r>
      <w:r w:rsidRPr="00A92A55">
        <w:rPr>
          <w:rFonts w:ascii="Arial" w:hAnsi="Arial" w:cs="Arial"/>
          <w:spacing w:val="-32"/>
          <w:w w:val="105"/>
          <w:sz w:val="22"/>
          <w:szCs w:val="22"/>
        </w:rPr>
        <w:t xml:space="preserve"> </w:t>
      </w:r>
      <w:r w:rsidRPr="00A92A55">
        <w:rPr>
          <w:rFonts w:ascii="Arial" w:hAnsi="Arial" w:cs="Arial"/>
          <w:w w:val="105"/>
          <w:sz w:val="22"/>
          <w:szCs w:val="22"/>
        </w:rPr>
        <w:t>clínicos.</w:t>
      </w:r>
    </w:p>
    <w:p w14:paraId="650CD911" w14:textId="77777777" w:rsidR="008364F1" w:rsidRPr="00A92A55" w:rsidRDefault="008364F1" w:rsidP="008364F1">
      <w:pPr>
        <w:pStyle w:val="Prrafodelista"/>
        <w:widowControl w:val="0"/>
        <w:numPr>
          <w:ilvl w:val="0"/>
          <w:numId w:val="15"/>
        </w:numPr>
        <w:contextualSpacing w:val="0"/>
        <w:rPr>
          <w:rFonts w:ascii="Arial" w:hAnsi="Arial" w:cs="Arial"/>
          <w:sz w:val="22"/>
          <w:szCs w:val="22"/>
        </w:rPr>
      </w:pPr>
      <w:r w:rsidRPr="00A92A55">
        <w:rPr>
          <w:rFonts w:ascii="Arial" w:hAnsi="Arial" w:cs="Arial"/>
          <w:w w:val="105"/>
          <w:sz w:val="22"/>
          <w:szCs w:val="22"/>
        </w:rPr>
        <w:t>Formular, describir y discutir con detalle el plan anestésico seleccionado para pacientes con E.F. I y II.</w:t>
      </w:r>
    </w:p>
    <w:p w14:paraId="38F05A7C" w14:textId="77777777" w:rsidR="008364F1" w:rsidRPr="00A92A55" w:rsidRDefault="008364F1" w:rsidP="008364F1">
      <w:pPr>
        <w:pStyle w:val="Prrafodelista"/>
        <w:widowControl w:val="0"/>
        <w:numPr>
          <w:ilvl w:val="0"/>
          <w:numId w:val="15"/>
        </w:numPr>
        <w:contextualSpacing w:val="0"/>
        <w:rPr>
          <w:rFonts w:ascii="Arial" w:hAnsi="Arial" w:cs="Arial"/>
          <w:sz w:val="22"/>
          <w:szCs w:val="22"/>
        </w:rPr>
      </w:pPr>
      <w:r w:rsidRPr="00A92A55">
        <w:rPr>
          <w:rFonts w:ascii="Arial" w:hAnsi="Arial" w:cs="Arial"/>
          <w:w w:val="105"/>
          <w:sz w:val="22"/>
          <w:szCs w:val="22"/>
        </w:rPr>
        <w:t>Sustentar</w:t>
      </w:r>
      <w:r w:rsidRPr="00A92A55">
        <w:rPr>
          <w:rFonts w:ascii="Arial" w:hAnsi="Arial" w:cs="Arial"/>
          <w:spacing w:val="-4"/>
          <w:w w:val="105"/>
          <w:sz w:val="22"/>
          <w:szCs w:val="22"/>
        </w:rPr>
        <w:t xml:space="preserve"> </w:t>
      </w:r>
      <w:r w:rsidRPr="00A92A55">
        <w:rPr>
          <w:rFonts w:ascii="Arial" w:hAnsi="Arial" w:cs="Arial"/>
          <w:w w:val="105"/>
          <w:sz w:val="22"/>
          <w:szCs w:val="22"/>
        </w:rPr>
        <w:t>la</w:t>
      </w:r>
      <w:r w:rsidRPr="00A92A55">
        <w:rPr>
          <w:rFonts w:ascii="Arial" w:hAnsi="Arial" w:cs="Arial"/>
          <w:spacing w:val="-3"/>
          <w:w w:val="105"/>
          <w:sz w:val="22"/>
          <w:szCs w:val="22"/>
        </w:rPr>
        <w:t xml:space="preserve"> </w:t>
      </w:r>
      <w:r w:rsidRPr="00A92A55">
        <w:rPr>
          <w:rFonts w:ascii="Arial" w:hAnsi="Arial" w:cs="Arial"/>
          <w:w w:val="105"/>
          <w:sz w:val="22"/>
          <w:szCs w:val="22"/>
        </w:rPr>
        <w:t>técnica</w:t>
      </w:r>
      <w:r w:rsidRPr="00A92A55">
        <w:rPr>
          <w:rFonts w:ascii="Arial" w:hAnsi="Arial" w:cs="Arial"/>
          <w:spacing w:val="-3"/>
          <w:w w:val="105"/>
          <w:sz w:val="22"/>
          <w:szCs w:val="22"/>
        </w:rPr>
        <w:t xml:space="preserve"> </w:t>
      </w:r>
      <w:r w:rsidRPr="00A92A55">
        <w:rPr>
          <w:rFonts w:ascii="Arial" w:hAnsi="Arial" w:cs="Arial"/>
          <w:w w:val="105"/>
          <w:sz w:val="22"/>
          <w:szCs w:val="22"/>
        </w:rPr>
        <w:t>anestésica</w:t>
      </w:r>
      <w:r w:rsidRPr="00A92A55">
        <w:rPr>
          <w:rFonts w:ascii="Arial" w:hAnsi="Arial" w:cs="Arial"/>
          <w:spacing w:val="-3"/>
          <w:w w:val="105"/>
          <w:sz w:val="22"/>
          <w:szCs w:val="22"/>
        </w:rPr>
        <w:t xml:space="preserve"> </w:t>
      </w:r>
      <w:r w:rsidRPr="00A92A55">
        <w:rPr>
          <w:rFonts w:ascii="Arial" w:hAnsi="Arial" w:cs="Arial"/>
          <w:w w:val="105"/>
          <w:sz w:val="22"/>
          <w:szCs w:val="22"/>
        </w:rPr>
        <w:t>y</w:t>
      </w:r>
      <w:r w:rsidRPr="00A92A55">
        <w:rPr>
          <w:rFonts w:ascii="Arial" w:hAnsi="Arial" w:cs="Arial"/>
          <w:spacing w:val="-4"/>
          <w:w w:val="105"/>
          <w:sz w:val="22"/>
          <w:szCs w:val="22"/>
        </w:rPr>
        <w:t xml:space="preserve"> </w:t>
      </w:r>
      <w:r w:rsidRPr="00A92A55">
        <w:rPr>
          <w:rFonts w:ascii="Arial" w:hAnsi="Arial" w:cs="Arial"/>
          <w:w w:val="105"/>
          <w:sz w:val="22"/>
          <w:szCs w:val="22"/>
        </w:rPr>
        <w:t>el</w:t>
      </w:r>
      <w:r w:rsidRPr="00A92A55">
        <w:rPr>
          <w:rFonts w:ascii="Arial" w:hAnsi="Arial" w:cs="Arial"/>
          <w:spacing w:val="-5"/>
          <w:w w:val="105"/>
          <w:sz w:val="22"/>
          <w:szCs w:val="22"/>
        </w:rPr>
        <w:t xml:space="preserve"> </w:t>
      </w:r>
      <w:r w:rsidRPr="00A92A55">
        <w:rPr>
          <w:rFonts w:ascii="Arial" w:hAnsi="Arial" w:cs="Arial"/>
          <w:w w:val="105"/>
          <w:sz w:val="22"/>
          <w:szCs w:val="22"/>
        </w:rPr>
        <w:t>tipo</w:t>
      </w:r>
      <w:r w:rsidRPr="00A92A55">
        <w:rPr>
          <w:rFonts w:ascii="Arial" w:hAnsi="Arial" w:cs="Arial"/>
          <w:spacing w:val="-3"/>
          <w:w w:val="105"/>
          <w:sz w:val="22"/>
          <w:szCs w:val="22"/>
        </w:rPr>
        <w:t xml:space="preserve"> </w:t>
      </w:r>
      <w:r w:rsidRPr="00A92A55">
        <w:rPr>
          <w:rFonts w:ascii="Arial" w:hAnsi="Arial" w:cs="Arial"/>
          <w:w w:val="105"/>
          <w:sz w:val="22"/>
          <w:szCs w:val="22"/>
        </w:rPr>
        <w:t>de</w:t>
      </w:r>
      <w:r w:rsidRPr="00A92A55">
        <w:rPr>
          <w:rFonts w:ascii="Arial" w:hAnsi="Arial" w:cs="Arial"/>
          <w:spacing w:val="-3"/>
          <w:w w:val="105"/>
          <w:sz w:val="22"/>
          <w:szCs w:val="22"/>
        </w:rPr>
        <w:t xml:space="preserve"> </w:t>
      </w:r>
      <w:r w:rsidRPr="00A92A55">
        <w:rPr>
          <w:rFonts w:ascii="Arial" w:hAnsi="Arial" w:cs="Arial"/>
          <w:w w:val="105"/>
          <w:sz w:val="22"/>
          <w:szCs w:val="22"/>
        </w:rPr>
        <w:t>monitoreo</w:t>
      </w:r>
      <w:r w:rsidRPr="00A92A55">
        <w:rPr>
          <w:rFonts w:ascii="Arial" w:hAnsi="Arial" w:cs="Arial"/>
          <w:spacing w:val="-3"/>
          <w:w w:val="105"/>
          <w:sz w:val="22"/>
          <w:szCs w:val="22"/>
        </w:rPr>
        <w:t xml:space="preserve"> </w:t>
      </w:r>
      <w:r w:rsidRPr="00A92A55">
        <w:rPr>
          <w:rFonts w:ascii="Arial" w:hAnsi="Arial" w:cs="Arial"/>
          <w:w w:val="105"/>
          <w:sz w:val="22"/>
          <w:szCs w:val="22"/>
        </w:rPr>
        <w:t>clínico</w:t>
      </w:r>
      <w:r w:rsidRPr="00A92A55">
        <w:rPr>
          <w:rFonts w:ascii="Arial" w:hAnsi="Arial" w:cs="Arial"/>
          <w:spacing w:val="-3"/>
          <w:w w:val="105"/>
          <w:sz w:val="22"/>
          <w:szCs w:val="22"/>
        </w:rPr>
        <w:t xml:space="preserve"> </w:t>
      </w:r>
      <w:r w:rsidRPr="00A92A55">
        <w:rPr>
          <w:rFonts w:ascii="Arial" w:hAnsi="Arial" w:cs="Arial"/>
          <w:w w:val="105"/>
          <w:sz w:val="22"/>
          <w:szCs w:val="22"/>
        </w:rPr>
        <w:t>seleccionado</w:t>
      </w:r>
      <w:r w:rsidRPr="00A92A55">
        <w:rPr>
          <w:rFonts w:ascii="Arial" w:hAnsi="Arial" w:cs="Arial"/>
          <w:spacing w:val="-4"/>
          <w:w w:val="105"/>
          <w:sz w:val="22"/>
          <w:szCs w:val="22"/>
        </w:rPr>
        <w:t xml:space="preserve"> </w:t>
      </w:r>
      <w:r w:rsidRPr="00A92A55">
        <w:rPr>
          <w:rFonts w:ascii="Arial" w:hAnsi="Arial" w:cs="Arial"/>
          <w:w w:val="105"/>
          <w:sz w:val="22"/>
          <w:szCs w:val="22"/>
        </w:rPr>
        <w:t>en</w:t>
      </w:r>
      <w:r w:rsidRPr="00A92A55">
        <w:rPr>
          <w:rFonts w:ascii="Arial" w:hAnsi="Arial" w:cs="Arial"/>
          <w:spacing w:val="-4"/>
          <w:w w:val="105"/>
          <w:sz w:val="22"/>
          <w:szCs w:val="22"/>
        </w:rPr>
        <w:t xml:space="preserve"> </w:t>
      </w:r>
      <w:r w:rsidRPr="00A92A55">
        <w:rPr>
          <w:rFonts w:ascii="Arial" w:hAnsi="Arial" w:cs="Arial"/>
          <w:w w:val="105"/>
          <w:sz w:val="22"/>
          <w:szCs w:val="22"/>
        </w:rPr>
        <w:t>forma</w:t>
      </w:r>
      <w:r w:rsidRPr="00A92A55">
        <w:rPr>
          <w:rFonts w:ascii="Arial" w:hAnsi="Arial" w:cs="Arial"/>
          <w:spacing w:val="-4"/>
          <w:w w:val="105"/>
          <w:sz w:val="22"/>
          <w:szCs w:val="22"/>
        </w:rPr>
        <w:t xml:space="preserve"> </w:t>
      </w:r>
      <w:r w:rsidRPr="00A92A55">
        <w:rPr>
          <w:rFonts w:ascii="Arial" w:hAnsi="Arial" w:cs="Arial"/>
          <w:w w:val="105"/>
          <w:sz w:val="22"/>
          <w:szCs w:val="22"/>
        </w:rPr>
        <w:t>clara</w:t>
      </w:r>
      <w:r w:rsidRPr="00A92A55">
        <w:rPr>
          <w:rFonts w:ascii="Arial" w:hAnsi="Arial" w:cs="Arial"/>
          <w:spacing w:val="-4"/>
          <w:w w:val="105"/>
          <w:sz w:val="22"/>
          <w:szCs w:val="22"/>
        </w:rPr>
        <w:t xml:space="preserve"> </w:t>
      </w:r>
      <w:r w:rsidRPr="00A92A55">
        <w:rPr>
          <w:rFonts w:ascii="Arial" w:hAnsi="Arial" w:cs="Arial"/>
          <w:w w:val="105"/>
          <w:sz w:val="22"/>
          <w:szCs w:val="22"/>
        </w:rPr>
        <w:t>y</w:t>
      </w:r>
      <w:r w:rsidRPr="00A92A55">
        <w:rPr>
          <w:rFonts w:ascii="Arial" w:hAnsi="Arial" w:cs="Arial"/>
          <w:spacing w:val="-4"/>
          <w:w w:val="105"/>
          <w:sz w:val="22"/>
          <w:szCs w:val="22"/>
        </w:rPr>
        <w:t xml:space="preserve"> </w:t>
      </w:r>
      <w:r w:rsidRPr="00A92A55">
        <w:rPr>
          <w:rFonts w:ascii="Arial" w:hAnsi="Arial" w:cs="Arial"/>
          <w:w w:val="105"/>
          <w:sz w:val="22"/>
          <w:szCs w:val="22"/>
        </w:rPr>
        <w:t>concisa.</w:t>
      </w:r>
    </w:p>
    <w:p w14:paraId="77CC23CE" w14:textId="77777777" w:rsidR="008364F1" w:rsidRPr="00A92A55" w:rsidRDefault="008364F1" w:rsidP="008364F1">
      <w:pPr>
        <w:pStyle w:val="Prrafodelista"/>
        <w:widowControl w:val="0"/>
        <w:numPr>
          <w:ilvl w:val="0"/>
          <w:numId w:val="15"/>
        </w:numPr>
        <w:contextualSpacing w:val="0"/>
        <w:rPr>
          <w:rFonts w:ascii="Arial" w:hAnsi="Arial" w:cs="Arial"/>
          <w:sz w:val="22"/>
          <w:szCs w:val="22"/>
        </w:rPr>
      </w:pPr>
      <w:r w:rsidRPr="00A92A55">
        <w:rPr>
          <w:rFonts w:ascii="Arial" w:hAnsi="Arial" w:cs="Arial"/>
          <w:w w:val="105"/>
          <w:sz w:val="22"/>
          <w:szCs w:val="22"/>
        </w:rPr>
        <w:t>Organizar sesiones bibliográficas (presentando, comentando,</w:t>
      </w:r>
      <w:r w:rsidRPr="00A92A55">
        <w:rPr>
          <w:rFonts w:ascii="Arial" w:hAnsi="Arial" w:cs="Arial"/>
          <w:spacing w:val="-37"/>
          <w:w w:val="105"/>
          <w:sz w:val="22"/>
          <w:szCs w:val="22"/>
        </w:rPr>
        <w:t xml:space="preserve"> </w:t>
      </w:r>
      <w:r w:rsidRPr="00A92A55">
        <w:rPr>
          <w:rFonts w:ascii="Arial" w:hAnsi="Arial" w:cs="Arial"/>
          <w:w w:val="105"/>
          <w:sz w:val="22"/>
          <w:szCs w:val="22"/>
        </w:rPr>
        <w:t>preguntando).</w:t>
      </w:r>
    </w:p>
    <w:p w14:paraId="6D869117" w14:textId="77777777" w:rsidR="008364F1" w:rsidRPr="00A92A55" w:rsidRDefault="008364F1" w:rsidP="008364F1">
      <w:pPr>
        <w:rPr>
          <w:rFonts w:ascii="Arial" w:hAnsi="Arial" w:cs="Arial"/>
          <w:sz w:val="22"/>
          <w:szCs w:val="22"/>
        </w:rPr>
      </w:pPr>
    </w:p>
    <w:p w14:paraId="5E7917EA" w14:textId="77777777" w:rsidR="008364F1" w:rsidRPr="00A92A55" w:rsidRDefault="008364F1" w:rsidP="008364F1">
      <w:pPr>
        <w:ind w:left="360"/>
        <w:rPr>
          <w:rFonts w:ascii="Arial" w:hAnsi="Arial" w:cs="Arial"/>
          <w:w w:val="105"/>
          <w:sz w:val="22"/>
          <w:szCs w:val="22"/>
          <w:u w:val="single"/>
        </w:rPr>
      </w:pPr>
      <w:r w:rsidRPr="00A92A55">
        <w:rPr>
          <w:rFonts w:ascii="Arial" w:hAnsi="Arial" w:cs="Arial"/>
          <w:w w:val="105"/>
          <w:sz w:val="22"/>
          <w:szCs w:val="22"/>
          <w:u w:val="single"/>
        </w:rPr>
        <w:t>Segundo año</w:t>
      </w:r>
    </w:p>
    <w:p w14:paraId="66974FE3" w14:textId="77777777" w:rsidR="008364F1" w:rsidRPr="00A92A55" w:rsidRDefault="008364F1" w:rsidP="008364F1">
      <w:pPr>
        <w:ind w:left="360"/>
        <w:rPr>
          <w:rFonts w:ascii="Arial" w:hAnsi="Arial" w:cs="Arial"/>
          <w:sz w:val="22"/>
          <w:szCs w:val="22"/>
        </w:rPr>
      </w:pPr>
    </w:p>
    <w:p w14:paraId="55E0962C" w14:textId="7853FDB1" w:rsidR="008364F1" w:rsidRPr="00A92A55" w:rsidRDefault="008364F1" w:rsidP="008364F1">
      <w:pPr>
        <w:pStyle w:val="Prrafodelista"/>
        <w:widowControl w:val="0"/>
        <w:numPr>
          <w:ilvl w:val="0"/>
          <w:numId w:val="18"/>
        </w:numPr>
        <w:contextualSpacing w:val="0"/>
        <w:rPr>
          <w:rFonts w:ascii="Arial" w:hAnsi="Arial" w:cs="Arial"/>
          <w:sz w:val="22"/>
          <w:szCs w:val="22"/>
        </w:rPr>
      </w:pPr>
      <w:r w:rsidRPr="00A92A55">
        <w:rPr>
          <w:rFonts w:ascii="Arial" w:hAnsi="Arial" w:cs="Arial"/>
          <w:w w:val="105"/>
          <w:sz w:val="22"/>
          <w:szCs w:val="22"/>
        </w:rPr>
        <w:t>Manejar al paciente en estado crítico en los cuales puede participar el anestesiólogo (manejo de la vía</w:t>
      </w:r>
      <w:r w:rsidRPr="00A92A55">
        <w:rPr>
          <w:rFonts w:ascii="Arial" w:hAnsi="Arial" w:cs="Arial"/>
          <w:spacing w:val="-4"/>
          <w:w w:val="105"/>
          <w:sz w:val="22"/>
          <w:szCs w:val="22"/>
        </w:rPr>
        <w:t xml:space="preserve"> </w:t>
      </w:r>
      <w:r w:rsidR="00B671F0" w:rsidRPr="00A92A55">
        <w:rPr>
          <w:rFonts w:ascii="Arial" w:hAnsi="Arial" w:cs="Arial"/>
          <w:w w:val="105"/>
          <w:sz w:val="22"/>
          <w:szCs w:val="22"/>
        </w:rPr>
        <w:t>aérea</w:t>
      </w:r>
      <w:r w:rsidRPr="00A92A55">
        <w:rPr>
          <w:rFonts w:ascii="Arial" w:hAnsi="Arial" w:cs="Arial"/>
          <w:w w:val="105"/>
          <w:sz w:val="22"/>
          <w:szCs w:val="22"/>
        </w:rPr>
        <w:t>,</w:t>
      </w:r>
      <w:r w:rsidRPr="00A92A55">
        <w:rPr>
          <w:rFonts w:ascii="Arial" w:hAnsi="Arial" w:cs="Arial"/>
          <w:spacing w:val="-6"/>
          <w:w w:val="105"/>
          <w:sz w:val="22"/>
          <w:szCs w:val="22"/>
        </w:rPr>
        <w:t xml:space="preserve"> </w:t>
      </w:r>
      <w:r w:rsidRPr="00A92A55">
        <w:rPr>
          <w:rFonts w:ascii="Arial" w:hAnsi="Arial" w:cs="Arial"/>
          <w:w w:val="105"/>
          <w:sz w:val="22"/>
          <w:szCs w:val="22"/>
        </w:rPr>
        <w:t>ventilación</w:t>
      </w:r>
      <w:r w:rsidRPr="00A92A55">
        <w:rPr>
          <w:rFonts w:ascii="Arial" w:hAnsi="Arial" w:cs="Arial"/>
          <w:spacing w:val="-4"/>
          <w:w w:val="105"/>
          <w:sz w:val="22"/>
          <w:szCs w:val="22"/>
        </w:rPr>
        <w:t xml:space="preserve"> </w:t>
      </w:r>
      <w:r w:rsidRPr="00A92A55">
        <w:rPr>
          <w:rFonts w:ascii="Arial" w:hAnsi="Arial" w:cs="Arial"/>
          <w:w w:val="105"/>
          <w:sz w:val="22"/>
          <w:szCs w:val="22"/>
        </w:rPr>
        <w:t>asistida,</w:t>
      </w:r>
      <w:r w:rsidRPr="00A92A55">
        <w:rPr>
          <w:rFonts w:ascii="Arial" w:hAnsi="Arial" w:cs="Arial"/>
          <w:spacing w:val="-6"/>
          <w:w w:val="105"/>
          <w:sz w:val="22"/>
          <w:szCs w:val="22"/>
        </w:rPr>
        <w:t xml:space="preserve"> </w:t>
      </w:r>
      <w:r w:rsidRPr="00A92A55">
        <w:rPr>
          <w:rFonts w:ascii="Arial" w:hAnsi="Arial" w:cs="Arial"/>
          <w:w w:val="105"/>
          <w:sz w:val="22"/>
          <w:szCs w:val="22"/>
        </w:rPr>
        <w:t>sedación</w:t>
      </w:r>
      <w:r w:rsidRPr="00A92A55">
        <w:rPr>
          <w:rFonts w:ascii="Arial" w:hAnsi="Arial" w:cs="Arial"/>
          <w:spacing w:val="-4"/>
          <w:w w:val="105"/>
          <w:sz w:val="22"/>
          <w:szCs w:val="22"/>
        </w:rPr>
        <w:t xml:space="preserve"> </w:t>
      </w:r>
      <w:r w:rsidRPr="00A92A55">
        <w:rPr>
          <w:rFonts w:ascii="Arial" w:hAnsi="Arial" w:cs="Arial"/>
          <w:w w:val="105"/>
          <w:sz w:val="22"/>
          <w:szCs w:val="22"/>
        </w:rPr>
        <w:t>y</w:t>
      </w:r>
      <w:r w:rsidRPr="00A92A55">
        <w:rPr>
          <w:rFonts w:ascii="Arial" w:hAnsi="Arial" w:cs="Arial"/>
          <w:spacing w:val="-5"/>
          <w:w w:val="105"/>
          <w:sz w:val="22"/>
          <w:szCs w:val="22"/>
        </w:rPr>
        <w:t xml:space="preserve"> </w:t>
      </w:r>
      <w:proofErr w:type="spellStart"/>
      <w:r w:rsidRPr="00A92A55">
        <w:rPr>
          <w:rFonts w:ascii="Arial" w:hAnsi="Arial" w:cs="Arial"/>
          <w:w w:val="105"/>
          <w:sz w:val="22"/>
          <w:szCs w:val="22"/>
        </w:rPr>
        <w:t>miorrelajación</w:t>
      </w:r>
      <w:proofErr w:type="spellEnd"/>
      <w:r w:rsidRPr="00A92A55">
        <w:rPr>
          <w:rFonts w:ascii="Arial" w:hAnsi="Arial" w:cs="Arial"/>
          <w:spacing w:val="-4"/>
          <w:w w:val="105"/>
          <w:sz w:val="22"/>
          <w:szCs w:val="22"/>
        </w:rPr>
        <w:t xml:space="preserve"> </w:t>
      </w:r>
      <w:r w:rsidRPr="00A92A55">
        <w:rPr>
          <w:rFonts w:ascii="Arial" w:hAnsi="Arial" w:cs="Arial"/>
          <w:w w:val="105"/>
          <w:sz w:val="22"/>
          <w:szCs w:val="22"/>
        </w:rPr>
        <w:t>prolongadas,</w:t>
      </w:r>
      <w:r w:rsidRPr="00A92A55">
        <w:rPr>
          <w:rFonts w:ascii="Arial" w:hAnsi="Arial" w:cs="Arial"/>
          <w:spacing w:val="-6"/>
          <w:w w:val="105"/>
          <w:sz w:val="22"/>
          <w:szCs w:val="22"/>
        </w:rPr>
        <w:t xml:space="preserve"> </w:t>
      </w:r>
      <w:r w:rsidRPr="00A92A55">
        <w:rPr>
          <w:rFonts w:ascii="Arial" w:hAnsi="Arial" w:cs="Arial"/>
          <w:w w:val="105"/>
          <w:sz w:val="22"/>
          <w:szCs w:val="22"/>
        </w:rPr>
        <w:t>control</w:t>
      </w:r>
      <w:r w:rsidRPr="00A92A55">
        <w:rPr>
          <w:rFonts w:ascii="Arial" w:hAnsi="Arial" w:cs="Arial"/>
          <w:spacing w:val="-6"/>
          <w:w w:val="105"/>
          <w:sz w:val="22"/>
          <w:szCs w:val="22"/>
        </w:rPr>
        <w:t xml:space="preserve"> </w:t>
      </w:r>
      <w:r w:rsidRPr="00A92A55">
        <w:rPr>
          <w:rFonts w:ascii="Arial" w:hAnsi="Arial" w:cs="Arial"/>
          <w:w w:val="105"/>
          <w:sz w:val="22"/>
          <w:szCs w:val="22"/>
        </w:rPr>
        <w:t>del</w:t>
      </w:r>
      <w:r w:rsidRPr="00A92A55">
        <w:rPr>
          <w:rFonts w:ascii="Arial" w:hAnsi="Arial" w:cs="Arial"/>
          <w:spacing w:val="-6"/>
          <w:w w:val="105"/>
          <w:sz w:val="22"/>
          <w:szCs w:val="22"/>
        </w:rPr>
        <w:t xml:space="preserve"> </w:t>
      </w:r>
      <w:r w:rsidRPr="00A92A55">
        <w:rPr>
          <w:rFonts w:ascii="Arial" w:hAnsi="Arial" w:cs="Arial"/>
          <w:w w:val="105"/>
          <w:sz w:val="22"/>
          <w:szCs w:val="22"/>
        </w:rPr>
        <w:t>dolor).</w:t>
      </w:r>
    </w:p>
    <w:p w14:paraId="23EE069B" w14:textId="49387439" w:rsidR="008364F1" w:rsidRPr="00A92A55" w:rsidRDefault="008364F1" w:rsidP="008364F1">
      <w:pPr>
        <w:pStyle w:val="Prrafodelista"/>
        <w:widowControl w:val="0"/>
        <w:numPr>
          <w:ilvl w:val="0"/>
          <w:numId w:val="18"/>
        </w:numPr>
        <w:contextualSpacing w:val="0"/>
        <w:rPr>
          <w:rFonts w:ascii="Arial" w:hAnsi="Arial" w:cs="Arial"/>
          <w:sz w:val="22"/>
          <w:szCs w:val="22"/>
        </w:rPr>
      </w:pPr>
      <w:r w:rsidRPr="00A92A55">
        <w:rPr>
          <w:rFonts w:ascii="Arial" w:hAnsi="Arial" w:cs="Arial"/>
          <w:w w:val="105"/>
          <w:sz w:val="22"/>
          <w:szCs w:val="22"/>
        </w:rPr>
        <w:t xml:space="preserve">Realizar las rutinas de los procedimientos anestésicos en cirugía general, </w:t>
      </w:r>
      <w:proofErr w:type="spellStart"/>
      <w:r w:rsidRPr="00A92A55">
        <w:rPr>
          <w:rFonts w:ascii="Arial" w:hAnsi="Arial" w:cs="Arial"/>
          <w:w w:val="105"/>
          <w:sz w:val="22"/>
          <w:szCs w:val="22"/>
        </w:rPr>
        <w:t>gineco</w:t>
      </w:r>
      <w:proofErr w:type="spellEnd"/>
      <w:r w:rsidR="00B671F0">
        <w:rPr>
          <w:rFonts w:ascii="Arial" w:hAnsi="Arial" w:cs="Arial"/>
          <w:w w:val="105"/>
          <w:sz w:val="22"/>
          <w:szCs w:val="22"/>
        </w:rPr>
        <w:t>-o</w:t>
      </w:r>
      <w:r w:rsidRPr="00A92A55">
        <w:rPr>
          <w:rFonts w:ascii="Arial" w:hAnsi="Arial" w:cs="Arial"/>
          <w:w w:val="105"/>
          <w:sz w:val="22"/>
          <w:szCs w:val="22"/>
        </w:rPr>
        <w:t>bstetricia, perinatología y</w:t>
      </w:r>
      <w:r w:rsidRPr="00A92A55">
        <w:rPr>
          <w:rFonts w:ascii="Arial" w:hAnsi="Arial" w:cs="Arial"/>
          <w:spacing w:val="-14"/>
          <w:w w:val="105"/>
          <w:sz w:val="22"/>
          <w:szCs w:val="22"/>
        </w:rPr>
        <w:t xml:space="preserve"> </w:t>
      </w:r>
      <w:r w:rsidRPr="00A92A55">
        <w:rPr>
          <w:rFonts w:ascii="Arial" w:hAnsi="Arial" w:cs="Arial"/>
          <w:w w:val="105"/>
          <w:sz w:val="22"/>
          <w:szCs w:val="22"/>
        </w:rPr>
        <w:t>pediatría.</w:t>
      </w:r>
    </w:p>
    <w:p w14:paraId="7D801C01" w14:textId="77777777" w:rsidR="008364F1" w:rsidRPr="00A92A55" w:rsidRDefault="008364F1" w:rsidP="008364F1">
      <w:pPr>
        <w:pStyle w:val="Prrafodelista"/>
        <w:widowControl w:val="0"/>
        <w:numPr>
          <w:ilvl w:val="0"/>
          <w:numId w:val="18"/>
        </w:numPr>
        <w:contextualSpacing w:val="0"/>
        <w:rPr>
          <w:rFonts w:ascii="Arial" w:hAnsi="Arial" w:cs="Arial"/>
          <w:sz w:val="22"/>
          <w:szCs w:val="22"/>
        </w:rPr>
      </w:pPr>
      <w:r w:rsidRPr="00A92A55">
        <w:rPr>
          <w:rFonts w:ascii="Arial" w:hAnsi="Arial" w:cs="Arial"/>
          <w:w w:val="105"/>
          <w:sz w:val="22"/>
          <w:szCs w:val="22"/>
        </w:rPr>
        <w:t xml:space="preserve">Aplicar la anestesia obstétrica con base en las condiciones siguientes: cambios fisiológicos del </w:t>
      </w:r>
      <w:proofErr w:type="gramStart"/>
      <w:r w:rsidRPr="00A92A55">
        <w:rPr>
          <w:rFonts w:ascii="Arial" w:hAnsi="Arial" w:cs="Arial"/>
          <w:w w:val="105"/>
          <w:sz w:val="22"/>
          <w:szCs w:val="22"/>
        </w:rPr>
        <w:t>embarazo,  técnicas</w:t>
      </w:r>
      <w:proofErr w:type="gramEnd"/>
      <w:r w:rsidRPr="00A92A55">
        <w:rPr>
          <w:rFonts w:ascii="Arial" w:hAnsi="Arial" w:cs="Arial"/>
          <w:w w:val="105"/>
          <w:sz w:val="22"/>
          <w:szCs w:val="22"/>
        </w:rPr>
        <w:t xml:space="preserve">  para  la  operación  cesárea,  síndromes  obstétricos,  reanimación  del</w:t>
      </w:r>
      <w:r w:rsidRPr="00A92A55">
        <w:rPr>
          <w:rFonts w:ascii="Arial" w:hAnsi="Arial" w:cs="Arial"/>
          <w:spacing w:val="23"/>
          <w:w w:val="105"/>
          <w:sz w:val="22"/>
          <w:szCs w:val="22"/>
        </w:rPr>
        <w:t xml:space="preserve"> </w:t>
      </w:r>
      <w:r w:rsidRPr="00A92A55">
        <w:rPr>
          <w:rFonts w:ascii="Arial" w:hAnsi="Arial" w:cs="Arial"/>
          <w:w w:val="105"/>
          <w:sz w:val="22"/>
          <w:szCs w:val="22"/>
        </w:rPr>
        <w:t>recién nacido.</w:t>
      </w:r>
    </w:p>
    <w:p w14:paraId="36BF5F4E" w14:textId="77777777" w:rsidR="008364F1" w:rsidRPr="00A92A55" w:rsidRDefault="008364F1" w:rsidP="008364F1">
      <w:pPr>
        <w:pStyle w:val="Prrafodelista"/>
        <w:widowControl w:val="0"/>
        <w:numPr>
          <w:ilvl w:val="0"/>
          <w:numId w:val="18"/>
        </w:numPr>
        <w:contextualSpacing w:val="0"/>
        <w:rPr>
          <w:rFonts w:ascii="Arial" w:hAnsi="Arial" w:cs="Arial"/>
          <w:sz w:val="22"/>
          <w:szCs w:val="22"/>
        </w:rPr>
      </w:pPr>
      <w:r w:rsidRPr="00A92A55">
        <w:rPr>
          <w:rFonts w:ascii="Arial" w:hAnsi="Arial" w:cs="Arial"/>
          <w:w w:val="105"/>
          <w:sz w:val="22"/>
          <w:szCs w:val="22"/>
        </w:rPr>
        <w:t>Aplicar</w:t>
      </w:r>
      <w:r w:rsidRPr="00A92A55">
        <w:rPr>
          <w:rFonts w:ascii="Arial" w:hAnsi="Arial" w:cs="Arial"/>
          <w:spacing w:val="-5"/>
          <w:w w:val="105"/>
          <w:sz w:val="22"/>
          <w:szCs w:val="22"/>
        </w:rPr>
        <w:t xml:space="preserve"> </w:t>
      </w:r>
      <w:r w:rsidRPr="00A92A55">
        <w:rPr>
          <w:rFonts w:ascii="Arial" w:hAnsi="Arial" w:cs="Arial"/>
          <w:w w:val="105"/>
          <w:sz w:val="22"/>
          <w:szCs w:val="22"/>
        </w:rPr>
        <w:t>las</w:t>
      </w:r>
      <w:r w:rsidRPr="00A92A55">
        <w:rPr>
          <w:rFonts w:ascii="Arial" w:hAnsi="Arial" w:cs="Arial"/>
          <w:spacing w:val="-5"/>
          <w:w w:val="105"/>
          <w:sz w:val="22"/>
          <w:szCs w:val="22"/>
        </w:rPr>
        <w:t xml:space="preserve"> </w:t>
      </w:r>
      <w:r w:rsidRPr="00A92A55">
        <w:rPr>
          <w:rFonts w:ascii="Arial" w:hAnsi="Arial" w:cs="Arial"/>
          <w:w w:val="105"/>
          <w:sz w:val="22"/>
          <w:szCs w:val="22"/>
        </w:rPr>
        <w:t>bases</w:t>
      </w:r>
      <w:r w:rsidRPr="00A92A55">
        <w:rPr>
          <w:rFonts w:ascii="Arial" w:hAnsi="Arial" w:cs="Arial"/>
          <w:spacing w:val="-5"/>
          <w:w w:val="105"/>
          <w:sz w:val="22"/>
          <w:szCs w:val="22"/>
        </w:rPr>
        <w:t xml:space="preserve"> </w:t>
      </w:r>
      <w:r w:rsidRPr="00A92A55">
        <w:rPr>
          <w:rFonts w:ascii="Arial" w:hAnsi="Arial" w:cs="Arial"/>
          <w:w w:val="105"/>
          <w:sz w:val="22"/>
          <w:szCs w:val="22"/>
        </w:rPr>
        <w:t>fisiológicas</w:t>
      </w:r>
      <w:r w:rsidRPr="00A92A55">
        <w:rPr>
          <w:rFonts w:ascii="Arial" w:hAnsi="Arial" w:cs="Arial"/>
          <w:spacing w:val="-5"/>
          <w:w w:val="105"/>
          <w:sz w:val="22"/>
          <w:szCs w:val="22"/>
        </w:rPr>
        <w:t xml:space="preserve"> </w:t>
      </w:r>
      <w:r w:rsidRPr="00A92A55">
        <w:rPr>
          <w:rFonts w:ascii="Arial" w:hAnsi="Arial" w:cs="Arial"/>
          <w:w w:val="105"/>
          <w:sz w:val="22"/>
          <w:szCs w:val="22"/>
        </w:rPr>
        <w:t>y</w:t>
      </w:r>
      <w:r w:rsidRPr="00A92A55">
        <w:rPr>
          <w:rFonts w:ascii="Arial" w:hAnsi="Arial" w:cs="Arial"/>
          <w:spacing w:val="-5"/>
          <w:w w:val="105"/>
          <w:sz w:val="22"/>
          <w:szCs w:val="22"/>
        </w:rPr>
        <w:t xml:space="preserve"> </w:t>
      </w:r>
      <w:r w:rsidRPr="00A92A55">
        <w:rPr>
          <w:rFonts w:ascii="Arial" w:hAnsi="Arial" w:cs="Arial"/>
          <w:w w:val="105"/>
          <w:sz w:val="22"/>
          <w:szCs w:val="22"/>
        </w:rPr>
        <w:t>sus</w:t>
      </w:r>
      <w:r w:rsidRPr="00A92A55">
        <w:rPr>
          <w:rFonts w:ascii="Arial" w:hAnsi="Arial" w:cs="Arial"/>
          <w:spacing w:val="-5"/>
          <w:w w:val="105"/>
          <w:sz w:val="22"/>
          <w:szCs w:val="22"/>
        </w:rPr>
        <w:t xml:space="preserve"> </w:t>
      </w:r>
      <w:r w:rsidRPr="00A92A55">
        <w:rPr>
          <w:rFonts w:ascii="Arial" w:hAnsi="Arial" w:cs="Arial"/>
          <w:w w:val="105"/>
          <w:sz w:val="22"/>
          <w:szCs w:val="22"/>
        </w:rPr>
        <w:t>implicaciones</w:t>
      </w:r>
      <w:r w:rsidRPr="00A92A55">
        <w:rPr>
          <w:rFonts w:ascii="Arial" w:hAnsi="Arial" w:cs="Arial"/>
          <w:spacing w:val="-5"/>
          <w:w w:val="105"/>
          <w:sz w:val="22"/>
          <w:szCs w:val="22"/>
        </w:rPr>
        <w:t xml:space="preserve"> </w:t>
      </w:r>
      <w:r w:rsidRPr="00A92A55">
        <w:rPr>
          <w:rFonts w:ascii="Arial" w:hAnsi="Arial" w:cs="Arial"/>
          <w:w w:val="105"/>
          <w:sz w:val="22"/>
          <w:szCs w:val="22"/>
        </w:rPr>
        <w:t>relacionadas</w:t>
      </w:r>
      <w:r w:rsidRPr="00A92A55">
        <w:rPr>
          <w:rFonts w:ascii="Arial" w:hAnsi="Arial" w:cs="Arial"/>
          <w:spacing w:val="-5"/>
          <w:w w:val="105"/>
          <w:sz w:val="22"/>
          <w:szCs w:val="22"/>
        </w:rPr>
        <w:t xml:space="preserve"> </w:t>
      </w:r>
      <w:r w:rsidRPr="00A92A55">
        <w:rPr>
          <w:rFonts w:ascii="Arial" w:hAnsi="Arial" w:cs="Arial"/>
          <w:w w:val="105"/>
          <w:sz w:val="22"/>
          <w:szCs w:val="22"/>
        </w:rPr>
        <w:t>en</w:t>
      </w:r>
      <w:r w:rsidRPr="00A92A55">
        <w:rPr>
          <w:rFonts w:ascii="Arial" w:hAnsi="Arial" w:cs="Arial"/>
          <w:spacing w:val="-4"/>
          <w:w w:val="105"/>
          <w:sz w:val="22"/>
          <w:szCs w:val="22"/>
        </w:rPr>
        <w:t xml:space="preserve"> </w:t>
      </w:r>
      <w:r w:rsidRPr="00A92A55">
        <w:rPr>
          <w:rFonts w:ascii="Arial" w:hAnsi="Arial" w:cs="Arial"/>
          <w:w w:val="105"/>
          <w:sz w:val="22"/>
          <w:szCs w:val="22"/>
        </w:rPr>
        <w:t>la</w:t>
      </w:r>
      <w:r w:rsidRPr="00A92A55">
        <w:rPr>
          <w:rFonts w:ascii="Arial" w:hAnsi="Arial" w:cs="Arial"/>
          <w:spacing w:val="-4"/>
          <w:w w:val="105"/>
          <w:sz w:val="22"/>
          <w:szCs w:val="22"/>
        </w:rPr>
        <w:t xml:space="preserve"> </w:t>
      </w:r>
      <w:r w:rsidRPr="00A92A55">
        <w:rPr>
          <w:rFonts w:ascii="Arial" w:hAnsi="Arial" w:cs="Arial"/>
          <w:w w:val="105"/>
          <w:sz w:val="22"/>
          <w:szCs w:val="22"/>
        </w:rPr>
        <w:t>anestesia</w:t>
      </w:r>
      <w:r w:rsidRPr="00A92A55">
        <w:rPr>
          <w:rFonts w:ascii="Arial" w:hAnsi="Arial" w:cs="Arial"/>
          <w:spacing w:val="-4"/>
          <w:w w:val="105"/>
          <w:sz w:val="22"/>
          <w:szCs w:val="22"/>
        </w:rPr>
        <w:t xml:space="preserve"> </w:t>
      </w:r>
      <w:r w:rsidRPr="00A92A55">
        <w:rPr>
          <w:rFonts w:ascii="Arial" w:hAnsi="Arial" w:cs="Arial"/>
          <w:w w:val="105"/>
          <w:sz w:val="22"/>
          <w:szCs w:val="22"/>
        </w:rPr>
        <w:t>pediátrica.</w:t>
      </w:r>
    </w:p>
    <w:p w14:paraId="66B8006F" w14:textId="77777777" w:rsidR="008364F1" w:rsidRPr="00A92A55" w:rsidRDefault="008364F1" w:rsidP="008364F1">
      <w:pPr>
        <w:pStyle w:val="Prrafodelista"/>
        <w:widowControl w:val="0"/>
        <w:numPr>
          <w:ilvl w:val="0"/>
          <w:numId w:val="18"/>
        </w:numPr>
        <w:contextualSpacing w:val="0"/>
        <w:rPr>
          <w:rFonts w:ascii="Arial" w:hAnsi="Arial" w:cs="Arial"/>
          <w:sz w:val="22"/>
          <w:szCs w:val="22"/>
        </w:rPr>
      </w:pPr>
      <w:r w:rsidRPr="00A92A55">
        <w:rPr>
          <w:rFonts w:ascii="Arial" w:hAnsi="Arial" w:cs="Arial"/>
          <w:w w:val="105"/>
          <w:sz w:val="22"/>
          <w:szCs w:val="22"/>
        </w:rPr>
        <w:t>Aplicar las bases de la fisiología pulmonar en la terapia respiratoria. Aplicar el conocimiento de la farmacología en la prescripción de drogas anestésicas y</w:t>
      </w:r>
      <w:r w:rsidRPr="00A92A55">
        <w:rPr>
          <w:rFonts w:ascii="Arial" w:hAnsi="Arial" w:cs="Arial"/>
          <w:spacing w:val="-38"/>
          <w:w w:val="105"/>
          <w:sz w:val="22"/>
          <w:szCs w:val="22"/>
        </w:rPr>
        <w:t xml:space="preserve"> </w:t>
      </w:r>
      <w:proofErr w:type="spellStart"/>
      <w:r w:rsidRPr="00A92A55">
        <w:rPr>
          <w:rFonts w:ascii="Arial" w:hAnsi="Arial" w:cs="Arial"/>
          <w:w w:val="105"/>
          <w:sz w:val="22"/>
          <w:szCs w:val="22"/>
        </w:rPr>
        <w:t>vasoactivas</w:t>
      </w:r>
      <w:proofErr w:type="spellEnd"/>
      <w:r w:rsidRPr="00A92A55">
        <w:rPr>
          <w:rFonts w:ascii="Arial" w:hAnsi="Arial" w:cs="Arial"/>
          <w:w w:val="105"/>
          <w:sz w:val="22"/>
          <w:szCs w:val="22"/>
        </w:rPr>
        <w:t>.</w:t>
      </w:r>
    </w:p>
    <w:p w14:paraId="3BF59F01" w14:textId="570F2503" w:rsidR="008364F1" w:rsidRPr="00A92A55" w:rsidRDefault="008364F1" w:rsidP="008364F1">
      <w:pPr>
        <w:pStyle w:val="Prrafodelista"/>
        <w:widowControl w:val="0"/>
        <w:numPr>
          <w:ilvl w:val="0"/>
          <w:numId w:val="18"/>
        </w:numPr>
        <w:contextualSpacing w:val="0"/>
        <w:rPr>
          <w:rFonts w:ascii="Arial" w:hAnsi="Arial" w:cs="Arial"/>
          <w:sz w:val="22"/>
          <w:szCs w:val="22"/>
        </w:rPr>
      </w:pPr>
      <w:r w:rsidRPr="00A92A55">
        <w:rPr>
          <w:rFonts w:ascii="Arial" w:hAnsi="Arial" w:cs="Arial"/>
          <w:w w:val="105"/>
          <w:sz w:val="22"/>
          <w:szCs w:val="22"/>
        </w:rPr>
        <w:t xml:space="preserve">Efectuar maniobras de emergencia de la vía </w:t>
      </w:r>
      <w:r w:rsidR="00B671F0" w:rsidRPr="00A92A55">
        <w:rPr>
          <w:rFonts w:ascii="Arial" w:hAnsi="Arial" w:cs="Arial"/>
          <w:w w:val="105"/>
          <w:sz w:val="22"/>
          <w:szCs w:val="22"/>
        </w:rPr>
        <w:t>aérea</w:t>
      </w:r>
      <w:r w:rsidRPr="00A92A55">
        <w:rPr>
          <w:rFonts w:ascii="Arial" w:hAnsi="Arial" w:cs="Arial"/>
          <w:w w:val="105"/>
          <w:sz w:val="22"/>
          <w:szCs w:val="22"/>
        </w:rPr>
        <w:t>, incluyendo</w:t>
      </w:r>
      <w:r w:rsidRPr="00A92A55">
        <w:rPr>
          <w:rFonts w:ascii="Arial" w:hAnsi="Arial" w:cs="Arial"/>
          <w:spacing w:val="-41"/>
          <w:w w:val="105"/>
          <w:sz w:val="22"/>
          <w:szCs w:val="22"/>
        </w:rPr>
        <w:t xml:space="preserve"> </w:t>
      </w:r>
      <w:proofErr w:type="spellStart"/>
      <w:r w:rsidRPr="00A92A55">
        <w:rPr>
          <w:rFonts w:ascii="Arial" w:hAnsi="Arial" w:cs="Arial"/>
          <w:w w:val="105"/>
          <w:sz w:val="22"/>
          <w:szCs w:val="22"/>
        </w:rPr>
        <w:t>cricotiroidotomía</w:t>
      </w:r>
      <w:proofErr w:type="spellEnd"/>
      <w:r w:rsidRPr="00A92A55">
        <w:rPr>
          <w:rFonts w:ascii="Arial" w:hAnsi="Arial" w:cs="Arial"/>
          <w:w w:val="105"/>
          <w:sz w:val="22"/>
          <w:szCs w:val="22"/>
        </w:rPr>
        <w:t>.</w:t>
      </w:r>
    </w:p>
    <w:p w14:paraId="58E1CCCB" w14:textId="77777777" w:rsidR="008364F1" w:rsidRPr="00A92A55" w:rsidRDefault="008364F1" w:rsidP="008364F1">
      <w:pPr>
        <w:pStyle w:val="Prrafodelista"/>
        <w:widowControl w:val="0"/>
        <w:numPr>
          <w:ilvl w:val="0"/>
          <w:numId w:val="18"/>
        </w:numPr>
        <w:contextualSpacing w:val="0"/>
        <w:rPr>
          <w:rFonts w:ascii="Arial" w:hAnsi="Arial" w:cs="Arial"/>
          <w:sz w:val="22"/>
          <w:szCs w:val="22"/>
        </w:rPr>
      </w:pPr>
      <w:r w:rsidRPr="00A92A55">
        <w:rPr>
          <w:rFonts w:ascii="Arial" w:hAnsi="Arial" w:cs="Arial"/>
          <w:w w:val="105"/>
          <w:sz w:val="22"/>
          <w:szCs w:val="22"/>
        </w:rPr>
        <w:t>Manejar el dolor agudo y</w:t>
      </w:r>
      <w:r w:rsidRPr="00A92A55">
        <w:rPr>
          <w:rFonts w:ascii="Arial" w:hAnsi="Arial" w:cs="Arial"/>
          <w:spacing w:val="-20"/>
          <w:w w:val="105"/>
          <w:sz w:val="22"/>
          <w:szCs w:val="22"/>
        </w:rPr>
        <w:t xml:space="preserve"> </w:t>
      </w:r>
      <w:r w:rsidRPr="00A92A55">
        <w:rPr>
          <w:rFonts w:ascii="Arial" w:hAnsi="Arial" w:cs="Arial"/>
          <w:w w:val="105"/>
          <w:sz w:val="22"/>
          <w:szCs w:val="22"/>
        </w:rPr>
        <w:t>crónico.</w:t>
      </w:r>
    </w:p>
    <w:p w14:paraId="697A6302" w14:textId="77777777" w:rsidR="008364F1" w:rsidRPr="00A92A55" w:rsidRDefault="008364F1" w:rsidP="008364F1">
      <w:pPr>
        <w:pStyle w:val="Prrafodelista"/>
        <w:widowControl w:val="0"/>
        <w:numPr>
          <w:ilvl w:val="0"/>
          <w:numId w:val="18"/>
        </w:numPr>
        <w:contextualSpacing w:val="0"/>
        <w:rPr>
          <w:rFonts w:ascii="Arial" w:hAnsi="Arial" w:cs="Arial"/>
          <w:sz w:val="22"/>
          <w:szCs w:val="22"/>
        </w:rPr>
      </w:pPr>
      <w:r w:rsidRPr="00A92A55">
        <w:rPr>
          <w:rFonts w:ascii="Arial" w:hAnsi="Arial" w:cs="Arial"/>
          <w:w w:val="105"/>
          <w:sz w:val="22"/>
          <w:szCs w:val="22"/>
        </w:rPr>
        <w:t>Efectuar</w:t>
      </w:r>
      <w:r w:rsidRPr="00A92A55">
        <w:rPr>
          <w:rFonts w:ascii="Arial" w:hAnsi="Arial" w:cs="Arial"/>
          <w:spacing w:val="-5"/>
          <w:w w:val="105"/>
          <w:sz w:val="22"/>
          <w:szCs w:val="22"/>
        </w:rPr>
        <w:t xml:space="preserve"> </w:t>
      </w:r>
      <w:r w:rsidRPr="00A92A55">
        <w:rPr>
          <w:rFonts w:ascii="Arial" w:hAnsi="Arial" w:cs="Arial"/>
          <w:w w:val="105"/>
          <w:sz w:val="22"/>
          <w:szCs w:val="22"/>
        </w:rPr>
        <w:t>anestesia</w:t>
      </w:r>
      <w:r w:rsidRPr="00A92A55">
        <w:rPr>
          <w:rFonts w:ascii="Arial" w:hAnsi="Arial" w:cs="Arial"/>
          <w:spacing w:val="-4"/>
          <w:w w:val="105"/>
          <w:sz w:val="22"/>
          <w:szCs w:val="22"/>
        </w:rPr>
        <w:t xml:space="preserve"> </w:t>
      </w:r>
      <w:r w:rsidRPr="00A92A55">
        <w:rPr>
          <w:rFonts w:ascii="Arial" w:hAnsi="Arial" w:cs="Arial"/>
          <w:w w:val="105"/>
          <w:sz w:val="22"/>
          <w:szCs w:val="22"/>
        </w:rPr>
        <w:t>subdural</w:t>
      </w:r>
      <w:r w:rsidRPr="00A92A55">
        <w:rPr>
          <w:rFonts w:ascii="Arial" w:hAnsi="Arial" w:cs="Arial"/>
          <w:spacing w:val="-6"/>
          <w:w w:val="105"/>
          <w:sz w:val="22"/>
          <w:szCs w:val="22"/>
        </w:rPr>
        <w:t xml:space="preserve"> </w:t>
      </w:r>
      <w:r w:rsidRPr="00A92A55">
        <w:rPr>
          <w:rFonts w:ascii="Arial" w:hAnsi="Arial" w:cs="Arial"/>
          <w:w w:val="105"/>
          <w:sz w:val="22"/>
          <w:szCs w:val="22"/>
        </w:rPr>
        <w:t>y</w:t>
      </w:r>
      <w:r w:rsidRPr="00A92A55">
        <w:rPr>
          <w:rFonts w:ascii="Arial" w:hAnsi="Arial" w:cs="Arial"/>
          <w:spacing w:val="-5"/>
          <w:w w:val="105"/>
          <w:sz w:val="22"/>
          <w:szCs w:val="22"/>
        </w:rPr>
        <w:t xml:space="preserve"> </w:t>
      </w:r>
      <w:r w:rsidRPr="00A92A55">
        <w:rPr>
          <w:rFonts w:ascii="Arial" w:hAnsi="Arial" w:cs="Arial"/>
          <w:w w:val="105"/>
          <w:sz w:val="22"/>
          <w:szCs w:val="22"/>
        </w:rPr>
        <w:t>epidural</w:t>
      </w:r>
      <w:r w:rsidRPr="00A92A55">
        <w:rPr>
          <w:rFonts w:ascii="Arial" w:hAnsi="Arial" w:cs="Arial"/>
          <w:spacing w:val="-6"/>
          <w:w w:val="105"/>
          <w:sz w:val="22"/>
          <w:szCs w:val="22"/>
        </w:rPr>
        <w:t xml:space="preserve"> </w:t>
      </w:r>
      <w:r w:rsidRPr="00A92A55">
        <w:rPr>
          <w:rFonts w:ascii="Arial" w:hAnsi="Arial" w:cs="Arial"/>
          <w:w w:val="105"/>
          <w:sz w:val="22"/>
          <w:szCs w:val="22"/>
        </w:rPr>
        <w:t>lumbar</w:t>
      </w:r>
      <w:r w:rsidRPr="00A92A55">
        <w:rPr>
          <w:rFonts w:ascii="Arial" w:hAnsi="Arial" w:cs="Arial"/>
          <w:spacing w:val="-5"/>
          <w:w w:val="105"/>
          <w:sz w:val="22"/>
          <w:szCs w:val="22"/>
        </w:rPr>
        <w:t xml:space="preserve"> </w:t>
      </w:r>
      <w:r w:rsidRPr="00A92A55">
        <w:rPr>
          <w:rFonts w:ascii="Arial" w:hAnsi="Arial" w:cs="Arial"/>
          <w:w w:val="105"/>
          <w:sz w:val="22"/>
          <w:szCs w:val="22"/>
        </w:rPr>
        <w:t>en</w:t>
      </w:r>
      <w:r w:rsidRPr="00A92A55">
        <w:rPr>
          <w:rFonts w:ascii="Arial" w:hAnsi="Arial" w:cs="Arial"/>
          <w:spacing w:val="-4"/>
          <w:w w:val="105"/>
          <w:sz w:val="22"/>
          <w:szCs w:val="22"/>
        </w:rPr>
        <w:t xml:space="preserve"> </w:t>
      </w:r>
      <w:r w:rsidRPr="00A92A55">
        <w:rPr>
          <w:rFonts w:ascii="Arial" w:hAnsi="Arial" w:cs="Arial"/>
          <w:w w:val="105"/>
          <w:sz w:val="22"/>
          <w:szCs w:val="22"/>
        </w:rPr>
        <w:t>pacientes</w:t>
      </w:r>
      <w:r w:rsidRPr="00A92A55">
        <w:rPr>
          <w:rFonts w:ascii="Arial" w:hAnsi="Arial" w:cs="Arial"/>
          <w:spacing w:val="-5"/>
          <w:w w:val="105"/>
          <w:sz w:val="22"/>
          <w:szCs w:val="22"/>
        </w:rPr>
        <w:t xml:space="preserve"> </w:t>
      </w:r>
      <w:r w:rsidRPr="00A92A55">
        <w:rPr>
          <w:rFonts w:ascii="Arial" w:hAnsi="Arial" w:cs="Arial"/>
          <w:w w:val="105"/>
          <w:sz w:val="22"/>
          <w:szCs w:val="22"/>
        </w:rPr>
        <w:t>con</w:t>
      </w:r>
      <w:r w:rsidRPr="00A92A55">
        <w:rPr>
          <w:rFonts w:ascii="Arial" w:hAnsi="Arial" w:cs="Arial"/>
          <w:spacing w:val="-5"/>
          <w:w w:val="105"/>
          <w:sz w:val="22"/>
          <w:szCs w:val="22"/>
        </w:rPr>
        <w:t xml:space="preserve"> </w:t>
      </w:r>
      <w:r w:rsidRPr="00A92A55">
        <w:rPr>
          <w:rFonts w:ascii="Arial" w:hAnsi="Arial" w:cs="Arial"/>
          <w:w w:val="105"/>
          <w:sz w:val="22"/>
          <w:szCs w:val="22"/>
        </w:rPr>
        <w:t>características</w:t>
      </w:r>
      <w:r w:rsidRPr="00A92A55">
        <w:rPr>
          <w:rFonts w:ascii="Arial" w:hAnsi="Arial" w:cs="Arial"/>
          <w:spacing w:val="-5"/>
          <w:w w:val="105"/>
          <w:sz w:val="22"/>
          <w:szCs w:val="22"/>
        </w:rPr>
        <w:t xml:space="preserve"> </w:t>
      </w:r>
      <w:r w:rsidRPr="00A92A55">
        <w:rPr>
          <w:rFonts w:ascii="Arial" w:hAnsi="Arial" w:cs="Arial"/>
          <w:w w:val="105"/>
          <w:sz w:val="22"/>
          <w:szCs w:val="22"/>
        </w:rPr>
        <w:t>corporales</w:t>
      </w:r>
      <w:r w:rsidRPr="00A92A55">
        <w:rPr>
          <w:rFonts w:ascii="Arial" w:hAnsi="Arial" w:cs="Arial"/>
          <w:spacing w:val="-5"/>
          <w:w w:val="105"/>
          <w:sz w:val="22"/>
          <w:szCs w:val="22"/>
        </w:rPr>
        <w:t xml:space="preserve"> </w:t>
      </w:r>
      <w:r w:rsidRPr="00A92A55">
        <w:rPr>
          <w:rFonts w:ascii="Arial" w:hAnsi="Arial" w:cs="Arial"/>
          <w:w w:val="105"/>
          <w:sz w:val="22"/>
          <w:szCs w:val="22"/>
        </w:rPr>
        <w:t>difíciles.</w:t>
      </w:r>
    </w:p>
    <w:p w14:paraId="173526B6" w14:textId="77777777" w:rsidR="008364F1" w:rsidRPr="00A92A55" w:rsidRDefault="008364F1" w:rsidP="008364F1">
      <w:pPr>
        <w:pStyle w:val="Prrafodelista"/>
        <w:widowControl w:val="0"/>
        <w:numPr>
          <w:ilvl w:val="0"/>
          <w:numId w:val="18"/>
        </w:numPr>
        <w:contextualSpacing w:val="0"/>
        <w:rPr>
          <w:rFonts w:ascii="Arial" w:hAnsi="Arial" w:cs="Arial"/>
          <w:sz w:val="22"/>
          <w:szCs w:val="22"/>
        </w:rPr>
      </w:pPr>
      <w:r w:rsidRPr="00A92A55">
        <w:rPr>
          <w:rFonts w:ascii="Arial" w:hAnsi="Arial" w:cs="Arial"/>
          <w:w w:val="105"/>
          <w:sz w:val="22"/>
          <w:szCs w:val="22"/>
        </w:rPr>
        <w:t>Manejar</w:t>
      </w:r>
      <w:r w:rsidRPr="00A92A55">
        <w:rPr>
          <w:rFonts w:ascii="Arial" w:hAnsi="Arial" w:cs="Arial"/>
          <w:spacing w:val="-5"/>
          <w:w w:val="105"/>
          <w:sz w:val="22"/>
          <w:szCs w:val="22"/>
        </w:rPr>
        <w:t xml:space="preserve"> </w:t>
      </w:r>
      <w:r w:rsidRPr="00A92A55">
        <w:rPr>
          <w:rFonts w:ascii="Arial" w:hAnsi="Arial" w:cs="Arial"/>
          <w:w w:val="105"/>
          <w:sz w:val="22"/>
          <w:szCs w:val="22"/>
        </w:rPr>
        <w:t>pacientes</w:t>
      </w:r>
      <w:r w:rsidRPr="00A92A55">
        <w:rPr>
          <w:rFonts w:ascii="Arial" w:hAnsi="Arial" w:cs="Arial"/>
          <w:spacing w:val="-5"/>
          <w:w w:val="105"/>
          <w:sz w:val="22"/>
          <w:szCs w:val="22"/>
        </w:rPr>
        <w:t xml:space="preserve"> </w:t>
      </w:r>
      <w:r w:rsidRPr="00A92A55">
        <w:rPr>
          <w:rFonts w:ascii="Arial" w:hAnsi="Arial" w:cs="Arial"/>
          <w:w w:val="105"/>
          <w:sz w:val="22"/>
          <w:szCs w:val="22"/>
        </w:rPr>
        <w:t>con</w:t>
      </w:r>
      <w:r w:rsidRPr="00A92A55">
        <w:rPr>
          <w:rFonts w:ascii="Arial" w:hAnsi="Arial" w:cs="Arial"/>
          <w:spacing w:val="-4"/>
          <w:w w:val="105"/>
          <w:sz w:val="22"/>
          <w:szCs w:val="22"/>
        </w:rPr>
        <w:t xml:space="preserve"> </w:t>
      </w:r>
      <w:r w:rsidRPr="00A92A55">
        <w:rPr>
          <w:rFonts w:ascii="Arial" w:hAnsi="Arial" w:cs="Arial"/>
          <w:w w:val="105"/>
          <w:sz w:val="22"/>
          <w:szCs w:val="22"/>
        </w:rPr>
        <w:t>EF</w:t>
      </w:r>
      <w:r w:rsidRPr="00A92A55">
        <w:rPr>
          <w:rFonts w:ascii="Arial" w:hAnsi="Arial" w:cs="Arial"/>
          <w:spacing w:val="-4"/>
          <w:w w:val="105"/>
          <w:sz w:val="22"/>
          <w:szCs w:val="22"/>
        </w:rPr>
        <w:t xml:space="preserve"> </w:t>
      </w:r>
      <w:r w:rsidRPr="00A92A55">
        <w:rPr>
          <w:rFonts w:ascii="Arial" w:hAnsi="Arial" w:cs="Arial"/>
          <w:w w:val="105"/>
          <w:sz w:val="22"/>
          <w:szCs w:val="22"/>
        </w:rPr>
        <w:t>3</w:t>
      </w:r>
      <w:r w:rsidRPr="00A92A55">
        <w:rPr>
          <w:rFonts w:ascii="Arial" w:hAnsi="Arial" w:cs="Arial"/>
          <w:spacing w:val="-4"/>
          <w:w w:val="105"/>
          <w:sz w:val="22"/>
          <w:szCs w:val="22"/>
        </w:rPr>
        <w:t xml:space="preserve"> </w:t>
      </w:r>
      <w:r w:rsidRPr="00A92A55">
        <w:rPr>
          <w:rFonts w:ascii="Arial" w:hAnsi="Arial" w:cs="Arial"/>
          <w:w w:val="105"/>
          <w:sz w:val="22"/>
          <w:szCs w:val="22"/>
        </w:rPr>
        <w:t>(ASA)</w:t>
      </w:r>
      <w:r w:rsidRPr="00A92A55">
        <w:rPr>
          <w:rFonts w:ascii="Arial" w:hAnsi="Arial" w:cs="Arial"/>
          <w:spacing w:val="-5"/>
          <w:w w:val="105"/>
          <w:sz w:val="22"/>
          <w:szCs w:val="22"/>
        </w:rPr>
        <w:t xml:space="preserve"> </w:t>
      </w:r>
      <w:r w:rsidRPr="00A92A55">
        <w:rPr>
          <w:rFonts w:ascii="Arial" w:hAnsi="Arial" w:cs="Arial"/>
          <w:w w:val="105"/>
          <w:sz w:val="22"/>
          <w:szCs w:val="22"/>
        </w:rPr>
        <w:t>para</w:t>
      </w:r>
      <w:r w:rsidRPr="00A92A55">
        <w:rPr>
          <w:rFonts w:ascii="Arial" w:hAnsi="Arial" w:cs="Arial"/>
          <w:spacing w:val="-4"/>
          <w:w w:val="105"/>
          <w:sz w:val="22"/>
          <w:szCs w:val="22"/>
        </w:rPr>
        <w:t xml:space="preserve"> </w:t>
      </w:r>
      <w:r w:rsidRPr="00A92A55">
        <w:rPr>
          <w:rFonts w:ascii="Arial" w:hAnsi="Arial" w:cs="Arial"/>
          <w:w w:val="105"/>
          <w:sz w:val="22"/>
          <w:szCs w:val="22"/>
        </w:rPr>
        <w:t>cirugía</w:t>
      </w:r>
      <w:r w:rsidRPr="00A92A55">
        <w:rPr>
          <w:rFonts w:ascii="Arial" w:hAnsi="Arial" w:cs="Arial"/>
          <w:spacing w:val="-4"/>
          <w:w w:val="105"/>
          <w:sz w:val="22"/>
          <w:szCs w:val="22"/>
        </w:rPr>
        <w:t xml:space="preserve"> </w:t>
      </w:r>
      <w:r w:rsidRPr="00A92A55">
        <w:rPr>
          <w:rFonts w:ascii="Arial" w:hAnsi="Arial" w:cs="Arial"/>
          <w:w w:val="105"/>
          <w:sz w:val="22"/>
          <w:szCs w:val="22"/>
        </w:rPr>
        <w:t>no</w:t>
      </w:r>
      <w:r w:rsidRPr="00A92A55">
        <w:rPr>
          <w:rFonts w:ascii="Arial" w:hAnsi="Arial" w:cs="Arial"/>
          <w:spacing w:val="-4"/>
          <w:w w:val="105"/>
          <w:sz w:val="22"/>
          <w:szCs w:val="22"/>
        </w:rPr>
        <w:t xml:space="preserve"> </w:t>
      </w:r>
      <w:r w:rsidRPr="00A92A55">
        <w:rPr>
          <w:rFonts w:ascii="Arial" w:hAnsi="Arial" w:cs="Arial"/>
          <w:w w:val="105"/>
          <w:sz w:val="22"/>
          <w:szCs w:val="22"/>
        </w:rPr>
        <w:t>complicada,</w:t>
      </w:r>
      <w:r w:rsidRPr="00A92A55">
        <w:rPr>
          <w:rFonts w:ascii="Arial" w:hAnsi="Arial" w:cs="Arial"/>
          <w:spacing w:val="-6"/>
          <w:w w:val="105"/>
          <w:sz w:val="22"/>
          <w:szCs w:val="22"/>
        </w:rPr>
        <w:t xml:space="preserve"> </w:t>
      </w:r>
      <w:r w:rsidRPr="00A92A55">
        <w:rPr>
          <w:rFonts w:ascii="Arial" w:hAnsi="Arial" w:cs="Arial"/>
          <w:w w:val="105"/>
          <w:sz w:val="22"/>
          <w:szCs w:val="22"/>
        </w:rPr>
        <w:t>con</w:t>
      </w:r>
      <w:r w:rsidRPr="00A92A55">
        <w:rPr>
          <w:rFonts w:ascii="Arial" w:hAnsi="Arial" w:cs="Arial"/>
          <w:spacing w:val="-5"/>
          <w:w w:val="105"/>
          <w:sz w:val="22"/>
          <w:szCs w:val="22"/>
        </w:rPr>
        <w:t xml:space="preserve"> </w:t>
      </w:r>
      <w:r w:rsidRPr="00A92A55">
        <w:rPr>
          <w:rFonts w:ascii="Arial" w:hAnsi="Arial" w:cs="Arial"/>
          <w:w w:val="105"/>
          <w:sz w:val="22"/>
          <w:szCs w:val="22"/>
        </w:rPr>
        <w:t>asistencia.</w:t>
      </w:r>
    </w:p>
    <w:p w14:paraId="6D1AC591" w14:textId="77777777" w:rsidR="008364F1" w:rsidRPr="00A92A55" w:rsidRDefault="008364F1" w:rsidP="008364F1">
      <w:pPr>
        <w:pStyle w:val="Prrafodelista"/>
        <w:widowControl w:val="0"/>
        <w:numPr>
          <w:ilvl w:val="0"/>
          <w:numId w:val="18"/>
        </w:numPr>
        <w:contextualSpacing w:val="0"/>
        <w:rPr>
          <w:rFonts w:ascii="Arial" w:hAnsi="Arial" w:cs="Arial"/>
          <w:sz w:val="22"/>
          <w:szCs w:val="22"/>
        </w:rPr>
      </w:pPr>
      <w:r w:rsidRPr="00A92A55">
        <w:rPr>
          <w:rFonts w:ascii="Arial" w:hAnsi="Arial" w:cs="Arial"/>
          <w:w w:val="105"/>
          <w:sz w:val="22"/>
          <w:szCs w:val="22"/>
        </w:rPr>
        <w:t>Manejar pacientes pediátricos de rutina, con</w:t>
      </w:r>
      <w:r w:rsidRPr="00A92A55">
        <w:rPr>
          <w:rFonts w:ascii="Arial" w:hAnsi="Arial" w:cs="Arial"/>
          <w:spacing w:val="-36"/>
          <w:w w:val="105"/>
          <w:sz w:val="22"/>
          <w:szCs w:val="22"/>
        </w:rPr>
        <w:t xml:space="preserve"> </w:t>
      </w:r>
      <w:r w:rsidRPr="00A92A55">
        <w:rPr>
          <w:rFonts w:ascii="Arial" w:hAnsi="Arial" w:cs="Arial"/>
          <w:w w:val="105"/>
          <w:sz w:val="22"/>
          <w:szCs w:val="22"/>
        </w:rPr>
        <w:t>asistencia.</w:t>
      </w:r>
    </w:p>
    <w:p w14:paraId="371A4762" w14:textId="37A8435B" w:rsidR="008364F1" w:rsidRPr="00A92A55" w:rsidRDefault="00B671F0" w:rsidP="008364F1">
      <w:pPr>
        <w:pStyle w:val="Prrafodelista"/>
        <w:widowControl w:val="0"/>
        <w:numPr>
          <w:ilvl w:val="0"/>
          <w:numId w:val="18"/>
        </w:numPr>
        <w:contextualSpacing w:val="0"/>
        <w:rPr>
          <w:rFonts w:ascii="Arial" w:hAnsi="Arial" w:cs="Arial"/>
          <w:sz w:val="22"/>
          <w:szCs w:val="22"/>
        </w:rPr>
      </w:pPr>
      <w:r>
        <w:rPr>
          <w:rFonts w:ascii="Arial" w:hAnsi="Arial" w:cs="Arial"/>
          <w:w w:val="105"/>
          <w:sz w:val="22"/>
          <w:szCs w:val="22"/>
        </w:rPr>
        <w:t xml:space="preserve">Manejar enfermedades médicas (pulmonares, </w:t>
      </w:r>
      <w:r w:rsidR="008364F1" w:rsidRPr="00A92A55">
        <w:rPr>
          <w:rFonts w:ascii="Arial" w:hAnsi="Arial" w:cs="Arial"/>
          <w:w w:val="105"/>
          <w:sz w:val="22"/>
          <w:szCs w:val="22"/>
        </w:rPr>
        <w:t>cardiovasculares,</w:t>
      </w:r>
      <w:r w:rsidR="008364F1" w:rsidRPr="00A92A55">
        <w:rPr>
          <w:rFonts w:ascii="Arial" w:hAnsi="Arial" w:cs="Arial"/>
          <w:spacing w:val="-2"/>
          <w:w w:val="105"/>
          <w:sz w:val="22"/>
          <w:szCs w:val="22"/>
        </w:rPr>
        <w:t xml:space="preserve"> </w:t>
      </w:r>
      <w:proofErr w:type="spellStart"/>
      <w:r w:rsidR="008364F1" w:rsidRPr="00A92A55">
        <w:rPr>
          <w:rFonts w:ascii="Arial" w:hAnsi="Arial" w:cs="Arial"/>
          <w:w w:val="105"/>
          <w:sz w:val="22"/>
          <w:szCs w:val="22"/>
        </w:rPr>
        <w:t>hepatorrenal</w:t>
      </w:r>
      <w:proofErr w:type="spellEnd"/>
      <w:r w:rsidR="008364F1" w:rsidRPr="00A92A55">
        <w:rPr>
          <w:rFonts w:ascii="Arial" w:hAnsi="Arial" w:cs="Arial"/>
          <w:w w:val="105"/>
          <w:sz w:val="22"/>
          <w:szCs w:val="22"/>
        </w:rPr>
        <w:t>,</w:t>
      </w:r>
      <w:r w:rsidR="008364F1" w:rsidRPr="00A92A55">
        <w:rPr>
          <w:rFonts w:ascii="Arial" w:hAnsi="Arial" w:cs="Arial"/>
          <w:spacing w:val="-2"/>
          <w:w w:val="105"/>
          <w:sz w:val="22"/>
          <w:szCs w:val="22"/>
        </w:rPr>
        <w:t xml:space="preserve"> </w:t>
      </w:r>
      <w:r w:rsidR="008364F1" w:rsidRPr="00A92A55">
        <w:rPr>
          <w:rFonts w:ascii="Arial" w:hAnsi="Arial" w:cs="Arial"/>
          <w:w w:val="105"/>
          <w:sz w:val="22"/>
          <w:szCs w:val="22"/>
        </w:rPr>
        <w:t>endocrinas)</w:t>
      </w:r>
      <w:r w:rsidR="008364F1" w:rsidRPr="00A92A55">
        <w:rPr>
          <w:rFonts w:ascii="Arial" w:hAnsi="Arial" w:cs="Arial"/>
          <w:w w:val="102"/>
          <w:sz w:val="22"/>
          <w:szCs w:val="22"/>
        </w:rPr>
        <w:t xml:space="preserve"> </w:t>
      </w:r>
      <w:r w:rsidR="008364F1" w:rsidRPr="00A92A55">
        <w:rPr>
          <w:rFonts w:ascii="Arial" w:hAnsi="Arial" w:cs="Arial"/>
          <w:w w:val="105"/>
          <w:sz w:val="22"/>
          <w:szCs w:val="22"/>
        </w:rPr>
        <w:t>en pacientes</w:t>
      </w:r>
      <w:r w:rsidR="008364F1" w:rsidRPr="00A92A55">
        <w:rPr>
          <w:rFonts w:ascii="Arial" w:hAnsi="Arial" w:cs="Arial"/>
          <w:spacing w:val="-15"/>
          <w:w w:val="105"/>
          <w:sz w:val="22"/>
          <w:szCs w:val="22"/>
        </w:rPr>
        <w:t xml:space="preserve"> </w:t>
      </w:r>
      <w:r w:rsidR="008364F1" w:rsidRPr="00A92A55">
        <w:rPr>
          <w:rFonts w:ascii="Arial" w:hAnsi="Arial" w:cs="Arial"/>
          <w:w w:val="105"/>
          <w:sz w:val="22"/>
          <w:szCs w:val="22"/>
        </w:rPr>
        <w:t>quirúrgicos.</w:t>
      </w:r>
    </w:p>
    <w:p w14:paraId="06315040" w14:textId="77777777" w:rsidR="008364F1" w:rsidRPr="00A92A55" w:rsidRDefault="008364F1" w:rsidP="008364F1">
      <w:pPr>
        <w:pStyle w:val="Prrafodelista"/>
        <w:widowControl w:val="0"/>
        <w:numPr>
          <w:ilvl w:val="0"/>
          <w:numId w:val="18"/>
        </w:numPr>
        <w:contextualSpacing w:val="0"/>
        <w:rPr>
          <w:rFonts w:ascii="Arial" w:hAnsi="Arial" w:cs="Arial"/>
          <w:sz w:val="22"/>
          <w:szCs w:val="22"/>
        </w:rPr>
      </w:pPr>
      <w:r w:rsidRPr="00A92A55">
        <w:rPr>
          <w:rFonts w:ascii="Arial" w:hAnsi="Arial" w:cs="Arial"/>
          <w:w w:val="105"/>
          <w:sz w:val="22"/>
          <w:szCs w:val="22"/>
        </w:rPr>
        <w:t>Colocar</w:t>
      </w:r>
      <w:r w:rsidRPr="00A92A55">
        <w:rPr>
          <w:rFonts w:ascii="Arial" w:hAnsi="Arial" w:cs="Arial"/>
          <w:spacing w:val="-5"/>
          <w:w w:val="105"/>
          <w:sz w:val="22"/>
          <w:szCs w:val="22"/>
        </w:rPr>
        <w:t xml:space="preserve"> </w:t>
      </w:r>
      <w:r w:rsidRPr="00A92A55">
        <w:rPr>
          <w:rFonts w:ascii="Arial" w:hAnsi="Arial" w:cs="Arial"/>
          <w:w w:val="105"/>
          <w:sz w:val="22"/>
          <w:szCs w:val="22"/>
        </w:rPr>
        <w:t>catéteres</w:t>
      </w:r>
      <w:r w:rsidRPr="00A92A55">
        <w:rPr>
          <w:rFonts w:ascii="Arial" w:hAnsi="Arial" w:cs="Arial"/>
          <w:spacing w:val="-5"/>
          <w:w w:val="105"/>
          <w:sz w:val="22"/>
          <w:szCs w:val="22"/>
        </w:rPr>
        <w:t xml:space="preserve"> </w:t>
      </w:r>
      <w:r w:rsidRPr="00A92A55">
        <w:rPr>
          <w:rFonts w:ascii="Arial" w:hAnsi="Arial" w:cs="Arial"/>
          <w:w w:val="105"/>
          <w:sz w:val="22"/>
          <w:szCs w:val="22"/>
        </w:rPr>
        <w:t>IV</w:t>
      </w:r>
      <w:r w:rsidRPr="00A92A55">
        <w:rPr>
          <w:rFonts w:ascii="Arial" w:hAnsi="Arial" w:cs="Arial"/>
          <w:spacing w:val="-4"/>
          <w:w w:val="105"/>
          <w:sz w:val="22"/>
          <w:szCs w:val="22"/>
        </w:rPr>
        <w:t xml:space="preserve"> </w:t>
      </w:r>
      <w:r w:rsidRPr="00A92A55">
        <w:rPr>
          <w:rFonts w:ascii="Arial" w:hAnsi="Arial" w:cs="Arial"/>
          <w:w w:val="105"/>
          <w:sz w:val="22"/>
          <w:szCs w:val="22"/>
        </w:rPr>
        <w:t>periféricos</w:t>
      </w:r>
      <w:r w:rsidRPr="00A92A55">
        <w:rPr>
          <w:rFonts w:ascii="Arial" w:hAnsi="Arial" w:cs="Arial"/>
          <w:spacing w:val="-5"/>
          <w:w w:val="105"/>
          <w:sz w:val="22"/>
          <w:szCs w:val="22"/>
        </w:rPr>
        <w:t xml:space="preserve"> </w:t>
      </w:r>
      <w:r w:rsidRPr="00A92A55">
        <w:rPr>
          <w:rFonts w:ascii="Arial" w:hAnsi="Arial" w:cs="Arial"/>
          <w:w w:val="105"/>
          <w:sz w:val="22"/>
          <w:szCs w:val="22"/>
        </w:rPr>
        <w:t>en</w:t>
      </w:r>
      <w:r w:rsidRPr="00A92A55">
        <w:rPr>
          <w:rFonts w:ascii="Arial" w:hAnsi="Arial" w:cs="Arial"/>
          <w:spacing w:val="-5"/>
          <w:w w:val="105"/>
          <w:sz w:val="22"/>
          <w:szCs w:val="22"/>
        </w:rPr>
        <w:t xml:space="preserve"> </w:t>
      </w:r>
      <w:r w:rsidRPr="00A92A55">
        <w:rPr>
          <w:rFonts w:ascii="Arial" w:hAnsi="Arial" w:cs="Arial"/>
          <w:w w:val="105"/>
          <w:sz w:val="22"/>
          <w:szCs w:val="22"/>
        </w:rPr>
        <w:t>pacientes</w:t>
      </w:r>
      <w:r w:rsidRPr="00A92A55">
        <w:rPr>
          <w:rFonts w:ascii="Arial" w:hAnsi="Arial" w:cs="Arial"/>
          <w:spacing w:val="-5"/>
          <w:w w:val="105"/>
          <w:sz w:val="22"/>
          <w:szCs w:val="22"/>
        </w:rPr>
        <w:t xml:space="preserve"> </w:t>
      </w:r>
      <w:r w:rsidRPr="00A92A55">
        <w:rPr>
          <w:rFonts w:ascii="Arial" w:hAnsi="Arial" w:cs="Arial"/>
          <w:w w:val="105"/>
          <w:sz w:val="22"/>
          <w:szCs w:val="22"/>
        </w:rPr>
        <w:t>pediátricos</w:t>
      </w:r>
      <w:r w:rsidRPr="00A92A55">
        <w:rPr>
          <w:rFonts w:ascii="Arial" w:hAnsi="Arial" w:cs="Arial"/>
          <w:spacing w:val="-5"/>
          <w:w w:val="105"/>
          <w:sz w:val="22"/>
          <w:szCs w:val="22"/>
        </w:rPr>
        <w:t xml:space="preserve"> </w:t>
      </w:r>
      <w:r w:rsidRPr="00A92A55">
        <w:rPr>
          <w:rFonts w:ascii="Arial" w:hAnsi="Arial" w:cs="Arial"/>
          <w:w w:val="105"/>
          <w:sz w:val="22"/>
          <w:szCs w:val="22"/>
        </w:rPr>
        <w:t>mayores</w:t>
      </w:r>
      <w:r w:rsidRPr="00A92A55">
        <w:rPr>
          <w:rFonts w:ascii="Arial" w:hAnsi="Arial" w:cs="Arial"/>
          <w:spacing w:val="-5"/>
          <w:w w:val="105"/>
          <w:sz w:val="22"/>
          <w:szCs w:val="22"/>
        </w:rPr>
        <w:t xml:space="preserve"> </w:t>
      </w:r>
      <w:r w:rsidRPr="00A92A55">
        <w:rPr>
          <w:rFonts w:ascii="Arial" w:hAnsi="Arial" w:cs="Arial"/>
          <w:w w:val="105"/>
          <w:sz w:val="22"/>
          <w:szCs w:val="22"/>
        </w:rPr>
        <w:t>de</w:t>
      </w:r>
      <w:r w:rsidRPr="00A92A55">
        <w:rPr>
          <w:rFonts w:ascii="Arial" w:hAnsi="Arial" w:cs="Arial"/>
          <w:spacing w:val="-5"/>
          <w:w w:val="105"/>
          <w:sz w:val="22"/>
          <w:szCs w:val="22"/>
        </w:rPr>
        <w:t xml:space="preserve"> </w:t>
      </w:r>
      <w:r w:rsidRPr="00A92A55">
        <w:rPr>
          <w:rFonts w:ascii="Arial" w:hAnsi="Arial" w:cs="Arial"/>
          <w:w w:val="105"/>
          <w:sz w:val="22"/>
          <w:szCs w:val="22"/>
        </w:rPr>
        <w:t>dos</w:t>
      </w:r>
      <w:r w:rsidRPr="00A92A55">
        <w:rPr>
          <w:rFonts w:ascii="Arial" w:hAnsi="Arial" w:cs="Arial"/>
          <w:spacing w:val="-5"/>
          <w:w w:val="105"/>
          <w:sz w:val="22"/>
          <w:szCs w:val="22"/>
        </w:rPr>
        <w:t xml:space="preserve"> </w:t>
      </w:r>
      <w:r w:rsidRPr="00A92A55">
        <w:rPr>
          <w:rFonts w:ascii="Arial" w:hAnsi="Arial" w:cs="Arial"/>
          <w:w w:val="105"/>
          <w:sz w:val="22"/>
          <w:szCs w:val="22"/>
        </w:rPr>
        <w:t>años.</w:t>
      </w:r>
    </w:p>
    <w:p w14:paraId="2CE04BF7" w14:textId="77777777" w:rsidR="008364F1" w:rsidRPr="00A92A55" w:rsidRDefault="008364F1" w:rsidP="008364F1">
      <w:pPr>
        <w:pStyle w:val="Prrafodelista"/>
        <w:widowControl w:val="0"/>
        <w:numPr>
          <w:ilvl w:val="0"/>
          <w:numId w:val="18"/>
        </w:numPr>
        <w:contextualSpacing w:val="0"/>
        <w:rPr>
          <w:rFonts w:ascii="Arial" w:hAnsi="Arial" w:cs="Arial"/>
          <w:sz w:val="22"/>
          <w:szCs w:val="22"/>
        </w:rPr>
      </w:pPr>
      <w:r w:rsidRPr="00A92A55">
        <w:rPr>
          <w:rFonts w:ascii="Arial" w:hAnsi="Arial" w:cs="Arial"/>
          <w:w w:val="105"/>
          <w:sz w:val="22"/>
          <w:szCs w:val="22"/>
        </w:rPr>
        <w:t>Efectuar diversos bloqueos regionales con éxito</w:t>
      </w:r>
      <w:r w:rsidRPr="00A92A55">
        <w:rPr>
          <w:rFonts w:ascii="Arial" w:hAnsi="Arial" w:cs="Arial"/>
          <w:spacing w:val="-30"/>
          <w:w w:val="105"/>
          <w:sz w:val="22"/>
          <w:szCs w:val="22"/>
        </w:rPr>
        <w:t xml:space="preserve"> </w:t>
      </w:r>
      <w:r w:rsidRPr="00A92A55">
        <w:rPr>
          <w:rFonts w:ascii="Arial" w:hAnsi="Arial" w:cs="Arial"/>
          <w:w w:val="105"/>
          <w:sz w:val="22"/>
          <w:szCs w:val="22"/>
        </w:rPr>
        <w:t>frecuente.</w:t>
      </w:r>
    </w:p>
    <w:p w14:paraId="33CF1CB8" w14:textId="77777777" w:rsidR="008364F1" w:rsidRPr="00A92A55" w:rsidRDefault="008364F1" w:rsidP="008364F1">
      <w:pPr>
        <w:pStyle w:val="Prrafodelista"/>
        <w:widowControl w:val="0"/>
        <w:numPr>
          <w:ilvl w:val="0"/>
          <w:numId w:val="18"/>
        </w:numPr>
        <w:contextualSpacing w:val="0"/>
        <w:rPr>
          <w:rFonts w:ascii="Arial" w:hAnsi="Arial" w:cs="Arial"/>
          <w:sz w:val="22"/>
          <w:szCs w:val="22"/>
        </w:rPr>
      </w:pPr>
      <w:r w:rsidRPr="00A92A55">
        <w:rPr>
          <w:rFonts w:ascii="Arial" w:hAnsi="Arial" w:cs="Arial"/>
          <w:w w:val="105"/>
          <w:sz w:val="22"/>
          <w:szCs w:val="22"/>
        </w:rPr>
        <w:t>Colocar catéter de arteria pulmonar con asistencia</w:t>
      </w:r>
      <w:r w:rsidRPr="00A92A55">
        <w:rPr>
          <w:rFonts w:ascii="Arial" w:hAnsi="Arial" w:cs="Arial"/>
          <w:spacing w:val="-30"/>
          <w:w w:val="105"/>
          <w:sz w:val="22"/>
          <w:szCs w:val="22"/>
        </w:rPr>
        <w:t xml:space="preserve"> </w:t>
      </w:r>
      <w:r w:rsidRPr="00A92A55">
        <w:rPr>
          <w:rFonts w:ascii="Arial" w:hAnsi="Arial" w:cs="Arial"/>
          <w:w w:val="105"/>
          <w:sz w:val="22"/>
          <w:szCs w:val="22"/>
        </w:rPr>
        <w:t>mínima.</w:t>
      </w:r>
    </w:p>
    <w:p w14:paraId="2B8D9E74" w14:textId="77777777" w:rsidR="008364F1" w:rsidRPr="00A92A55" w:rsidRDefault="008364F1" w:rsidP="008364F1">
      <w:pPr>
        <w:pStyle w:val="Prrafodelista"/>
        <w:widowControl w:val="0"/>
        <w:numPr>
          <w:ilvl w:val="0"/>
          <w:numId w:val="18"/>
        </w:numPr>
        <w:contextualSpacing w:val="0"/>
        <w:rPr>
          <w:rFonts w:ascii="Arial" w:hAnsi="Arial" w:cs="Arial"/>
          <w:sz w:val="22"/>
          <w:szCs w:val="22"/>
        </w:rPr>
      </w:pPr>
      <w:r w:rsidRPr="00A92A55">
        <w:rPr>
          <w:rFonts w:ascii="Arial" w:hAnsi="Arial" w:cs="Arial"/>
          <w:w w:val="105"/>
          <w:sz w:val="22"/>
          <w:szCs w:val="22"/>
        </w:rPr>
        <w:t>Efectuar intubación traqueal en paciente despierto, o con fibra óptica, con</w:t>
      </w:r>
      <w:r w:rsidRPr="00A92A55">
        <w:rPr>
          <w:rFonts w:ascii="Arial" w:hAnsi="Arial" w:cs="Arial"/>
          <w:spacing w:val="-38"/>
          <w:w w:val="105"/>
          <w:sz w:val="22"/>
          <w:szCs w:val="22"/>
        </w:rPr>
        <w:t xml:space="preserve"> </w:t>
      </w:r>
      <w:r w:rsidRPr="00A92A55">
        <w:rPr>
          <w:rFonts w:ascii="Arial" w:hAnsi="Arial" w:cs="Arial"/>
          <w:w w:val="105"/>
          <w:sz w:val="22"/>
          <w:szCs w:val="22"/>
        </w:rPr>
        <w:t>asistencia.</w:t>
      </w:r>
    </w:p>
    <w:p w14:paraId="73049949" w14:textId="4C68091D" w:rsidR="008364F1" w:rsidRPr="00A92A55" w:rsidRDefault="008364F1" w:rsidP="008364F1">
      <w:pPr>
        <w:pStyle w:val="Prrafodelista"/>
        <w:widowControl w:val="0"/>
        <w:numPr>
          <w:ilvl w:val="0"/>
          <w:numId w:val="18"/>
        </w:numPr>
        <w:contextualSpacing w:val="0"/>
        <w:rPr>
          <w:rFonts w:ascii="Arial" w:hAnsi="Arial" w:cs="Arial"/>
          <w:sz w:val="22"/>
          <w:szCs w:val="22"/>
        </w:rPr>
      </w:pPr>
      <w:r w:rsidRPr="00A92A55">
        <w:rPr>
          <w:rFonts w:ascii="Arial" w:hAnsi="Arial" w:cs="Arial"/>
          <w:w w:val="105"/>
          <w:sz w:val="22"/>
          <w:szCs w:val="22"/>
        </w:rPr>
        <w:t xml:space="preserve">Manejar el dolor postoperatorio agudo (ACP, infusión </w:t>
      </w:r>
      <w:r w:rsidR="00B671F0" w:rsidRPr="00A92A55">
        <w:rPr>
          <w:rFonts w:ascii="Arial" w:hAnsi="Arial" w:cs="Arial"/>
          <w:w w:val="105"/>
          <w:sz w:val="22"/>
          <w:szCs w:val="22"/>
        </w:rPr>
        <w:t>continua</w:t>
      </w:r>
      <w:r w:rsidRPr="00A92A55">
        <w:rPr>
          <w:rFonts w:ascii="Arial" w:hAnsi="Arial" w:cs="Arial"/>
          <w:w w:val="105"/>
          <w:sz w:val="22"/>
          <w:szCs w:val="22"/>
        </w:rPr>
        <w:t xml:space="preserve"> por vía </w:t>
      </w:r>
      <w:proofErr w:type="spellStart"/>
      <w:r w:rsidRPr="00A92A55">
        <w:rPr>
          <w:rFonts w:ascii="Arial" w:hAnsi="Arial" w:cs="Arial"/>
          <w:w w:val="105"/>
          <w:sz w:val="22"/>
          <w:szCs w:val="22"/>
        </w:rPr>
        <w:t>peridural</w:t>
      </w:r>
      <w:proofErr w:type="spellEnd"/>
      <w:r w:rsidRPr="00A92A55">
        <w:rPr>
          <w:rFonts w:ascii="Arial" w:hAnsi="Arial" w:cs="Arial"/>
          <w:w w:val="105"/>
          <w:sz w:val="22"/>
          <w:szCs w:val="22"/>
        </w:rPr>
        <w:t xml:space="preserve"> de anestésicos locales y/o</w:t>
      </w:r>
      <w:r w:rsidRPr="00A92A55">
        <w:rPr>
          <w:rFonts w:ascii="Arial" w:hAnsi="Arial" w:cs="Arial"/>
          <w:spacing w:val="-13"/>
          <w:w w:val="105"/>
          <w:sz w:val="22"/>
          <w:szCs w:val="22"/>
        </w:rPr>
        <w:t xml:space="preserve"> </w:t>
      </w:r>
      <w:r w:rsidRPr="00A92A55">
        <w:rPr>
          <w:rFonts w:ascii="Arial" w:hAnsi="Arial" w:cs="Arial"/>
          <w:w w:val="105"/>
          <w:sz w:val="22"/>
          <w:szCs w:val="22"/>
        </w:rPr>
        <w:t>opioides).</w:t>
      </w:r>
    </w:p>
    <w:p w14:paraId="12797ADC" w14:textId="77777777" w:rsidR="008364F1" w:rsidRPr="00A92A55" w:rsidRDefault="008364F1" w:rsidP="008364F1">
      <w:pPr>
        <w:pStyle w:val="Prrafodelista"/>
        <w:widowControl w:val="0"/>
        <w:numPr>
          <w:ilvl w:val="0"/>
          <w:numId w:val="18"/>
        </w:numPr>
        <w:contextualSpacing w:val="0"/>
        <w:rPr>
          <w:rFonts w:ascii="Arial" w:hAnsi="Arial" w:cs="Arial"/>
          <w:sz w:val="22"/>
          <w:szCs w:val="22"/>
        </w:rPr>
      </w:pPr>
      <w:r w:rsidRPr="00A92A55">
        <w:rPr>
          <w:rFonts w:ascii="Arial" w:hAnsi="Arial" w:cs="Arial"/>
          <w:w w:val="105"/>
          <w:sz w:val="22"/>
          <w:szCs w:val="22"/>
        </w:rPr>
        <w:t>Sustentar convincentemente el plan de manejo anestésico de pacientes ASA 3-4 con el médico a cargo y con el</w:t>
      </w:r>
      <w:r w:rsidRPr="00A92A55">
        <w:rPr>
          <w:rFonts w:ascii="Arial" w:hAnsi="Arial" w:cs="Arial"/>
          <w:spacing w:val="-12"/>
          <w:w w:val="105"/>
          <w:sz w:val="22"/>
          <w:szCs w:val="22"/>
        </w:rPr>
        <w:t xml:space="preserve"> </w:t>
      </w:r>
      <w:r w:rsidRPr="00A92A55">
        <w:rPr>
          <w:rFonts w:ascii="Arial" w:hAnsi="Arial" w:cs="Arial"/>
          <w:w w:val="105"/>
          <w:sz w:val="22"/>
          <w:szCs w:val="22"/>
        </w:rPr>
        <w:t>cirujano.</w:t>
      </w:r>
    </w:p>
    <w:p w14:paraId="596B0EC8" w14:textId="77777777" w:rsidR="008364F1" w:rsidRPr="00A92A55" w:rsidRDefault="008364F1" w:rsidP="008364F1">
      <w:pPr>
        <w:pStyle w:val="Prrafodelista"/>
        <w:widowControl w:val="0"/>
        <w:numPr>
          <w:ilvl w:val="0"/>
          <w:numId w:val="18"/>
        </w:numPr>
        <w:contextualSpacing w:val="0"/>
        <w:rPr>
          <w:rFonts w:ascii="Arial" w:hAnsi="Arial" w:cs="Arial"/>
          <w:sz w:val="22"/>
          <w:szCs w:val="22"/>
        </w:rPr>
      </w:pPr>
      <w:r w:rsidRPr="00A92A55">
        <w:rPr>
          <w:rFonts w:ascii="Arial" w:hAnsi="Arial" w:cs="Arial"/>
          <w:w w:val="105"/>
          <w:sz w:val="22"/>
          <w:szCs w:val="22"/>
        </w:rPr>
        <w:t>Revisar</w:t>
      </w:r>
      <w:r w:rsidRPr="00A92A55">
        <w:rPr>
          <w:rFonts w:ascii="Arial" w:hAnsi="Arial" w:cs="Arial"/>
          <w:spacing w:val="-5"/>
          <w:w w:val="105"/>
          <w:sz w:val="22"/>
          <w:szCs w:val="22"/>
        </w:rPr>
        <w:t xml:space="preserve"> </w:t>
      </w:r>
      <w:r w:rsidRPr="00A92A55">
        <w:rPr>
          <w:rFonts w:ascii="Arial" w:hAnsi="Arial" w:cs="Arial"/>
          <w:w w:val="105"/>
          <w:sz w:val="22"/>
          <w:szCs w:val="22"/>
        </w:rPr>
        <w:t>la</w:t>
      </w:r>
      <w:r w:rsidRPr="00A92A55">
        <w:rPr>
          <w:rFonts w:ascii="Arial" w:hAnsi="Arial" w:cs="Arial"/>
          <w:spacing w:val="-5"/>
          <w:w w:val="105"/>
          <w:sz w:val="22"/>
          <w:szCs w:val="22"/>
        </w:rPr>
        <w:t xml:space="preserve"> </w:t>
      </w:r>
      <w:r w:rsidRPr="00A92A55">
        <w:rPr>
          <w:rFonts w:ascii="Arial" w:hAnsi="Arial" w:cs="Arial"/>
          <w:w w:val="105"/>
          <w:sz w:val="22"/>
          <w:szCs w:val="22"/>
        </w:rPr>
        <w:t>literatura</w:t>
      </w:r>
      <w:r w:rsidRPr="00A92A55">
        <w:rPr>
          <w:rFonts w:ascii="Arial" w:hAnsi="Arial" w:cs="Arial"/>
          <w:spacing w:val="-5"/>
          <w:w w:val="105"/>
          <w:sz w:val="22"/>
          <w:szCs w:val="22"/>
        </w:rPr>
        <w:t xml:space="preserve"> </w:t>
      </w:r>
      <w:r w:rsidRPr="00A92A55">
        <w:rPr>
          <w:rFonts w:ascii="Arial" w:hAnsi="Arial" w:cs="Arial"/>
          <w:w w:val="105"/>
          <w:sz w:val="22"/>
          <w:szCs w:val="22"/>
        </w:rPr>
        <w:t>reciente</w:t>
      </w:r>
      <w:r w:rsidRPr="00A92A55">
        <w:rPr>
          <w:rFonts w:ascii="Arial" w:hAnsi="Arial" w:cs="Arial"/>
          <w:spacing w:val="-5"/>
          <w:w w:val="105"/>
          <w:sz w:val="22"/>
          <w:szCs w:val="22"/>
        </w:rPr>
        <w:t xml:space="preserve"> </w:t>
      </w:r>
      <w:r w:rsidRPr="00A92A55">
        <w:rPr>
          <w:rFonts w:ascii="Arial" w:hAnsi="Arial" w:cs="Arial"/>
          <w:w w:val="105"/>
          <w:sz w:val="22"/>
          <w:szCs w:val="22"/>
        </w:rPr>
        <w:t>y</w:t>
      </w:r>
      <w:r w:rsidRPr="00A92A55">
        <w:rPr>
          <w:rFonts w:ascii="Arial" w:hAnsi="Arial" w:cs="Arial"/>
          <w:spacing w:val="-5"/>
          <w:w w:val="105"/>
          <w:sz w:val="22"/>
          <w:szCs w:val="22"/>
        </w:rPr>
        <w:t xml:space="preserve"> </w:t>
      </w:r>
      <w:r w:rsidRPr="00A92A55">
        <w:rPr>
          <w:rFonts w:ascii="Arial" w:hAnsi="Arial" w:cs="Arial"/>
          <w:w w:val="105"/>
          <w:sz w:val="22"/>
          <w:szCs w:val="22"/>
        </w:rPr>
        <w:t>participar</w:t>
      </w:r>
      <w:r w:rsidRPr="00A92A55">
        <w:rPr>
          <w:rFonts w:ascii="Arial" w:hAnsi="Arial" w:cs="Arial"/>
          <w:spacing w:val="-5"/>
          <w:w w:val="105"/>
          <w:sz w:val="22"/>
          <w:szCs w:val="22"/>
        </w:rPr>
        <w:t xml:space="preserve"> </w:t>
      </w:r>
      <w:r w:rsidRPr="00A92A55">
        <w:rPr>
          <w:rFonts w:ascii="Arial" w:hAnsi="Arial" w:cs="Arial"/>
          <w:w w:val="105"/>
          <w:sz w:val="22"/>
          <w:szCs w:val="22"/>
        </w:rPr>
        <w:t>en</w:t>
      </w:r>
      <w:r w:rsidRPr="00A92A55">
        <w:rPr>
          <w:rFonts w:ascii="Arial" w:hAnsi="Arial" w:cs="Arial"/>
          <w:spacing w:val="-5"/>
          <w:w w:val="105"/>
          <w:sz w:val="22"/>
          <w:szCs w:val="22"/>
        </w:rPr>
        <w:t xml:space="preserve"> </w:t>
      </w:r>
      <w:r w:rsidRPr="00A92A55">
        <w:rPr>
          <w:rFonts w:ascii="Arial" w:hAnsi="Arial" w:cs="Arial"/>
          <w:w w:val="105"/>
          <w:sz w:val="22"/>
          <w:szCs w:val="22"/>
        </w:rPr>
        <w:t>las</w:t>
      </w:r>
      <w:r w:rsidRPr="00A92A55">
        <w:rPr>
          <w:rFonts w:ascii="Arial" w:hAnsi="Arial" w:cs="Arial"/>
          <w:spacing w:val="-5"/>
          <w:w w:val="105"/>
          <w:sz w:val="22"/>
          <w:szCs w:val="22"/>
        </w:rPr>
        <w:t xml:space="preserve"> </w:t>
      </w:r>
      <w:r w:rsidRPr="00A92A55">
        <w:rPr>
          <w:rFonts w:ascii="Arial" w:hAnsi="Arial" w:cs="Arial"/>
          <w:w w:val="105"/>
          <w:sz w:val="22"/>
          <w:szCs w:val="22"/>
        </w:rPr>
        <w:t>discusiones</w:t>
      </w:r>
      <w:r w:rsidRPr="00A92A55">
        <w:rPr>
          <w:rFonts w:ascii="Arial" w:hAnsi="Arial" w:cs="Arial"/>
          <w:spacing w:val="-5"/>
          <w:w w:val="105"/>
          <w:sz w:val="22"/>
          <w:szCs w:val="22"/>
        </w:rPr>
        <w:t xml:space="preserve"> </w:t>
      </w:r>
      <w:r w:rsidRPr="00A92A55">
        <w:rPr>
          <w:rFonts w:ascii="Arial" w:hAnsi="Arial" w:cs="Arial"/>
          <w:w w:val="105"/>
          <w:sz w:val="22"/>
          <w:szCs w:val="22"/>
        </w:rPr>
        <w:t>del</w:t>
      </w:r>
      <w:r w:rsidRPr="00A92A55">
        <w:rPr>
          <w:rFonts w:ascii="Arial" w:hAnsi="Arial" w:cs="Arial"/>
          <w:spacing w:val="-6"/>
          <w:w w:val="105"/>
          <w:sz w:val="22"/>
          <w:szCs w:val="22"/>
        </w:rPr>
        <w:t xml:space="preserve"> </w:t>
      </w:r>
      <w:r w:rsidRPr="00A92A55">
        <w:rPr>
          <w:rFonts w:ascii="Arial" w:hAnsi="Arial" w:cs="Arial"/>
          <w:w w:val="105"/>
          <w:sz w:val="22"/>
          <w:szCs w:val="22"/>
        </w:rPr>
        <w:t>servicio.</w:t>
      </w:r>
    </w:p>
    <w:p w14:paraId="7B22E5B8" w14:textId="77777777" w:rsidR="008364F1" w:rsidRPr="00A92A55" w:rsidRDefault="008364F1" w:rsidP="008364F1">
      <w:pPr>
        <w:pStyle w:val="Prrafodelista"/>
        <w:widowControl w:val="0"/>
        <w:numPr>
          <w:ilvl w:val="0"/>
          <w:numId w:val="18"/>
        </w:numPr>
        <w:contextualSpacing w:val="0"/>
        <w:rPr>
          <w:rFonts w:ascii="Arial" w:hAnsi="Arial" w:cs="Arial"/>
          <w:sz w:val="22"/>
          <w:szCs w:val="22"/>
        </w:rPr>
      </w:pPr>
      <w:r w:rsidRPr="00A92A55">
        <w:rPr>
          <w:rFonts w:ascii="Arial" w:hAnsi="Arial" w:cs="Arial"/>
          <w:w w:val="105"/>
          <w:sz w:val="22"/>
          <w:szCs w:val="22"/>
        </w:rPr>
        <w:t>Efectuar razonablemente exámenes orales tipo</w:t>
      </w:r>
      <w:r w:rsidRPr="00A92A55">
        <w:rPr>
          <w:rFonts w:ascii="Arial" w:hAnsi="Arial" w:cs="Arial"/>
          <w:spacing w:val="-30"/>
          <w:w w:val="105"/>
          <w:sz w:val="22"/>
          <w:szCs w:val="22"/>
        </w:rPr>
        <w:t xml:space="preserve"> </w:t>
      </w:r>
      <w:r w:rsidRPr="00A92A55">
        <w:rPr>
          <w:rFonts w:ascii="Arial" w:hAnsi="Arial" w:cs="Arial"/>
          <w:w w:val="105"/>
          <w:sz w:val="22"/>
          <w:szCs w:val="22"/>
        </w:rPr>
        <w:t>“Consejo”.</w:t>
      </w:r>
    </w:p>
    <w:p w14:paraId="04D3C699" w14:textId="77777777" w:rsidR="008364F1" w:rsidRPr="00A92A55" w:rsidRDefault="008364F1" w:rsidP="008364F1">
      <w:pPr>
        <w:pStyle w:val="Prrafodelista"/>
        <w:widowControl w:val="0"/>
        <w:numPr>
          <w:ilvl w:val="0"/>
          <w:numId w:val="18"/>
        </w:numPr>
        <w:contextualSpacing w:val="0"/>
        <w:rPr>
          <w:rFonts w:ascii="Arial" w:hAnsi="Arial" w:cs="Arial"/>
          <w:sz w:val="22"/>
          <w:szCs w:val="22"/>
        </w:rPr>
      </w:pPr>
      <w:r w:rsidRPr="00A92A55">
        <w:rPr>
          <w:rFonts w:ascii="Arial" w:hAnsi="Arial" w:cs="Arial"/>
          <w:w w:val="105"/>
          <w:sz w:val="22"/>
          <w:szCs w:val="22"/>
        </w:rPr>
        <w:t>Presentar conferencias en</w:t>
      </w:r>
      <w:r w:rsidRPr="00A92A55">
        <w:rPr>
          <w:rFonts w:ascii="Arial" w:hAnsi="Arial" w:cs="Arial"/>
          <w:spacing w:val="-16"/>
          <w:w w:val="105"/>
          <w:sz w:val="22"/>
          <w:szCs w:val="22"/>
        </w:rPr>
        <w:t xml:space="preserve"> </w:t>
      </w:r>
      <w:r w:rsidRPr="00A92A55">
        <w:rPr>
          <w:rFonts w:ascii="Arial" w:hAnsi="Arial" w:cs="Arial"/>
          <w:w w:val="105"/>
          <w:sz w:val="22"/>
          <w:szCs w:val="22"/>
        </w:rPr>
        <w:t>clase.</w:t>
      </w:r>
    </w:p>
    <w:p w14:paraId="4B768DB5" w14:textId="77777777" w:rsidR="008364F1" w:rsidRPr="00A92A55" w:rsidRDefault="008364F1" w:rsidP="008364F1">
      <w:pPr>
        <w:pStyle w:val="Prrafodelista"/>
        <w:widowControl w:val="0"/>
        <w:numPr>
          <w:ilvl w:val="0"/>
          <w:numId w:val="18"/>
        </w:numPr>
        <w:contextualSpacing w:val="0"/>
        <w:rPr>
          <w:rFonts w:ascii="Arial" w:hAnsi="Arial" w:cs="Arial"/>
          <w:sz w:val="22"/>
          <w:szCs w:val="22"/>
        </w:rPr>
      </w:pPr>
      <w:r w:rsidRPr="00A92A55">
        <w:rPr>
          <w:rFonts w:ascii="Arial" w:hAnsi="Arial" w:cs="Arial"/>
          <w:w w:val="105"/>
          <w:sz w:val="22"/>
          <w:szCs w:val="22"/>
        </w:rPr>
        <w:t>Enseñar con eficacia a estudiantes de</w:t>
      </w:r>
      <w:r w:rsidRPr="00A92A55">
        <w:rPr>
          <w:rFonts w:ascii="Arial" w:hAnsi="Arial" w:cs="Arial"/>
          <w:spacing w:val="-25"/>
          <w:w w:val="105"/>
          <w:sz w:val="22"/>
          <w:szCs w:val="22"/>
        </w:rPr>
        <w:t xml:space="preserve"> </w:t>
      </w:r>
      <w:r w:rsidRPr="00A92A55">
        <w:rPr>
          <w:rFonts w:ascii="Arial" w:hAnsi="Arial" w:cs="Arial"/>
          <w:w w:val="105"/>
          <w:sz w:val="22"/>
          <w:szCs w:val="22"/>
        </w:rPr>
        <w:t>medicina.</w:t>
      </w:r>
    </w:p>
    <w:p w14:paraId="1E274674" w14:textId="77777777" w:rsidR="008364F1" w:rsidRPr="00A92A55" w:rsidRDefault="008364F1" w:rsidP="008364F1">
      <w:pPr>
        <w:rPr>
          <w:rFonts w:ascii="Arial" w:hAnsi="Arial" w:cs="Arial"/>
          <w:sz w:val="22"/>
          <w:szCs w:val="22"/>
        </w:rPr>
      </w:pPr>
    </w:p>
    <w:p w14:paraId="63C6809E" w14:textId="77777777" w:rsidR="008364F1" w:rsidRPr="00A92A55" w:rsidRDefault="008364F1" w:rsidP="008364F1">
      <w:pPr>
        <w:ind w:left="360"/>
        <w:rPr>
          <w:rFonts w:ascii="Arial" w:hAnsi="Arial" w:cs="Arial"/>
          <w:w w:val="105"/>
          <w:sz w:val="22"/>
          <w:szCs w:val="22"/>
          <w:u w:val="single"/>
        </w:rPr>
      </w:pPr>
      <w:r w:rsidRPr="00A92A55">
        <w:rPr>
          <w:rFonts w:ascii="Arial" w:hAnsi="Arial" w:cs="Arial"/>
          <w:w w:val="105"/>
          <w:sz w:val="22"/>
          <w:szCs w:val="22"/>
          <w:u w:val="single"/>
        </w:rPr>
        <w:t>Tercer año</w:t>
      </w:r>
    </w:p>
    <w:p w14:paraId="51411B3E" w14:textId="77777777" w:rsidR="008364F1" w:rsidRPr="00A92A55" w:rsidRDefault="008364F1" w:rsidP="008364F1">
      <w:pPr>
        <w:ind w:left="360"/>
        <w:rPr>
          <w:rFonts w:ascii="Arial" w:hAnsi="Arial" w:cs="Arial"/>
          <w:sz w:val="22"/>
          <w:szCs w:val="22"/>
          <w:u w:val="single"/>
        </w:rPr>
      </w:pPr>
    </w:p>
    <w:p w14:paraId="49BEFE4D" w14:textId="4E327A72" w:rsidR="008364F1" w:rsidRPr="00A92A55" w:rsidRDefault="008364F1" w:rsidP="008364F1">
      <w:pPr>
        <w:pStyle w:val="Prrafodelista"/>
        <w:widowControl w:val="0"/>
        <w:numPr>
          <w:ilvl w:val="0"/>
          <w:numId w:val="19"/>
        </w:numPr>
        <w:contextualSpacing w:val="0"/>
        <w:rPr>
          <w:rFonts w:ascii="Arial" w:hAnsi="Arial" w:cs="Arial"/>
          <w:sz w:val="22"/>
          <w:szCs w:val="22"/>
        </w:rPr>
      </w:pPr>
      <w:r w:rsidRPr="00A92A55">
        <w:rPr>
          <w:rFonts w:ascii="Arial" w:hAnsi="Arial" w:cs="Arial"/>
          <w:w w:val="105"/>
          <w:sz w:val="22"/>
          <w:szCs w:val="22"/>
        </w:rPr>
        <w:t>Periodo</w:t>
      </w:r>
      <w:r w:rsidRPr="00A92A55">
        <w:rPr>
          <w:rFonts w:ascii="Arial" w:hAnsi="Arial" w:cs="Arial"/>
          <w:spacing w:val="-13"/>
          <w:w w:val="105"/>
          <w:sz w:val="22"/>
          <w:szCs w:val="22"/>
        </w:rPr>
        <w:t xml:space="preserve"> </w:t>
      </w:r>
      <w:r w:rsidRPr="00A92A55">
        <w:rPr>
          <w:rFonts w:ascii="Arial" w:hAnsi="Arial" w:cs="Arial"/>
          <w:w w:val="105"/>
          <w:sz w:val="22"/>
          <w:szCs w:val="22"/>
        </w:rPr>
        <w:t>pre</w:t>
      </w:r>
      <w:r w:rsidR="00B671F0">
        <w:rPr>
          <w:rFonts w:ascii="Arial" w:hAnsi="Arial" w:cs="Arial"/>
          <w:w w:val="105"/>
          <w:sz w:val="22"/>
          <w:szCs w:val="22"/>
        </w:rPr>
        <w:t xml:space="preserve"> </w:t>
      </w:r>
      <w:r w:rsidRPr="00A92A55">
        <w:rPr>
          <w:rFonts w:ascii="Arial" w:hAnsi="Arial" w:cs="Arial"/>
          <w:w w:val="105"/>
          <w:sz w:val="22"/>
          <w:szCs w:val="22"/>
        </w:rPr>
        <w:t>anestésico</w:t>
      </w:r>
    </w:p>
    <w:p w14:paraId="3F2EB593" w14:textId="77777777" w:rsidR="008364F1" w:rsidRPr="00A92A55" w:rsidRDefault="008364F1" w:rsidP="008364F1">
      <w:pPr>
        <w:pStyle w:val="Prrafodelista"/>
        <w:widowControl w:val="0"/>
        <w:numPr>
          <w:ilvl w:val="1"/>
          <w:numId w:val="19"/>
        </w:numPr>
        <w:contextualSpacing w:val="0"/>
        <w:rPr>
          <w:rFonts w:ascii="Arial" w:hAnsi="Arial" w:cs="Arial"/>
          <w:sz w:val="22"/>
          <w:szCs w:val="22"/>
        </w:rPr>
      </w:pPr>
      <w:r w:rsidRPr="00A92A55">
        <w:rPr>
          <w:rFonts w:ascii="Arial" w:hAnsi="Arial" w:cs="Arial"/>
          <w:w w:val="105"/>
          <w:sz w:val="22"/>
          <w:szCs w:val="22"/>
        </w:rPr>
        <w:t>VISITA</w:t>
      </w:r>
      <w:r w:rsidRPr="00A92A55">
        <w:rPr>
          <w:rFonts w:ascii="Arial" w:hAnsi="Arial" w:cs="Arial"/>
          <w:spacing w:val="-20"/>
          <w:w w:val="105"/>
          <w:sz w:val="22"/>
          <w:szCs w:val="22"/>
        </w:rPr>
        <w:t xml:space="preserve"> </w:t>
      </w:r>
      <w:r w:rsidRPr="00A92A55">
        <w:rPr>
          <w:rFonts w:ascii="Arial" w:hAnsi="Arial" w:cs="Arial"/>
          <w:w w:val="105"/>
          <w:sz w:val="22"/>
          <w:szCs w:val="22"/>
        </w:rPr>
        <w:t>PREANESTÉSICA</w:t>
      </w:r>
    </w:p>
    <w:p w14:paraId="7DF8ADED" w14:textId="01904A40" w:rsidR="008364F1" w:rsidRPr="00A92A55" w:rsidRDefault="008364F1" w:rsidP="008364F1">
      <w:pPr>
        <w:pStyle w:val="Prrafodelista"/>
        <w:widowControl w:val="0"/>
        <w:numPr>
          <w:ilvl w:val="2"/>
          <w:numId w:val="19"/>
        </w:numPr>
        <w:contextualSpacing w:val="0"/>
        <w:rPr>
          <w:rFonts w:ascii="Arial" w:hAnsi="Arial" w:cs="Arial"/>
          <w:sz w:val="22"/>
          <w:szCs w:val="22"/>
        </w:rPr>
      </w:pPr>
      <w:proofErr w:type="gramStart"/>
      <w:r w:rsidRPr="00A92A55">
        <w:rPr>
          <w:rFonts w:ascii="Arial" w:hAnsi="Arial" w:cs="Arial"/>
          <w:w w:val="105"/>
          <w:sz w:val="22"/>
          <w:szCs w:val="22"/>
        </w:rPr>
        <w:t>Asesorar  y</w:t>
      </w:r>
      <w:proofErr w:type="gramEnd"/>
      <w:r w:rsidRPr="00A92A55">
        <w:rPr>
          <w:rFonts w:ascii="Arial" w:hAnsi="Arial" w:cs="Arial"/>
          <w:w w:val="105"/>
          <w:sz w:val="22"/>
          <w:szCs w:val="22"/>
        </w:rPr>
        <w:t xml:space="preserve">  dirigir  a  los  alumnos  de  1o  y  2o  año  de  anestesiología,   </w:t>
      </w:r>
      <w:r w:rsidRPr="00A92A55">
        <w:rPr>
          <w:rFonts w:ascii="Arial" w:hAnsi="Arial" w:cs="Arial"/>
          <w:spacing w:val="37"/>
          <w:w w:val="105"/>
          <w:sz w:val="22"/>
          <w:szCs w:val="22"/>
        </w:rPr>
        <w:t xml:space="preserve"> </w:t>
      </w:r>
      <w:r w:rsidRPr="00A92A55">
        <w:rPr>
          <w:rFonts w:ascii="Arial" w:hAnsi="Arial" w:cs="Arial"/>
          <w:w w:val="105"/>
          <w:sz w:val="22"/>
          <w:szCs w:val="22"/>
        </w:rPr>
        <w:t xml:space="preserve">la </w:t>
      </w:r>
      <w:r w:rsidRPr="00A92A55">
        <w:rPr>
          <w:rFonts w:ascii="Arial" w:hAnsi="Arial" w:cs="Arial"/>
          <w:spacing w:val="12"/>
          <w:w w:val="105"/>
          <w:sz w:val="22"/>
          <w:szCs w:val="22"/>
        </w:rPr>
        <w:t xml:space="preserve"> </w:t>
      </w:r>
      <w:r w:rsidRPr="00A92A55">
        <w:rPr>
          <w:rFonts w:ascii="Arial" w:hAnsi="Arial" w:cs="Arial"/>
          <w:w w:val="105"/>
          <w:sz w:val="22"/>
          <w:szCs w:val="22"/>
        </w:rPr>
        <w:t>visita</w:t>
      </w:r>
      <w:r w:rsidRPr="00A92A55">
        <w:rPr>
          <w:rFonts w:ascii="Arial" w:hAnsi="Arial" w:cs="Arial"/>
          <w:w w:val="102"/>
          <w:sz w:val="22"/>
          <w:szCs w:val="22"/>
        </w:rPr>
        <w:t xml:space="preserve"> </w:t>
      </w:r>
      <w:r w:rsidRPr="00A92A55">
        <w:rPr>
          <w:rFonts w:ascii="Arial" w:hAnsi="Arial" w:cs="Arial"/>
          <w:w w:val="105"/>
          <w:sz w:val="22"/>
          <w:szCs w:val="22"/>
        </w:rPr>
        <w:t>pre</w:t>
      </w:r>
      <w:r w:rsidR="00B671F0">
        <w:rPr>
          <w:rFonts w:ascii="Arial" w:hAnsi="Arial" w:cs="Arial"/>
          <w:w w:val="105"/>
          <w:sz w:val="22"/>
          <w:szCs w:val="22"/>
        </w:rPr>
        <w:t xml:space="preserve"> </w:t>
      </w:r>
      <w:r w:rsidRPr="00A92A55">
        <w:rPr>
          <w:rFonts w:ascii="Arial" w:hAnsi="Arial" w:cs="Arial"/>
          <w:w w:val="105"/>
          <w:sz w:val="22"/>
          <w:szCs w:val="22"/>
        </w:rPr>
        <w:t>anestésica, interrogatorio y</w:t>
      </w:r>
      <w:r w:rsidRPr="00A92A55">
        <w:rPr>
          <w:rFonts w:ascii="Arial" w:hAnsi="Arial" w:cs="Arial"/>
          <w:spacing w:val="-23"/>
          <w:w w:val="105"/>
          <w:sz w:val="22"/>
          <w:szCs w:val="22"/>
        </w:rPr>
        <w:t xml:space="preserve"> </w:t>
      </w:r>
      <w:r w:rsidRPr="00A92A55">
        <w:rPr>
          <w:rFonts w:ascii="Arial" w:hAnsi="Arial" w:cs="Arial"/>
          <w:w w:val="105"/>
          <w:sz w:val="22"/>
          <w:szCs w:val="22"/>
        </w:rPr>
        <w:t>exploración.</w:t>
      </w:r>
    </w:p>
    <w:p w14:paraId="48356205" w14:textId="77777777" w:rsidR="008364F1" w:rsidRPr="00A92A55" w:rsidRDefault="008364F1" w:rsidP="008364F1">
      <w:pPr>
        <w:pStyle w:val="Prrafodelista"/>
        <w:widowControl w:val="0"/>
        <w:numPr>
          <w:ilvl w:val="2"/>
          <w:numId w:val="19"/>
        </w:numPr>
        <w:contextualSpacing w:val="0"/>
        <w:rPr>
          <w:rFonts w:ascii="Arial" w:hAnsi="Arial" w:cs="Arial"/>
          <w:sz w:val="22"/>
          <w:szCs w:val="22"/>
        </w:rPr>
      </w:pPr>
      <w:r w:rsidRPr="00A92A55">
        <w:rPr>
          <w:rFonts w:ascii="Arial" w:hAnsi="Arial" w:cs="Arial"/>
          <w:sz w:val="22"/>
          <w:szCs w:val="22"/>
        </w:rPr>
        <w:t xml:space="preserve">Solicitar </w:t>
      </w:r>
      <w:proofErr w:type="gramStart"/>
      <w:r w:rsidRPr="00A92A55">
        <w:rPr>
          <w:rFonts w:ascii="Arial" w:hAnsi="Arial" w:cs="Arial"/>
          <w:sz w:val="22"/>
          <w:szCs w:val="22"/>
        </w:rPr>
        <w:t>e  interpretar</w:t>
      </w:r>
      <w:proofErr w:type="gramEnd"/>
      <w:r w:rsidRPr="00A92A55">
        <w:rPr>
          <w:rFonts w:ascii="Arial" w:hAnsi="Arial" w:cs="Arial"/>
          <w:sz w:val="22"/>
          <w:szCs w:val="22"/>
        </w:rPr>
        <w:t xml:space="preserve"> exámenes de laboratorio y gabinete complementarios  al   </w:t>
      </w:r>
      <w:r w:rsidRPr="00A92A55">
        <w:rPr>
          <w:rFonts w:ascii="Arial" w:hAnsi="Arial" w:cs="Arial"/>
          <w:spacing w:val="54"/>
          <w:sz w:val="22"/>
          <w:szCs w:val="22"/>
        </w:rPr>
        <w:t xml:space="preserve"> </w:t>
      </w:r>
      <w:r w:rsidRPr="00A92A55">
        <w:rPr>
          <w:rFonts w:ascii="Arial" w:hAnsi="Arial" w:cs="Arial"/>
          <w:sz w:val="22"/>
          <w:szCs w:val="22"/>
        </w:rPr>
        <w:lastRenderedPageBreak/>
        <w:t>caso.</w:t>
      </w:r>
    </w:p>
    <w:p w14:paraId="42FE3CA6" w14:textId="77777777" w:rsidR="008364F1" w:rsidRPr="00A92A55" w:rsidRDefault="008364F1" w:rsidP="008364F1">
      <w:pPr>
        <w:pStyle w:val="Prrafodelista"/>
        <w:widowControl w:val="0"/>
        <w:numPr>
          <w:ilvl w:val="2"/>
          <w:numId w:val="19"/>
        </w:numPr>
        <w:contextualSpacing w:val="0"/>
        <w:rPr>
          <w:rFonts w:ascii="Arial" w:hAnsi="Arial" w:cs="Arial"/>
          <w:sz w:val="22"/>
          <w:szCs w:val="22"/>
        </w:rPr>
      </w:pPr>
      <w:r w:rsidRPr="00A92A55">
        <w:rPr>
          <w:rFonts w:ascii="Arial" w:hAnsi="Arial" w:cs="Arial"/>
          <w:sz w:val="22"/>
          <w:szCs w:val="22"/>
        </w:rPr>
        <w:t xml:space="preserve">Valorar el </w:t>
      </w:r>
      <w:proofErr w:type="gramStart"/>
      <w:r w:rsidRPr="00A92A55">
        <w:rPr>
          <w:rFonts w:ascii="Arial" w:hAnsi="Arial" w:cs="Arial"/>
          <w:sz w:val="22"/>
          <w:szCs w:val="22"/>
        </w:rPr>
        <w:t>riesgo  anestésico</w:t>
      </w:r>
      <w:proofErr w:type="gramEnd"/>
      <w:r w:rsidRPr="00A92A55">
        <w:rPr>
          <w:rFonts w:ascii="Arial" w:hAnsi="Arial" w:cs="Arial"/>
          <w:sz w:val="22"/>
          <w:szCs w:val="22"/>
        </w:rPr>
        <w:t xml:space="preserve">  y su  pronóstico  para</w:t>
      </w:r>
      <w:r w:rsidRPr="00A92A55">
        <w:rPr>
          <w:rFonts w:ascii="Arial" w:hAnsi="Arial" w:cs="Arial"/>
          <w:spacing w:val="21"/>
          <w:sz w:val="22"/>
          <w:szCs w:val="22"/>
        </w:rPr>
        <w:t xml:space="preserve"> </w:t>
      </w:r>
      <w:r w:rsidRPr="00A92A55">
        <w:rPr>
          <w:rFonts w:ascii="Arial" w:hAnsi="Arial" w:cs="Arial"/>
          <w:sz w:val="22"/>
          <w:szCs w:val="22"/>
        </w:rPr>
        <w:t>el paciente.</w:t>
      </w:r>
    </w:p>
    <w:p w14:paraId="2E69762F" w14:textId="177D1CC5" w:rsidR="008364F1" w:rsidRPr="00A92A55" w:rsidRDefault="008364F1" w:rsidP="008364F1">
      <w:pPr>
        <w:pStyle w:val="Prrafodelista"/>
        <w:widowControl w:val="0"/>
        <w:numPr>
          <w:ilvl w:val="2"/>
          <w:numId w:val="19"/>
        </w:numPr>
        <w:contextualSpacing w:val="0"/>
        <w:rPr>
          <w:rFonts w:ascii="Arial" w:hAnsi="Arial" w:cs="Arial"/>
          <w:sz w:val="22"/>
          <w:szCs w:val="22"/>
        </w:rPr>
      </w:pPr>
      <w:r w:rsidRPr="00A92A55">
        <w:rPr>
          <w:rFonts w:ascii="Arial" w:hAnsi="Arial" w:cs="Arial"/>
          <w:sz w:val="22"/>
          <w:szCs w:val="22"/>
        </w:rPr>
        <w:t>Prescribir</w:t>
      </w:r>
      <w:r w:rsidRPr="00A92A55">
        <w:rPr>
          <w:rFonts w:ascii="Arial" w:hAnsi="Arial" w:cs="Arial"/>
          <w:spacing w:val="43"/>
          <w:sz w:val="22"/>
          <w:szCs w:val="22"/>
        </w:rPr>
        <w:t xml:space="preserve"> </w:t>
      </w:r>
      <w:r w:rsidRPr="00A92A55">
        <w:rPr>
          <w:rFonts w:ascii="Arial" w:hAnsi="Arial" w:cs="Arial"/>
          <w:sz w:val="22"/>
          <w:szCs w:val="22"/>
        </w:rPr>
        <w:t>la</w:t>
      </w:r>
      <w:r w:rsidRPr="00A92A55">
        <w:rPr>
          <w:rFonts w:ascii="Arial" w:hAnsi="Arial" w:cs="Arial"/>
          <w:spacing w:val="44"/>
          <w:sz w:val="22"/>
          <w:szCs w:val="22"/>
        </w:rPr>
        <w:t xml:space="preserve"> </w:t>
      </w:r>
      <w:r w:rsidRPr="00A92A55">
        <w:rPr>
          <w:rFonts w:ascii="Arial" w:hAnsi="Arial" w:cs="Arial"/>
          <w:sz w:val="22"/>
          <w:szCs w:val="22"/>
        </w:rPr>
        <w:t>medicación</w:t>
      </w:r>
      <w:r w:rsidRPr="00A92A55">
        <w:rPr>
          <w:rFonts w:ascii="Arial" w:hAnsi="Arial" w:cs="Arial"/>
          <w:spacing w:val="44"/>
          <w:sz w:val="22"/>
          <w:szCs w:val="22"/>
        </w:rPr>
        <w:t xml:space="preserve"> </w:t>
      </w:r>
      <w:r w:rsidRPr="00A92A55">
        <w:rPr>
          <w:rFonts w:ascii="Arial" w:hAnsi="Arial" w:cs="Arial"/>
          <w:sz w:val="22"/>
          <w:szCs w:val="22"/>
        </w:rPr>
        <w:t>pre</w:t>
      </w:r>
      <w:r w:rsidR="00B671F0">
        <w:rPr>
          <w:rFonts w:ascii="Arial" w:hAnsi="Arial" w:cs="Arial"/>
          <w:sz w:val="22"/>
          <w:szCs w:val="22"/>
        </w:rPr>
        <w:t xml:space="preserve"> </w:t>
      </w:r>
      <w:r w:rsidRPr="00A92A55">
        <w:rPr>
          <w:rFonts w:ascii="Arial" w:hAnsi="Arial" w:cs="Arial"/>
          <w:sz w:val="22"/>
          <w:szCs w:val="22"/>
        </w:rPr>
        <w:t>anestésica</w:t>
      </w:r>
      <w:r w:rsidRPr="00A92A55">
        <w:rPr>
          <w:rFonts w:ascii="Arial" w:hAnsi="Arial" w:cs="Arial"/>
          <w:spacing w:val="44"/>
          <w:sz w:val="22"/>
          <w:szCs w:val="22"/>
        </w:rPr>
        <w:t xml:space="preserve"> </w:t>
      </w:r>
      <w:r w:rsidRPr="00A92A55">
        <w:rPr>
          <w:rFonts w:ascii="Arial" w:hAnsi="Arial" w:cs="Arial"/>
          <w:sz w:val="22"/>
          <w:szCs w:val="22"/>
        </w:rPr>
        <w:t>e</w:t>
      </w:r>
      <w:r w:rsidRPr="00A92A55">
        <w:rPr>
          <w:rFonts w:ascii="Arial" w:hAnsi="Arial" w:cs="Arial"/>
          <w:spacing w:val="44"/>
          <w:sz w:val="22"/>
          <w:szCs w:val="22"/>
        </w:rPr>
        <w:t xml:space="preserve"> </w:t>
      </w:r>
      <w:r w:rsidRPr="00A92A55">
        <w:rPr>
          <w:rFonts w:ascii="Arial" w:hAnsi="Arial" w:cs="Arial"/>
          <w:sz w:val="22"/>
          <w:szCs w:val="22"/>
        </w:rPr>
        <w:t>indicar</w:t>
      </w:r>
      <w:r w:rsidRPr="00A92A55">
        <w:rPr>
          <w:rFonts w:ascii="Arial" w:hAnsi="Arial" w:cs="Arial"/>
          <w:spacing w:val="43"/>
          <w:sz w:val="22"/>
          <w:szCs w:val="22"/>
        </w:rPr>
        <w:t xml:space="preserve"> </w:t>
      </w:r>
      <w:r w:rsidRPr="00A92A55">
        <w:rPr>
          <w:rFonts w:ascii="Arial" w:hAnsi="Arial" w:cs="Arial"/>
          <w:sz w:val="22"/>
          <w:szCs w:val="22"/>
        </w:rPr>
        <w:t>preparación</w:t>
      </w:r>
      <w:r w:rsidRPr="00A92A55">
        <w:rPr>
          <w:rFonts w:ascii="Arial" w:hAnsi="Arial" w:cs="Arial"/>
          <w:spacing w:val="44"/>
          <w:sz w:val="22"/>
          <w:szCs w:val="22"/>
        </w:rPr>
        <w:t xml:space="preserve"> </w:t>
      </w:r>
      <w:r w:rsidRPr="00A92A55">
        <w:rPr>
          <w:rFonts w:ascii="Arial" w:hAnsi="Arial" w:cs="Arial"/>
          <w:sz w:val="22"/>
          <w:szCs w:val="22"/>
        </w:rPr>
        <w:t>preoperatoria.</w:t>
      </w:r>
    </w:p>
    <w:p w14:paraId="1EE7C6A9" w14:textId="77777777" w:rsidR="008364F1" w:rsidRPr="00A92A55" w:rsidRDefault="008364F1" w:rsidP="008364F1">
      <w:pPr>
        <w:pStyle w:val="Prrafodelista"/>
        <w:widowControl w:val="0"/>
        <w:numPr>
          <w:ilvl w:val="2"/>
          <w:numId w:val="19"/>
        </w:numPr>
        <w:contextualSpacing w:val="0"/>
        <w:rPr>
          <w:rFonts w:ascii="Arial" w:hAnsi="Arial" w:cs="Arial"/>
          <w:sz w:val="22"/>
          <w:szCs w:val="22"/>
        </w:rPr>
      </w:pPr>
      <w:r w:rsidRPr="00A92A55">
        <w:rPr>
          <w:rFonts w:ascii="Arial" w:hAnsi="Arial" w:cs="Arial"/>
          <w:w w:val="105"/>
          <w:sz w:val="22"/>
          <w:szCs w:val="22"/>
        </w:rPr>
        <w:t>Disponer</w:t>
      </w:r>
      <w:r w:rsidRPr="00A92A55">
        <w:rPr>
          <w:rFonts w:ascii="Arial" w:hAnsi="Arial" w:cs="Arial"/>
          <w:spacing w:val="26"/>
          <w:w w:val="105"/>
          <w:sz w:val="22"/>
          <w:szCs w:val="22"/>
        </w:rPr>
        <w:t xml:space="preserve"> </w:t>
      </w:r>
      <w:r w:rsidRPr="00A92A55">
        <w:rPr>
          <w:rFonts w:ascii="Arial" w:hAnsi="Arial" w:cs="Arial"/>
          <w:w w:val="105"/>
          <w:sz w:val="22"/>
          <w:szCs w:val="22"/>
        </w:rPr>
        <w:t>del</w:t>
      </w:r>
      <w:r w:rsidRPr="00A92A55">
        <w:rPr>
          <w:rFonts w:ascii="Arial" w:hAnsi="Arial" w:cs="Arial"/>
          <w:spacing w:val="25"/>
          <w:w w:val="105"/>
          <w:sz w:val="22"/>
          <w:szCs w:val="22"/>
        </w:rPr>
        <w:t xml:space="preserve"> </w:t>
      </w:r>
      <w:r w:rsidRPr="00A92A55">
        <w:rPr>
          <w:rFonts w:ascii="Arial" w:hAnsi="Arial" w:cs="Arial"/>
          <w:w w:val="105"/>
          <w:sz w:val="22"/>
          <w:szCs w:val="22"/>
        </w:rPr>
        <w:t>equipo</w:t>
      </w:r>
      <w:r w:rsidRPr="00A92A55">
        <w:rPr>
          <w:rFonts w:ascii="Arial" w:hAnsi="Arial" w:cs="Arial"/>
          <w:spacing w:val="27"/>
          <w:w w:val="105"/>
          <w:sz w:val="22"/>
          <w:szCs w:val="22"/>
        </w:rPr>
        <w:t xml:space="preserve"> </w:t>
      </w:r>
      <w:r w:rsidRPr="00A92A55">
        <w:rPr>
          <w:rFonts w:ascii="Arial" w:hAnsi="Arial" w:cs="Arial"/>
          <w:w w:val="105"/>
          <w:sz w:val="22"/>
          <w:szCs w:val="22"/>
        </w:rPr>
        <w:t>y</w:t>
      </w:r>
      <w:r w:rsidRPr="00A92A55">
        <w:rPr>
          <w:rFonts w:ascii="Arial" w:hAnsi="Arial" w:cs="Arial"/>
          <w:spacing w:val="26"/>
          <w:w w:val="105"/>
          <w:sz w:val="22"/>
          <w:szCs w:val="22"/>
        </w:rPr>
        <w:t xml:space="preserve"> </w:t>
      </w:r>
      <w:r w:rsidRPr="00A92A55">
        <w:rPr>
          <w:rFonts w:ascii="Arial" w:hAnsi="Arial" w:cs="Arial"/>
          <w:w w:val="105"/>
          <w:sz w:val="22"/>
          <w:szCs w:val="22"/>
        </w:rPr>
        <w:t>asesorar</w:t>
      </w:r>
      <w:r w:rsidRPr="00A92A55">
        <w:rPr>
          <w:rFonts w:ascii="Arial" w:hAnsi="Arial" w:cs="Arial"/>
          <w:spacing w:val="26"/>
          <w:w w:val="105"/>
          <w:sz w:val="22"/>
          <w:szCs w:val="22"/>
        </w:rPr>
        <w:t xml:space="preserve"> </w:t>
      </w:r>
      <w:r w:rsidRPr="00A92A55">
        <w:rPr>
          <w:rFonts w:ascii="Arial" w:hAnsi="Arial" w:cs="Arial"/>
          <w:w w:val="105"/>
          <w:sz w:val="22"/>
          <w:szCs w:val="22"/>
        </w:rPr>
        <w:t>la</w:t>
      </w:r>
      <w:r w:rsidRPr="00A92A55">
        <w:rPr>
          <w:rFonts w:ascii="Arial" w:hAnsi="Arial" w:cs="Arial"/>
          <w:spacing w:val="27"/>
          <w:w w:val="105"/>
          <w:sz w:val="22"/>
          <w:szCs w:val="22"/>
        </w:rPr>
        <w:t xml:space="preserve"> </w:t>
      </w:r>
      <w:r w:rsidRPr="00A92A55">
        <w:rPr>
          <w:rFonts w:ascii="Arial" w:hAnsi="Arial" w:cs="Arial"/>
          <w:w w:val="105"/>
          <w:sz w:val="22"/>
          <w:szCs w:val="22"/>
        </w:rPr>
        <w:t>correcta</w:t>
      </w:r>
      <w:r w:rsidRPr="00A92A55">
        <w:rPr>
          <w:rFonts w:ascii="Arial" w:hAnsi="Arial" w:cs="Arial"/>
          <w:spacing w:val="27"/>
          <w:w w:val="105"/>
          <w:sz w:val="22"/>
          <w:szCs w:val="22"/>
        </w:rPr>
        <w:t xml:space="preserve"> </w:t>
      </w:r>
      <w:r w:rsidRPr="00A92A55">
        <w:rPr>
          <w:rFonts w:ascii="Arial" w:hAnsi="Arial" w:cs="Arial"/>
          <w:w w:val="105"/>
          <w:sz w:val="22"/>
          <w:szCs w:val="22"/>
        </w:rPr>
        <w:t>calibración</w:t>
      </w:r>
      <w:r w:rsidRPr="00A92A55">
        <w:rPr>
          <w:rFonts w:ascii="Arial" w:hAnsi="Arial" w:cs="Arial"/>
          <w:spacing w:val="27"/>
          <w:w w:val="105"/>
          <w:sz w:val="22"/>
          <w:szCs w:val="22"/>
        </w:rPr>
        <w:t xml:space="preserve"> </w:t>
      </w:r>
      <w:r w:rsidRPr="00A92A55">
        <w:rPr>
          <w:rFonts w:ascii="Arial" w:hAnsi="Arial" w:cs="Arial"/>
          <w:w w:val="105"/>
          <w:sz w:val="22"/>
          <w:szCs w:val="22"/>
        </w:rPr>
        <w:t>de</w:t>
      </w:r>
      <w:r w:rsidRPr="00A92A55">
        <w:rPr>
          <w:rFonts w:ascii="Arial" w:hAnsi="Arial" w:cs="Arial"/>
          <w:spacing w:val="27"/>
          <w:w w:val="105"/>
          <w:sz w:val="22"/>
          <w:szCs w:val="22"/>
        </w:rPr>
        <w:t xml:space="preserve"> </w:t>
      </w:r>
      <w:r w:rsidRPr="00A92A55">
        <w:rPr>
          <w:rFonts w:ascii="Arial" w:hAnsi="Arial" w:cs="Arial"/>
          <w:w w:val="105"/>
          <w:sz w:val="22"/>
          <w:szCs w:val="22"/>
        </w:rPr>
        <w:t>máquina</w:t>
      </w:r>
      <w:r w:rsidRPr="00A92A55">
        <w:rPr>
          <w:rFonts w:ascii="Arial" w:hAnsi="Arial" w:cs="Arial"/>
          <w:spacing w:val="27"/>
          <w:w w:val="105"/>
          <w:sz w:val="22"/>
          <w:szCs w:val="22"/>
        </w:rPr>
        <w:t xml:space="preserve"> </w:t>
      </w:r>
      <w:r w:rsidRPr="00A92A55">
        <w:rPr>
          <w:rFonts w:ascii="Arial" w:hAnsi="Arial" w:cs="Arial"/>
          <w:w w:val="105"/>
          <w:sz w:val="22"/>
          <w:szCs w:val="22"/>
        </w:rPr>
        <w:t>de</w:t>
      </w:r>
      <w:r w:rsidRPr="00A92A55">
        <w:rPr>
          <w:rFonts w:ascii="Arial" w:hAnsi="Arial" w:cs="Arial"/>
          <w:spacing w:val="26"/>
          <w:w w:val="105"/>
          <w:sz w:val="22"/>
          <w:szCs w:val="22"/>
        </w:rPr>
        <w:t xml:space="preserve"> </w:t>
      </w:r>
      <w:r w:rsidRPr="00A92A55">
        <w:rPr>
          <w:rFonts w:ascii="Arial" w:hAnsi="Arial" w:cs="Arial"/>
          <w:w w:val="105"/>
          <w:sz w:val="22"/>
          <w:szCs w:val="22"/>
        </w:rPr>
        <w:t>anestesia</w:t>
      </w:r>
      <w:r w:rsidRPr="00A92A55">
        <w:rPr>
          <w:rFonts w:ascii="Arial" w:hAnsi="Arial" w:cs="Arial"/>
          <w:spacing w:val="27"/>
          <w:w w:val="105"/>
          <w:sz w:val="22"/>
          <w:szCs w:val="22"/>
        </w:rPr>
        <w:t xml:space="preserve"> </w:t>
      </w:r>
      <w:r w:rsidRPr="00A92A55">
        <w:rPr>
          <w:rFonts w:ascii="Arial" w:hAnsi="Arial" w:cs="Arial"/>
          <w:w w:val="105"/>
          <w:sz w:val="22"/>
          <w:szCs w:val="22"/>
        </w:rPr>
        <w:t>y</w:t>
      </w:r>
      <w:r w:rsidRPr="00A92A55">
        <w:rPr>
          <w:rFonts w:ascii="Arial" w:hAnsi="Arial" w:cs="Arial"/>
          <w:w w:val="102"/>
          <w:sz w:val="22"/>
          <w:szCs w:val="22"/>
        </w:rPr>
        <w:t xml:space="preserve"> </w:t>
      </w:r>
      <w:r w:rsidRPr="00A92A55">
        <w:rPr>
          <w:rFonts w:ascii="Arial" w:hAnsi="Arial" w:cs="Arial"/>
          <w:w w:val="105"/>
          <w:sz w:val="22"/>
          <w:szCs w:val="22"/>
        </w:rPr>
        <w:t>equipo para intubación, monitores y equipo complementario</w:t>
      </w:r>
      <w:r w:rsidRPr="00A92A55">
        <w:rPr>
          <w:rFonts w:ascii="Arial" w:hAnsi="Arial" w:cs="Arial"/>
          <w:spacing w:val="-40"/>
          <w:w w:val="105"/>
          <w:sz w:val="22"/>
          <w:szCs w:val="22"/>
        </w:rPr>
        <w:t xml:space="preserve"> </w:t>
      </w:r>
      <w:r w:rsidRPr="00A92A55">
        <w:rPr>
          <w:rFonts w:ascii="Arial" w:hAnsi="Arial" w:cs="Arial"/>
          <w:w w:val="105"/>
          <w:sz w:val="22"/>
          <w:szCs w:val="22"/>
        </w:rPr>
        <w:t>(aspirador).</w:t>
      </w:r>
    </w:p>
    <w:p w14:paraId="3CBD1637" w14:textId="77777777" w:rsidR="008364F1" w:rsidRPr="00A92A55" w:rsidRDefault="008364F1" w:rsidP="008364F1">
      <w:pPr>
        <w:pStyle w:val="Prrafodelista"/>
        <w:widowControl w:val="0"/>
        <w:numPr>
          <w:ilvl w:val="2"/>
          <w:numId w:val="19"/>
        </w:numPr>
        <w:contextualSpacing w:val="0"/>
        <w:rPr>
          <w:rFonts w:ascii="Arial" w:hAnsi="Arial" w:cs="Arial"/>
          <w:sz w:val="22"/>
          <w:szCs w:val="22"/>
        </w:rPr>
      </w:pPr>
      <w:proofErr w:type="gramStart"/>
      <w:r w:rsidRPr="00A92A55">
        <w:rPr>
          <w:rFonts w:ascii="Arial" w:hAnsi="Arial" w:cs="Arial"/>
          <w:sz w:val="22"/>
          <w:szCs w:val="22"/>
        </w:rPr>
        <w:t>Revisar  la</w:t>
      </w:r>
      <w:proofErr w:type="gramEnd"/>
      <w:r w:rsidRPr="00A92A55">
        <w:rPr>
          <w:rFonts w:ascii="Arial" w:hAnsi="Arial" w:cs="Arial"/>
          <w:sz w:val="22"/>
          <w:szCs w:val="22"/>
        </w:rPr>
        <w:t xml:space="preserve">  disponibilidad  y  solicitar  en  caso  necesario,  las  soluciones,</w:t>
      </w:r>
      <w:r w:rsidRPr="00A92A55">
        <w:rPr>
          <w:rFonts w:ascii="Arial" w:hAnsi="Arial" w:cs="Arial"/>
          <w:spacing w:val="-3"/>
          <w:sz w:val="22"/>
          <w:szCs w:val="22"/>
        </w:rPr>
        <w:t xml:space="preserve"> </w:t>
      </w:r>
      <w:r w:rsidRPr="00A92A55">
        <w:rPr>
          <w:rFonts w:ascii="Arial" w:hAnsi="Arial" w:cs="Arial"/>
          <w:sz w:val="22"/>
          <w:szCs w:val="22"/>
        </w:rPr>
        <w:t>sustitutos</w:t>
      </w:r>
      <w:r w:rsidRPr="00A92A55">
        <w:rPr>
          <w:rFonts w:ascii="Arial" w:hAnsi="Arial" w:cs="Arial"/>
          <w:spacing w:val="52"/>
          <w:sz w:val="22"/>
          <w:szCs w:val="22"/>
        </w:rPr>
        <w:t xml:space="preserve"> </w:t>
      </w:r>
      <w:r w:rsidRPr="00A92A55">
        <w:rPr>
          <w:rFonts w:ascii="Arial" w:hAnsi="Arial" w:cs="Arial"/>
          <w:sz w:val="22"/>
          <w:szCs w:val="22"/>
        </w:rPr>
        <w:t>de</w:t>
      </w:r>
      <w:r w:rsidRPr="00A92A55">
        <w:rPr>
          <w:rFonts w:ascii="Arial" w:hAnsi="Arial" w:cs="Arial"/>
          <w:w w:val="102"/>
          <w:sz w:val="22"/>
          <w:szCs w:val="22"/>
        </w:rPr>
        <w:t xml:space="preserve"> </w:t>
      </w:r>
      <w:r w:rsidRPr="00A92A55">
        <w:rPr>
          <w:rFonts w:ascii="Arial" w:hAnsi="Arial" w:cs="Arial"/>
          <w:sz w:val="22"/>
          <w:szCs w:val="22"/>
        </w:rPr>
        <w:t>plasma,  sangre  y</w:t>
      </w:r>
      <w:r w:rsidRPr="00A92A55">
        <w:rPr>
          <w:rFonts w:ascii="Arial" w:hAnsi="Arial" w:cs="Arial"/>
          <w:spacing w:val="-1"/>
          <w:sz w:val="22"/>
          <w:szCs w:val="22"/>
        </w:rPr>
        <w:t xml:space="preserve"> </w:t>
      </w:r>
      <w:r w:rsidRPr="00A92A55">
        <w:rPr>
          <w:rFonts w:ascii="Arial" w:hAnsi="Arial" w:cs="Arial"/>
          <w:sz w:val="22"/>
          <w:szCs w:val="22"/>
        </w:rPr>
        <w:t>derivados.</w:t>
      </w:r>
    </w:p>
    <w:p w14:paraId="3D0A0722" w14:textId="77777777" w:rsidR="008364F1" w:rsidRPr="00A92A55" w:rsidRDefault="008364F1" w:rsidP="008364F1">
      <w:pPr>
        <w:pStyle w:val="Prrafodelista"/>
        <w:widowControl w:val="0"/>
        <w:numPr>
          <w:ilvl w:val="2"/>
          <w:numId w:val="19"/>
        </w:numPr>
        <w:contextualSpacing w:val="0"/>
        <w:rPr>
          <w:rFonts w:ascii="Arial" w:hAnsi="Arial" w:cs="Arial"/>
          <w:sz w:val="22"/>
          <w:szCs w:val="22"/>
        </w:rPr>
      </w:pPr>
      <w:r w:rsidRPr="00A92A55">
        <w:rPr>
          <w:rFonts w:ascii="Arial" w:hAnsi="Arial" w:cs="Arial"/>
          <w:sz w:val="22"/>
          <w:szCs w:val="22"/>
        </w:rPr>
        <w:t xml:space="preserve">Indicar   la   técnica   anestésica   </w:t>
      </w:r>
      <w:proofErr w:type="gramStart"/>
      <w:r w:rsidRPr="00A92A55">
        <w:rPr>
          <w:rFonts w:ascii="Arial" w:hAnsi="Arial" w:cs="Arial"/>
          <w:sz w:val="22"/>
          <w:szCs w:val="22"/>
        </w:rPr>
        <w:t>adecuada,  seleccionando</w:t>
      </w:r>
      <w:proofErr w:type="gramEnd"/>
      <w:r w:rsidRPr="00A92A55">
        <w:rPr>
          <w:rFonts w:ascii="Arial" w:hAnsi="Arial" w:cs="Arial"/>
          <w:sz w:val="22"/>
          <w:szCs w:val="22"/>
        </w:rPr>
        <w:t xml:space="preserve">   el   manejo</w:t>
      </w:r>
      <w:r w:rsidRPr="00A92A55">
        <w:rPr>
          <w:rFonts w:ascii="Arial" w:hAnsi="Arial" w:cs="Arial"/>
          <w:spacing w:val="-2"/>
          <w:sz w:val="22"/>
          <w:szCs w:val="22"/>
        </w:rPr>
        <w:t xml:space="preserve"> </w:t>
      </w:r>
      <w:r w:rsidRPr="00A92A55">
        <w:rPr>
          <w:rFonts w:ascii="Arial" w:hAnsi="Arial" w:cs="Arial"/>
          <w:sz w:val="22"/>
          <w:szCs w:val="22"/>
        </w:rPr>
        <w:t xml:space="preserve">preventivo </w:t>
      </w:r>
      <w:r w:rsidRPr="00A92A55">
        <w:rPr>
          <w:rFonts w:ascii="Arial" w:hAnsi="Arial" w:cs="Arial"/>
          <w:spacing w:val="37"/>
          <w:sz w:val="22"/>
          <w:szCs w:val="22"/>
        </w:rPr>
        <w:t xml:space="preserve"> </w:t>
      </w:r>
      <w:r w:rsidRPr="00A92A55">
        <w:rPr>
          <w:rFonts w:ascii="Arial" w:hAnsi="Arial" w:cs="Arial"/>
          <w:spacing w:val="2"/>
          <w:sz w:val="22"/>
          <w:szCs w:val="22"/>
        </w:rPr>
        <w:t>del</w:t>
      </w:r>
      <w:r w:rsidRPr="00A92A55">
        <w:rPr>
          <w:rFonts w:ascii="Arial" w:hAnsi="Arial" w:cs="Arial"/>
          <w:spacing w:val="2"/>
          <w:w w:val="102"/>
          <w:sz w:val="22"/>
          <w:szCs w:val="22"/>
        </w:rPr>
        <w:t xml:space="preserve"> </w:t>
      </w:r>
      <w:r w:rsidRPr="00A92A55">
        <w:rPr>
          <w:rFonts w:ascii="Arial" w:hAnsi="Arial" w:cs="Arial"/>
          <w:sz w:val="22"/>
          <w:szCs w:val="22"/>
        </w:rPr>
        <w:t>dolor  y</w:t>
      </w:r>
      <w:r w:rsidRPr="00A92A55">
        <w:rPr>
          <w:rFonts w:ascii="Arial" w:hAnsi="Arial" w:cs="Arial"/>
          <w:spacing w:val="3"/>
          <w:sz w:val="22"/>
          <w:szCs w:val="22"/>
        </w:rPr>
        <w:t xml:space="preserve"> </w:t>
      </w:r>
      <w:proofErr w:type="spellStart"/>
      <w:r w:rsidRPr="00A92A55">
        <w:rPr>
          <w:rFonts w:ascii="Arial" w:hAnsi="Arial" w:cs="Arial"/>
          <w:sz w:val="22"/>
          <w:szCs w:val="22"/>
        </w:rPr>
        <w:t>emesis</w:t>
      </w:r>
      <w:proofErr w:type="spellEnd"/>
      <w:r w:rsidRPr="00A92A55">
        <w:rPr>
          <w:rFonts w:ascii="Arial" w:hAnsi="Arial" w:cs="Arial"/>
          <w:sz w:val="22"/>
          <w:szCs w:val="22"/>
        </w:rPr>
        <w:t>.</w:t>
      </w:r>
    </w:p>
    <w:p w14:paraId="44C0844F" w14:textId="77777777" w:rsidR="008364F1" w:rsidRPr="00A92A55" w:rsidRDefault="008364F1" w:rsidP="008364F1">
      <w:pPr>
        <w:pStyle w:val="Prrafodelista"/>
        <w:widowControl w:val="0"/>
        <w:numPr>
          <w:ilvl w:val="1"/>
          <w:numId w:val="19"/>
        </w:numPr>
        <w:contextualSpacing w:val="0"/>
        <w:rPr>
          <w:rFonts w:ascii="Arial" w:hAnsi="Arial" w:cs="Arial"/>
          <w:sz w:val="22"/>
          <w:szCs w:val="22"/>
        </w:rPr>
      </w:pPr>
      <w:r w:rsidRPr="00A92A55">
        <w:rPr>
          <w:rFonts w:ascii="Arial" w:hAnsi="Arial" w:cs="Arial"/>
          <w:w w:val="105"/>
          <w:sz w:val="22"/>
          <w:szCs w:val="22"/>
        </w:rPr>
        <w:t>MONITORIZACIÓN PREANESTÉSICA DE SIGNOS Y</w:t>
      </w:r>
      <w:r w:rsidRPr="00A92A55">
        <w:rPr>
          <w:rFonts w:ascii="Arial" w:hAnsi="Arial" w:cs="Arial"/>
          <w:spacing w:val="-41"/>
          <w:w w:val="105"/>
          <w:sz w:val="22"/>
          <w:szCs w:val="22"/>
        </w:rPr>
        <w:t xml:space="preserve"> </w:t>
      </w:r>
      <w:r w:rsidRPr="00A92A55">
        <w:rPr>
          <w:rFonts w:ascii="Arial" w:hAnsi="Arial" w:cs="Arial"/>
          <w:w w:val="105"/>
          <w:sz w:val="22"/>
          <w:szCs w:val="22"/>
        </w:rPr>
        <w:t>HOMEOTASIS</w:t>
      </w:r>
    </w:p>
    <w:p w14:paraId="28A0A630" w14:textId="77777777" w:rsidR="008364F1" w:rsidRPr="00A92A55" w:rsidRDefault="008364F1" w:rsidP="008364F1">
      <w:pPr>
        <w:pStyle w:val="Prrafodelista"/>
        <w:widowControl w:val="0"/>
        <w:numPr>
          <w:ilvl w:val="2"/>
          <w:numId w:val="19"/>
        </w:numPr>
        <w:contextualSpacing w:val="0"/>
        <w:rPr>
          <w:rFonts w:ascii="Arial" w:hAnsi="Arial" w:cs="Arial"/>
          <w:sz w:val="22"/>
          <w:szCs w:val="22"/>
        </w:rPr>
      </w:pPr>
      <w:r w:rsidRPr="00A92A55">
        <w:rPr>
          <w:rFonts w:ascii="Arial" w:hAnsi="Arial" w:cs="Arial"/>
          <w:w w:val="105"/>
          <w:sz w:val="22"/>
          <w:szCs w:val="22"/>
        </w:rPr>
        <w:t xml:space="preserve">Dirigir y realizar monitorizaciones invasivas (catéteres centrales por </w:t>
      </w:r>
      <w:proofErr w:type="gramStart"/>
      <w:r w:rsidRPr="00A92A55">
        <w:rPr>
          <w:rFonts w:ascii="Arial" w:hAnsi="Arial" w:cs="Arial"/>
          <w:w w:val="105"/>
          <w:sz w:val="22"/>
          <w:szCs w:val="22"/>
        </w:rPr>
        <w:t>punción  subclavia</w:t>
      </w:r>
      <w:proofErr w:type="gramEnd"/>
      <w:r w:rsidRPr="00A92A55">
        <w:rPr>
          <w:rFonts w:ascii="Arial" w:hAnsi="Arial" w:cs="Arial"/>
          <w:w w:val="105"/>
          <w:sz w:val="22"/>
          <w:szCs w:val="22"/>
        </w:rPr>
        <w:t>, yugular interna, basílica y cefálica, líneas arteriales y catéter de flotación pulmonar). Indicar y colocar sondas nasogástricas y</w:t>
      </w:r>
      <w:r w:rsidRPr="00A92A55">
        <w:rPr>
          <w:rFonts w:ascii="Arial" w:hAnsi="Arial" w:cs="Arial"/>
          <w:spacing w:val="-32"/>
          <w:w w:val="105"/>
          <w:sz w:val="22"/>
          <w:szCs w:val="22"/>
        </w:rPr>
        <w:t xml:space="preserve"> </w:t>
      </w:r>
      <w:r w:rsidRPr="00A92A55">
        <w:rPr>
          <w:rFonts w:ascii="Arial" w:hAnsi="Arial" w:cs="Arial"/>
          <w:w w:val="105"/>
          <w:sz w:val="22"/>
          <w:szCs w:val="22"/>
        </w:rPr>
        <w:t>vesicales.</w:t>
      </w:r>
    </w:p>
    <w:p w14:paraId="361450F6" w14:textId="35C568CA" w:rsidR="008364F1" w:rsidRPr="00A92A55" w:rsidRDefault="008364F1" w:rsidP="008364F1">
      <w:pPr>
        <w:pStyle w:val="Prrafodelista"/>
        <w:widowControl w:val="0"/>
        <w:numPr>
          <w:ilvl w:val="0"/>
          <w:numId w:val="19"/>
        </w:numPr>
        <w:contextualSpacing w:val="0"/>
        <w:rPr>
          <w:rFonts w:ascii="Arial" w:hAnsi="Arial" w:cs="Arial"/>
          <w:sz w:val="22"/>
          <w:szCs w:val="22"/>
        </w:rPr>
      </w:pPr>
      <w:r w:rsidRPr="00A92A55">
        <w:rPr>
          <w:rFonts w:ascii="Arial" w:hAnsi="Arial" w:cs="Arial"/>
          <w:w w:val="105"/>
          <w:sz w:val="22"/>
          <w:szCs w:val="22"/>
        </w:rPr>
        <w:t>Periodo</w:t>
      </w:r>
      <w:r w:rsidRPr="00A92A55">
        <w:rPr>
          <w:rFonts w:ascii="Arial" w:hAnsi="Arial" w:cs="Arial"/>
          <w:spacing w:val="-14"/>
          <w:w w:val="105"/>
          <w:sz w:val="22"/>
          <w:szCs w:val="22"/>
        </w:rPr>
        <w:t xml:space="preserve"> </w:t>
      </w:r>
      <w:proofErr w:type="spellStart"/>
      <w:r w:rsidRPr="00A92A55">
        <w:rPr>
          <w:rFonts w:ascii="Arial" w:hAnsi="Arial" w:cs="Arial"/>
          <w:w w:val="105"/>
          <w:sz w:val="22"/>
          <w:szCs w:val="22"/>
        </w:rPr>
        <w:t>trans</w:t>
      </w:r>
      <w:proofErr w:type="spellEnd"/>
      <w:r w:rsidR="00B671F0">
        <w:rPr>
          <w:rFonts w:ascii="Arial" w:hAnsi="Arial" w:cs="Arial"/>
          <w:w w:val="105"/>
          <w:sz w:val="22"/>
          <w:szCs w:val="22"/>
        </w:rPr>
        <w:t xml:space="preserve"> </w:t>
      </w:r>
      <w:r w:rsidRPr="00A92A55">
        <w:rPr>
          <w:rFonts w:ascii="Arial" w:hAnsi="Arial" w:cs="Arial"/>
          <w:w w:val="105"/>
          <w:sz w:val="22"/>
          <w:szCs w:val="22"/>
        </w:rPr>
        <w:t>anestésico</w:t>
      </w:r>
    </w:p>
    <w:p w14:paraId="4472B8D2" w14:textId="77777777" w:rsidR="008364F1" w:rsidRPr="00A92A55" w:rsidRDefault="008364F1" w:rsidP="008364F1">
      <w:pPr>
        <w:pStyle w:val="Prrafodelista"/>
        <w:widowControl w:val="0"/>
        <w:numPr>
          <w:ilvl w:val="1"/>
          <w:numId w:val="19"/>
        </w:numPr>
        <w:contextualSpacing w:val="0"/>
        <w:rPr>
          <w:rFonts w:ascii="Arial" w:hAnsi="Arial" w:cs="Arial"/>
          <w:sz w:val="22"/>
          <w:szCs w:val="22"/>
        </w:rPr>
      </w:pPr>
      <w:r w:rsidRPr="00A92A55">
        <w:rPr>
          <w:rFonts w:ascii="Arial" w:hAnsi="Arial" w:cs="Arial"/>
          <w:w w:val="105"/>
          <w:sz w:val="22"/>
          <w:szCs w:val="22"/>
        </w:rPr>
        <w:t>MONITORIZACIÓN E INTERPRETACIÓN DE LOS SIGNOS</w:t>
      </w:r>
      <w:r w:rsidRPr="00A92A55">
        <w:rPr>
          <w:rFonts w:ascii="Arial" w:hAnsi="Arial" w:cs="Arial"/>
          <w:spacing w:val="-41"/>
          <w:w w:val="105"/>
          <w:sz w:val="22"/>
          <w:szCs w:val="22"/>
        </w:rPr>
        <w:t xml:space="preserve"> </w:t>
      </w:r>
      <w:r w:rsidRPr="00A92A55">
        <w:rPr>
          <w:rFonts w:ascii="Arial" w:hAnsi="Arial" w:cs="Arial"/>
          <w:w w:val="105"/>
          <w:sz w:val="22"/>
          <w:szCs w:val="22"/>
        </w:rPr>
        <w:t>VITALES</w:t>
      </w:r>
    </w:p>
    <w:p w14:paraId="002926C3" w14:textId="77777777" w:rsidR="008364F1" w:rsidRPr="00A92A55" w:rsidRDefault="008364F1" w:rsidP="008364F1">
      <w:pPr>
        <w:pStyle w:val="Prrafodelista"/>
        <w:widowControl w:val="0"/>
        <w:numPr>
          <w:ilvl w:val="2"/>
          <w:numId w:val="19"/>
        </w:numPr>
        <w:contextualSpacing w:val="0"/>
        <w:rPr>
          <w:rFonts w:ascii="Arial" w:hAnsi="Arial" w:cs="Arial"/>
          <w:sz w:val="22"/>
          <w:szCs w:val="22"/>
        </w:rPr>
      </w:pPr>
      <w:proofErr w:type="gramStart"/>
      <w:r w:rsidRPr="00A92A55">
        <w:rPr>
          <w:rFonts w:ascii="Arial" w:hAnsi="Arial" w:cs="Arial"/>
          <w:sz w:val="22"/>
          <w:szCs w:val="22"/>
        </w:rPr>
        <w:t>Dirigir  y</w:t>
      </w:r>
      <w:proofErr w:type="gramEnd"/>
      <w:r w:rsidRPr="00A92A55">
        <w:rPr>
          <w:rFonts w:ascii="Arial" w:hAnsi="Arial" w:cs="Arial"/>
          <w:sz w:val="22"/>
          <w:szCs w:val="22"/>
        </w:rPr>
        <w:t xml:space="preserve">  realizar  inducción  a  la  anestesia,  de  acuerdo  con  la  </w:t>
      </w:r>
      <w:r w:rsidRPr="00A92A55">
        <w:rPr>
          <w:rFonts w:ascii="Arial" w:hAnsi="Arial" w:cs="Arial"/>
          <w:spacing w:val="26"/>
          <w:sz w:val="22"/>
          <w:szCs w:val="22"/>
        </w:rPr>
        <w:t xml:space="preserve"> </w:t>
      </w:r>
      <w:r w:rsidRPr="00A92A55">
        <w:rPr>
          <w:rFonts w:ascii="Arial" w:hAnsi="Arial" w:cs="Arial"/>
          <w:sz w:val="22"/>
          <w:szCs w:val="22"/>
        </w:rPr>
        <w:t xml:space="preserve">técnica </w:t>
      </w:r>
      <w:r w:rsidRPr="00A92A55">
        <w:rPr>
          <w:rFonts w:ascii="Arial" w:hAnsi="Arial" w:cs="Arial"/>
          <w:spacing w:val="7"/>
          <w:sz w:val="22"/>
          <w:szCs w:val="22"/>
        </w:rPr>
        <w:t xml:space="preserve"> </w:t>
      </w:r>
      <w:r w:rsidRPr="00A92A55">
        <w:rPr>
          <w:rFonts w:ascii="Arial" w:hAnsi="Arial" w:cs="Arial"/>
          <w:sz w:val="22"/>
          <w:szCs w:val="22"/>
        </w:rPr>
        <w:t>previamente</w:t>
      </w:r>
      <w:r w:rsidRPr="00A92A55">
        <w:rPr>
          <w:rFonts w:ascii="Arial" w:hAnsi="Arial" w:cs="Arial"/>
          <w:w w:val="102"/>
          <w:sz w:val="22"/>
          <w:szCs w:val="22"/>
        </w:rPr>
        <w:t xml:space="preserve"> </w:t>
      </w:r>
      <w:r w:rsidRPr="00A92A55">
        <w:rPr>
          <w:rFonts w:ascii="Arial" w:hAnsi="Arial" w:cs="Arial"/>
          <w:sz w:val="22"/>
          <w:szCs w:val="22"/>
        </w:rPr>
        <w:t>seleccionada.</w:t>
      </w:r>
    </w:p>
    <w:p w14:paraId="45C0AB7B" w14:textId="7151EDB3" w:rsidR="008364F1" w:rsidRPr="00A92A55" w:rsidRDefault="008364F1" w:rsidP="008364F1">
      <w:pPr>
        <w:pStyle w:val="Prrafodelista"/>
        <w:widowControl w:val="0"/>
        <w:numPr>
          <w:ilvl w:val="2"/>
          <w:numId w:val="19"/>
        </w:numPr>
        <w:contextualSpacing w:val="0"/>
        <w:rPr>
          <w:rFonts w:ascii="Arial" w:hAnsi="Arial" w:cs="Arial"/>
          <w:sz w:val="22"/>
          <w:szCs w:val="22"/>
        </w:rPr>
      </w:pPr>
      <w:r w:rsidRPr="00A92A55">
        <w:rPr>
          <w:rFonts w:ascii="Arial" w:hAnsi="Arial" w:cs="Arial"/>
          <w:w w:val="105"/>
          <w:sz w:val="22"/>
          <w:szCs w:val="22"/>
        </w:rPr>
        <w:t>Dominar técnicas de intubación oral, naso</w:t>
      </w:r>
      <w:r w:rsidR="00B671F0">
        <w:rPr>
          <w:rFonts w:ascii="Arial" w:hAnsi="Arial" w:cs="Arial"/>
          <w:w w:val="105"/>
          <w:sz w:val="22"/>
          <w:szCs w:val="22"/>
        </w:rPr>
        <w:t>-</w:t>
      </w:r>
      <w:r w:rsidRPr="00A92A55">
        <w:rPr>
          <w:rFonts w:ascii="Arial" w:hAnsi="Arial" w:cs="Arial"/>
          <w:w w:val="105"/>
          <w:sz w:val="22"/>
          <w:szCs w:val="22"/>
        </w:rPr>
        <w:t>traqueal (armada y a ciegas),</w:t>
      </w:r>
      <w:r w:rsidRPr="00A92A55">
        <w:rPr>
          <w:rFonts w:ascii="Arial" w:hAnsi="Arial" w:cs="Arial"/>
          <w:spacing w:val="45"/>
          <w:w w:val="105"/>
          <w:sz w:val="22"/>
          <w:szCs w:val="22"/>
        </w:rPr>
        <w:t xml:space="preserve"> </w:t>
      </w:r>
      <w:r w:rsidRPr="00A92A55">
        <w:rPr>
          <w:rFonts w:ascii="Arial" w:hAnsi="Arial" w:cs="Arial"/>
          <w:w w:val="105"/>
          <w:sz w:val="22"/>
          <w:szCs w:val="22"/>
        </w:rPr>
        <w:t>retrógrada</w:t>
      </w:r>
      <w:r w:rsidRPr="00A92A55">
        <w:rPr>
          <w:rFonts w:ascii="Arial" w:hAnsi="Arial" w:cs="Arial"/>
          <w:spacing w:val="4"/>
          <w:w w:val="105"/>
          <w:sz w:val="22"/>
          <w:szCs w:val="22"/>
        </w:rPr>
        <w:t xml:space="preserve"> </w:t>
      </w:r>
      <w:r w:rsidRPr="00A92A55">
        <w:rPr>
          <w:rFonts w:ascii="Arial" w:hAnsi="Arial" w:cs="Arial"/>
          <w:w w:val="105"/>
          <w:sz w:val="22"/>
          <w:szCs w:val="22"/>
        </w:rPr>
        <w:t>y</w:t>
      </w:r>
      <w:r w:rsidRPr="00A92A55">
        <w:rPr>
          <w:rFonts w:ascii="Arial" w:hAnsi="Arial" w:cs="Arial"/>
          <w:w w:val="102"/>
          <w:sz w:val="22"/>
          <w:szCs w:val="22"/>
        </w:rPr>
        <w:t xml:space="preserve"> </w:t>
      </w:r>
      <w:r w:rsidRPr="00A92A55">
        <w:rPr>
          <w:rFonts w:ascii="Arial" w:hAnsi="Arial" w:cs="Arial"/>
          <w:w w:val="105"/>
          <w:sz w:val="22"/>
          <w:szCs w:val="22"/>
        </w:rPr>
        <w:t>bronquial, de acuerdo con el procedimiento</w:t>
      </w:r>
      <w:r w:rsidRPr="00A92A55">
        <w:rPr>
          <w:rFonts w:ascii="Arial" w:hAnsi="Arial" w:cs="Arial"/>
          <w:spacing w:val="-30"/>
          <w:w w:val="105"/>
          <w:sz w:val="22"/>
          <w:szCs w:val="22"/>
        </w:rPr>
        <w:t xml:space="preserve"> </w:t>
      </w:r>
      <w:r w:rsidRPr="00A92A55">
        <w:rPr>
          <w:rFonts w:ascii="Arial" w:hAnsi="Arial" w:cs="Arial"/>
          <w:w w:val="105"/>
          <w:sz w:val="22"/>
          <w:szCs w:val="22"/>
        </w:rPr>
        <w:t>quirúrgico.</w:t>
      </w:r>
    </w:p>
    <w:p w14:paraId="0B7F60B6" w14:textId="77777777" w:rsidR="008364F1" w:rsidRPr="00A92A55" w:rsidRDefault="008364F1" w:rsidP="008364F1">
      <w:pPr>
        <w:pStyle w:val="Prrafodelista"/>
        <w:widowControl w:val="0"/>
        <w:numPr>
          <w:ilvl w:val="2"/>
          <w:numId w:val="19"/>
        </w:numPr>
        <w:contextualSpacing w:val="0"/>
        <w:rPr>
          <w:rFonts w:ascii="Arial" w:hAnsi="Arial" w:cs="Arial"/>
          <w:sz w:val="22"/>
          <w:szCs w:val="22"/>
        </w:rPr>
      </w:pPr>
      <w:r w:rsidRPr="00A92A55">
        <w:rPr>
          <w:rFonts w:ascii="Arial" w:hAnsi="Arial" w:cs="Arial"/>
          <w:w w:val="105"/>
          <w:sz w:val="22"/>
          <w:szCs w:val="22"/>
        </w:rPr>
        <w:t>Dirigir</w:t>
      </w:r>
      <w:r w:rsidRPr="00A92A55">
        <w:rPr>
          <w:rFonts w:ascii="Arial" w:hAnsi="Arial" w:cs="Arial"/>
          <w:spacing w:val="22"/>
          <w:w w:val="105"/>
          <w:sz w:val="22"/>
          <w:szCs w:val="22"/>
        </w:rPr>
        <w:t xml:space="preserve"> </w:t>
      </w:r>
      <w:r w:rsidRPr="00A92A55">
        <w:rPr>
          <w:rFonts w:ascii="Arial" w:hAnsi="Arial" w:cs="Arial"/>
          <w:w w:val="105"/>
          <w:sz w:val="22"/>
          <w:szCs w:val="22"/>
        </w:rPr>
        <w:t>y</w:t>
      </w:r>
      <w:r w:rsidRPr="00A92A55">
        <w:rPr>
          <w:rFonts w:ascii="Arial" w:hAnsi="Arial" w:cs="Arial"/>
          <w:spacing w:val="23"/>
          <w:w w:val="105"/>
          <w:sz w:val="22"/>
          <w:szCs w:val="22"/>
        </w:rPr>
        <w:t xml:space="preserve"> </w:t>
      </w:r>
      <w:r w:rsidRPr="00A92A55">
        <w:rPr>
          <w:rFonts w:ascii="Arial" w:hAnsi="Arial" w:cs="Arial"/>
          <w:w w:val="105"/>
          <w:sz w:val="22"/>
          <w:szCs w:val="22"/>
        </w:rPr>
        <w:t>realizar</w:t>
      </w:r>
      <w:r w:rsidRPr="00A92A55">
        <w:rPr>
          <w:rFonts w:ascii="Arial" w:hAnsi="Arial" w:cs="Arial"/>
          <w:spacing w:val="22"/>
          <w:w w:val="105"/>
          <w:sz w:val="22"/>
          <w:szCs w:val="22"/>
        </w:rPr>
        <w:t xml:space="preserve"> </w:t>
      </w:r>
      <w:r w:rsidRPr="00A92A55">
        <w:rPr>
          <w:rFonts w:ascii="Arial" w:hAnsi="Arial" w:cs="Arial"/>
          <w:w w:val="105"/>
          <w:sz w:val="22"/>
          <w:szCs w:val="22"/>
        </w:rPr>
        <w:t>técnicas</w:t>
      </w:r>
      <w:r w:rsidRPr="00A92A55">
        <w:rPr>
          <w:rFonts w:ascii="Arial" w:hAnsi="Arial" w:cs="Arial"/>
          <w:spacing w:val="23"/>
          <w:w w:val="105"/>
          <w:sz w:val="22"/>
          <w:szCs w:val="22"/>
        </w:rPr>
        <w:t xml:space="preserve"> </w:t>
      </w:r>
      <w:r w:rsidRPr="00A92A55">
        <w:rPr>
          <w:rFonts w:ascii="Arial" w:hAnsi="Arial" w:cs="Arial"/>
          <w:w w:val="105"/>
          <w:sz w:val="22"/>
          <w:szCs w:val="22"/>
        </w:rPr>
        <w:t>de</w:t>
      </w:r>
      <w:r w:rsidRPr="00A92A55">
        <w:rPr>
          <w:rFonts w:ascii="Arial" w:hAnsi="Arial" w:cs="Arial"/>
          <w:spacing w:val="23"/>
          <w:w w:val="105"/>
          <w:sz w:val="22"/>
          <w:szCs w:val="22"/>
        </w:rPr>
        <w:t xml:space="preserve"> </w:t>
      </w:r>
      <w:r w:rsidRPr="00A92A55">
        <w:rPr>
          <w:rFonts w:ascii="Arial" w:hAnsi="Arial" w:cs="Arial"/>
          <w:w w:val="105"/>
          <w:sz w:val="22"/>
          <w:szCs w:val="22"/>
        </w:rPr>
        <w:t>ventilación</w:t>
      </w:r>
      <w:r w:rsidRPr="00A92A55">
        <w:rPr>
          <w:rFonts w:ascii="Arial" w:hAnsi="Arial" w:cs="Arial"/>
          <w:spacing w:val="23"/>
          <w:w w:val="105"/>
          <w:sz w:val="22"/>
          <w:szCs w:val="22"/>
        </w:rPr>
        <w:t xml:space="preserve"> </w:t>
      </w:r>
      <w:r w:rsidRPr="00A92A55">
        <w:rPr>
          <w:rFonts w:ascii="Arial" w:hAnsi="Arial" w:cs="Arial"/>
          <w:w w:val="105"/>
          <w:sz w:val="22"/>
          <w:szCs w:val="22"/>
        </w:rPr>
        <w:t>(asistida</w:t>
      </w:r>
      <w:r w:rsidRPr="00A92A55">
        <w:rPr>
          <w:rFonts w:ascii="Arial" w:hAnsi="Arial" w:cs="Arial"/>
          <w:spacing w:val="23"/>
          <w:w w:val="105"/>
          <w:sz w:val="22"/>
          <w:szCs w:val="22"/>
        </w:rPr>
        <w:t xml:space="preserve"> </w:t>
      </w:r>
      <w:r w:rsidRPr="00A92A55">
        <w:rPr>
          <w:rFonts w:ascii="Arial" w:hAnsi="Arial" w:cs="Arial"/>
          <w:w w:val="105"/>
          <w:sz w:val="22"/>
          <w:szCs w:val="22"/>
        </w:rPr>
        <w:t>o</w:t>
      </w:r>
      <w:r w:rsidRPr="00A92A55">
        <w:rPr>
          <w:rFonts w:ascii="Arial" w:hAnsi="Arial" w:cs="Arial"/>
          <w:spacing w:val="23"/>
          <w:w w:val="105"/>
          <w:sz w:val="22"/>
          <w:szCs w:val="22"/>
        </w:rPr>
        <w:t xml:space="preserve"> </w:t>
      </w:r>
      <w:r w:rsidRPr="00A92A55">
        <w:rPr>
          <w:rFonts w:ascii="Arial" w:hAnsi="Arial" w:cs="Arial"/>
          <w:w w:val="105"/>
          <w:sz w:val="22"/>
          <w:szCs w:val="22"/>
        </w:rPr>
        <w:t>controlada).</w:t>
      </w:r>
      <w:r w:rsidRPr="00A92A55">
        <w:rPr>
          <w:rFonts w:ascii="Arial" w:hAnsi="Arial" w:cs="Arial"/>
          <w:spacing w:val="22"/>
          <w:w w:val="105"/>
          <w:sz w:val="22"/>
          <w:szCs w:val="22"/>
        </w:rPr>
        <w:t xml:space="preserve"> </w:t>
      </w:r>
      <w:r w:rsidRPr="00A92A55">
        <w:rPr>
          <w:rFonts w:ascii="Arial" w:hAnsi="Arial" w:cs="Arial"/>
          <w:w w:val="105"/>
          <w:sz w:val="22"/>
          <w:szCs w:val="22"/>
        </w:rPr>
        <w:t>Dominar</w:t>
      </w:r>
      <w:r w:rsidRPr="00A92A55">
        <w:rPr>
          <w:rFonts w:ascii="Arial" w:hAnsi="Arial" w:cs="Arial"/>
          <w:spacing w:val="22"/>
          <w:w w:val="105"/>
          <w:sz w:val="22"/>
          <w:szCs w:val="22"/>
        </w:rPr>
        <w:t xml:space="preserve"> </w:t>
      </w:r>
      <w:r w:rsidRPr="00A92A55">
        <w:rPr>
          <w:rFonts w:ascii="Arial" w:hAnsi="Arial" w:cs="Arial"/>
          <w:w w:val="105"/>
          <w:sz w:val="22"/>
          <w:szCs w:val="22"/>
        </w:rPr>
        <w:t>el</w:t>
      </w:r>
      <w:r w:rsidRPr="00A92A55">
        <w:rPr>
          <w:rFonts w:ascii="Arial" w:hAnsi="Arial" w:cs="Arial"/>
          <w:spacing w:val="21"/>
          <w:w w:val="105"/>
          <w:sz w:val="22"/>
          <w:szCs w:val="22"/>
        </w:rPr>
        <w:t xml:space="preserve"> </w:t>
      </w:r>
      <w:r w:rsidRPr="00A92A55">
        <w:rPr>
          <w:rFonts w:ascii="Arial" w:hAnsi="Arial" w:cs="Arial"/>
          <w:w w:val="105"/>
          <w:sz w:val="22"/>
          <w:szCs w:val="22"/>
        </w:rPr>
        <w:t>manejo</w:t>
      </w:r>
      <w:r w:rsidRPr="00A92A55">
        <w:rPr>
          <w:rFonts w:ascii="Arial" w:hAnsi="Arial" w:cs="Arial"/>
          <w:w w:val="102"/>
          <w:sz w:val="22"/>
          <w:szCs w:val="22"/>
        </w:rPr>
        <w:t xml:space="preserve"> </w:t>
      </w:r>
      <w:r w:rsidRPr="00A92A55">
        <w:rPr>
          <w:rFonts w:ascii="Arial" w:hAnsi="Arial" w:cs="Arial"/>
          <w:w w:val="105"/>
          <w:sz w:val="22"/>
          <w:szCs w:val="22"/>
        </w:rPr>
        <w:t>de ventiladores y técnicas de</w:t>
      </w:r>
      <w:r w:rsidRPr="00A92A55">
        <w:rPr>
          <w:rFonts w:ascii="Arial" w:hAnsi="Arial" w:cs="Arial"/>
          <w:spacing w:val="-27"/>
          <w:w w:val="105"/>
          <w:sz w:val="22"/>
          <w:szCs w:val="22"/>
        </w:rPr>
        <w:t xml:space="preserve"> </w:t>
      </w:r>
      <w:r w:rsidRPr="00A92A55">
        <w:rPr>
          <w:rFonts w:ascii="Arial" w:hAnsi="Arial" w:cs="Arial"/>
          <w:w w:val="105"/>
          <w:sz w:val="22"/>
          <w:szCs w:val="22"/>
        </w:rPr>
        <w:t>ventilación.</w:t>
      </w:r>
    </w:p>
    <w:p w14:paraId="30ADCB82" w14:textId="77777777" w:rsidR="008364F1" w:rsidRPr="00A92A55" w:rsidRDefault="008364F1" w:rsidP="008364F1">
      <w:pPr>
        <w:pStyle w:val="Prrafodelista"/>
        <w:widowControl w:val="0"/>
        <w:numPr>
          <w:ilvl w:val="1"/>
          <w:numId w:val="19"/>
        </w:numPr>
        <w:contextualSpacing w:val="0"/>
        <w:rPr>
          <w:rFonts w:ascii="Arial" w:hAnsi="Arial" w:cs="Arial"/>
          <w:sz w:val="22"/>
          <w:szCs w:val="22"/>
        </w:rPr>
      </w:pPr>
      <w:r w:rsidRPr="00A92A55">
        <w:rPr>
          <w:rFonts w:ascii="Arial" w:hAnsi="Arial" w:cs="Arial"/>
          <w:w w:val="105"/>
          <w:sz w:val="22"/>
          <w:szCs w:val="22"/>
        </w:rPr>
        <w:t>DOMINAR LAS TÉCNICAS DE ANESTESIA</w:t>
      </w:r>
      <w:r w:rsidRPr="00A92A55">
        <w:rPr>
          <w:rFonts w:ascii="Arial" w:hAnsi="Arial" w:cs="Arial"/>
          <w:spacing w:val="-36"/>
          <w:w w:val="105"/>
          <w:sz w:val="22"/>
          <w:szCs w:val="22"/>
        </w:rPr>
        <w:t xml:space="preserve"> </w:t>
      </w:r>
      <w:r w:rsidRPr="00A92A55">
        <w:rPr>
          <w:rFonts w:ascii="Arial" w:hAnsi="Arial" w:cs="Arial"/>
          <w:w w:val="105"/>
          <w:sz w:val="22"/>
          <w:szCs w:val="22"/>
        </w:rPr>
        <w:t>GENERAL</w:t>
      </w:r>
    </w:p>
    <w:p w14:paraId="16650635" w14:textId="77777777" w:rsidR="008364F1" w:rsidRPr="00A92A55" w:rsidRDefault="008364F1" w:rsidP="008364F1">
      <w:pPr>
        <w:pStyle w:val="Prrafodelista"/>
        <w:widowControl w:val="0"/>
        <w:numPr>
          <w:ilvl w:val="2"/>
          <w:numId w:val="19"/>
        </w:numPr>
        <w:contextualSpacing w:val="0"/>
        <w:rPr>
          <w:rFonts w:ascii="Arial" w:hAnsi="Arial" w:cs="Arial"/>
          <w:sz w:val="22"/>
          <w:szCs w:val="22"/>
        </w:rPr>
      </w:pPr>
      <w:r w:rsidRPr="00A92A55">
        <w:rPr>
          <w:rFonts w:ascii="Arial" w:hAnsi="Arial" w:cs="Arial"/>
          <w:sz w:val="22"/>
          <w:szCs w:val="22"/>
        </w:rPr>
        <w:t>Dirigir</w:t>
      </w:r>
      <w:r w:rsidRPr="00A92A55">
        <w:rPr>
          <w:rFonts w:ascii="Arial" w:hAnsi="Arial" w:cs="Arial"/>
          <w:spacing w:val="35"/>
          <w:sz w:val="22"/>
          <w:szCs w:val="22"/>
        </w:rPr>
        <w:t xml:space="preserve"> </w:t>
      </w:r>
      <w:r w:rsidRPr="00A92A55">
        <w:rPr>
          <w:rFonts w:ascii="Arial" w:hAnsi="Arial" w:cs="Arial"/>
          <w:sz w:val="22"/>
          <w:szCs w:val="22"/>
        </w:rPr>
        <w:t>y</w:t>
      </w:r>
      <w:r w:rsidRPr="00A92A55">
        <w:rPr>
          <w:rFonts w:ascii="Arial" w:hAnsi="Arial" w:cs="Arial"/>
          <w:spacing w:val="35"/>
          <w:sz w:val="22"/>
          <w:szCs w:val="22"/>
        </w:rPr>
        <w:t xml:space="preserve"> </w:t>
      </w:r>
      <w:r w:rsidRPr="00A92A55">
        <w:rPr>
          <w:rFonts w:ascii="Arial" w:hAnsi="Arial" w:cs="Arial"/>
          <w:sz w:val="22"/>
          <w:szCs w:val="22"/>
        </w:rPr>
        <w:t>realizar</w:t>
      </w:r>
      <w:r w:rsidRPr="00A92A55">
        <w:rPr>
          <w:rFonts w:ascii="Arial" w:hAnsi="Arial" w:cs="Arial"/>
          <w:spacing w:val="35"/>
          <w:sz w:val="22"/>
          <w:szCs w:val="22"/>
        </w:rPr>
        <w:t xml:space="preserve"> </w:t>
      </w:r>
      <w:r w:rsidRPr="00A92A55">
        <w:rPr>
          <w:rFonts w:ascii="Arial" w:hAnsi="Arial" w:cs="Arial"/>
          <w:sz w:val="22"/>
          <w:szCs w:val="22"/>
        </w:rPr>
        <w:t>técnica</w:t>
      </w:r>
      <w:r w:rsidRPr="00A92A55">
        <w:rPr>
          <w:rFonts w:ascii="Arial" w:hAnsi="Arial" w:cs="Arial"/>
          <w:spacing w:val="35"/>
          <w:sz w:val="22"/>
          <w:szCs w:val="22"/>
        </w:rPr>
        <w:t xml:space="preserve"> </w:t>
      </w:r>
      <w:r w:rsidRPr="00A92A55">
        <w:rPr>
          <w:rFonts w:ascii="Arial" w:hAnsi="Arial" w:cs="Arial"/>
          <w:sz w:val="22"/>
          <w:szCs w:val="22"/>
        </w:rPr>
        <w:t>anestésica</w:t>
      </w:r>
      <w:r w:rsidRPr="00A92A55">
        <w:rPr>
          <w:rFonts w:ascii="Arial" w:hAnsi="Arial" w:cs="Arial"/>
          <w:spacing w:val="35"/>
          <w:sz w:val="22"/>
          <w:szCs w:val="22"/>
        </w:rPr>
        <w:t xml:space="preserve"> </w:t>
      </w:r>
      <w:r w:rsidRPr="00A92A55">
        <w:rPr>
          <w:rFonts w:ascii="Arial" w:hAnsi="Arial" w:cs="Arial"/>
          <w:sz w:val="22"/>
          <w:szCs w:val="22"/>
        </w:rPr>
        <w:t>inhalada</w:t>
      </w:r>
      <w:r w:rsidRPr="00A92A55">
        <w:rPr>
          <w:rFonts w:ascii="Arial" w:hAnsi="Arial" w:cs="Arial"/>
          <w:spacing w:val="35"/>
          <w:sz w:val="22"/>
          <w:szCs w:val="22"/>
        </w:rPr>
        <w:t xml:space="preserve"> </w:t>
      </w:r>
      <w:r w:rsidRPr="00A92A55">
        <w:rPr>
          <w:rFonts w:ascii="Arial" w:hAnsi="Arial" w:cs="Arial"/>
          <w:sz w:val="22"/>
          <w:szCs w:val="22"/>
        </w:rPr>
        <w:t>con</w:t>
      </w:r>
      <w:r w:rsidRPr="00A92A55">
        <w:rPr>
          <w:rFonts w:ascii="Arial" w:hAnsi="Arial" w:cs="Arial"/>
          <w:spacing w:val="35"/>
          <w:sz w:val="22"/>
          <w:szCs w:val="22"/>
        </w:rPr>
        <w:t xml:space="preserve"> </w:t>
      </w:r>
      <w:r w:rsidRPr="00A92A55">
        <w:rPr>
          <w:rFonts w:ascii="Arial" w:hAnsi="Arial" w:cs="Arial"/>
          <w:sz w:val="22"/>
          <w:szCs w:val="22"/>
        </w:rPr>
        <w:t>diferentes</w:t>
      </w:r>
      <w:r w:rsidRPr="00A92A55">
        <w:rPr>
          <w:rFonts w:ascii="Arial" w:hAnsi="Arial" w:cs="Arial"/>
          <w:spacing w:val="35"/>
          <w:sz w:val="22"/>
          <w:szCs w:val="22"/>
        </w:rPr>
        <w:t xml:space="preserve"> </w:t>
      </w:r>
      <w:r w:rsidRPr="00A92A55">
        <w:rPr>
          <w:rFonts w:ascii="Arial" w:hAnsi="Arial" w:cs="Arial"/>
          <w:sz w:val="22"/>
          <w:szCs w:val="22"/>
        </w:rPr>
        <w:t>fármacos.</w:t>
      </w:r>
    </w:p>
    <w:p w14:paraId="3CABD9C6" w14:textId="77777777" w:rsidR="008364F1" w:rsidRPr="00A92A55" w:rsidRDefault="008364F1" w:rsidP="008364F1">
      <w:pPr>
        <w:pStyle w:val="Prrafodelista"/>
        <w:widowControl w:val="0"/>
        <w:numPr>
          <w:ilvl w:val="2"/>
          <w:numId w:val="19"/>
        </w:numPr>
        <w:contextualSpacing w:val="0"/>
        <w:rPr>
          <w:rFonts w:ascii="Arial" w:hAnsi="Arial" w:cs="Arial"/>
          <w:sz w:val="22"/>
          <w:szCs w:val="22"/>
        </w:rPr>
      </w:pPr>
      <w:r w:rsidRPr="00A92A55">
        <w:rPr>
          <w:rFonts w:ascii="Arial" w:hAnsi="Arial" w:cs="Arial"/>
          <w:sz w:val="22"/>
          <w:szCs w:val="22"/>
        </w:rPr>
        <w:t>Dirigir</w:t>
      </w:r>
      <w:r w:rsidRPr="00A92A55">
        <w:rPr>
          <w:rFonts w:ascii="Arial" w:hAnsi="Arial" w:cs="Arial"/>
          <w:spacing w:val="39"/>
          <w:sz w:val="22"/>
          <w:szCs w:val="22"/>
        </w:rPr>
        <w:t xml:space="preserve"> </w:t>
      </w:r>
      <w:r w:rsidRPr="00A92A55">
        <w:rPr>
          <w:rFonts w:ascii="Arial" w:hAnsi="Arial" w:cs="Arial"/>
          <w:sz w:val="22"/>
          <w:szCs w:val="22"/>
        </w:rPr>
        <w:t>y</w:t>
      </w:r>
      <w:r w:rsidRPr="00A92A55">
        <w:rPr>
          <w:rFonts w:ascii="Arial" w:hAnsi="Arial" w:cs="Arial"/>
          <w:spacing w:val="39"/>
          <w:sz w:val="22"/>
          <w:szCs w:val="22"/>
        </w:rPr>
        <w:t xml:space="preserve"> </w:t>
      </w:r>
      <w:r w:rsidRPr="00A92A55">
        <w:rPr>
          <w:rFonts w:ascii="Arial" w:hAnsi="Arial" w:cs="Arial"/>
          <w:sz w:val="22"/>
          <w:szCs w:val="22"/>
        </w:rPr>
        <w:t>realizar</w:t>
      </w:r>
      <w:r w:rsidRPr="00A92A55">
        <w:rPr>
          <w:rFonts w:ascii="Arial" w:hAnsi="Arial" w:cs="Arial"/>
          <w:spacing w:val="39"/>
          <w:sz w:val="22"/>
          <w:szCs w:val="22"/>
        </w:rPr>
        <w:t xml:space="preserve"> </w:t>
      </w:r>
      <w:r w:rsidRPr="00A92A55">
        <w:rPr>
          <w:rFonts w:ascii="Arial" w:hAnsi="Arial" w:cs="Arial"/>
          <w:sz w:val="22"/>
          <w:szCs w:val="22"/>
        </w:rPr>
        <w:t>técnicas</w:t>
      </w:r>
      <w:r w:rsidRPr="00A92A55">
        <w:rPr>
          <w:rFonts w:ascii="Arial" w:hAnsi="Arial" w:cs="Arial"/>
          <w:spacing w:val="39"/>
          <w:sz w:val="22"/>
          <w:szCs w:val="22"/>
        </w:rPr>
        <w:t xml:space="preserve"> </w:t>
      </w:r>
      <w:r w:rsidRPr="00A92A55">
        <w:rPr>
          <w:rFonts w:ascii="Arial" w:hAnsi="Arial" w:cs="Arial"/>
          <w:sz w:val="22"/>
          <w:szCs w:val="22"/>
        </w:rPr>
        <w:t>anestésicas</w:t>
      </w:r>
      <w:r w:rsidRPr="00A92A55">
        <w:rPr>
          <w:rFonts w:ascii="Arial" w:hAnsi="Arial" w:cs="Arial"/>
          <w:spacing w:val="39"/>
          <w:sz w:val="22"/>
          <w:szCs w:val="22"/>
        </w:rPr>
        <w:t xml:space="preserve"> </w:t>
      </w:r>
      <w:r w:rsidRPr="00A92A55">
        <w:rPr>
          <w:rFonts w:ascii="Arial" w:hAnsi="Arial" w:cs="Arial"/>
          <w:sz w:val="22"/>
          <w:szCs w:val="22"/>
        </w:rPr>
        <w:t>endovenosas</w:t>
      </w:r>
      <w:r w:rsidRPr="00A92A55">
        <w:rPr>
          <w:rFonts w:ascii="Arial" w:hAnsi="Arial" w:cs="Arial"/>
          <w:spacing w:val="39"/>
          <w:sz w:val="22"/>
          <w:szCs w:val="22"/>
        </w:rPr>
        <w:t xml:space="preserve"> </w:t>
      </w:r>
      <w:r w:rsidRPr="00A92A55">
        <w:rPr>
          <w:rFonts w:ascii="Arial" w:hAnsi="Arial" w:cs="Arial"/>
          <w:sz w:val="22"/>
          <w:szCs w:val="22"/>
        </w:rPr>
        <w:t>con</w:t>
      </w:r>
      <w:r w:rsidRPr="00A92A55">
        <w:rPr>
          <w:rFonts w:ascii="Arial" w:hAnsi="Arial" w:cs="Arial"/>
          <w:spacing w:val="39"/>
          <w:sz w:val="22"/>
          <w:szCs w:val="22"/>
        </w:rPr>
        <w:t xml:space="preserve"> </w:t>
      </w:r>
      <w:r w:rsidRPr="00A92A55">
        <w:rPr>
          <w:rFonts w:ascii="Arial" w:hAnsi="Arial" w:cs="Arial"/>
          <w:sz w:val="22"/>
          <w:szCs w:val="22"/>
        </w:rPr>
        <w:t>diferentes</w:t>
      </w:r>
      <w:r w:rsidRPr="00A92A55">
        <w:rPr>
          <w:rFonts w:ascii="Arial" w:hAnsi="Arial" w:cs="Arial"/>
          <w:spacing w:val="39"/>
          <w:sz w:val="22"/>
          <w:szCs w:val="22"/>
        </w:rPr>
        <w:t xml:space="preserve"> </w:t>
      </w:r>
      <w:r w:rsidRPr="00A92A55">
        <w:rPr>
          <w:rFonts w:ascii="Arial" w:hAnsi="Arial" w:cs="Arial"/>
          <w:sz w:val="22"/>
          <w:szCs w:val="22"/>
        </w:rPr>
        <w:t>fármacos.</w:t>
      </w:r>
    </w:p>
    <w:p w14:paraId="27CE5573" w14:textId="77777777" w:rsidR="008364F1" w:rsidRPr="00A92A55" w:rsidRDefault="008364F1" w:rsidP="008364F1">
      <w:pPr>
        <w:pStyle w:val="Prrafodelista"/>
        <w:widowControl w:val="0"/>
        <w:numPr>
          <w:ilvl w:val="2"/>
          <w:numId w:val="19"/>
        </w:numPr>
        <w:contextualSpacing w:val="0"/>
        <w:rPr>
          <w:rFonts w:ascii="Arial" w:hAnsi="Arial" w:cs="Arial"/>
          <w:sz w:val="22"/>
          <w:szCs w:val="22"/>
        </w:rPr>
      </w:pPr>
      <w:proofErr w:type="gramStart"/>
      <w:r w:rsidRPr="00A92A55">
        <w:rPr>
          <w:rFonts w:ascii="Arial" w:hAnsi="Arial" w:cs="Arial"/>
          <w:sz w:val="22"/>
          <w:szCs w:val="22"/>
        </w:rPr>
        <w:t>Dirigir  y</w:t>
      </w:r>
      <w:proofErr w:type="gramEnd"/>
      <w:r w:rsidRPr="00A92A55">
        <w:rPr>
          <w:rFonts w:ascii="Arial" w:hAnsi="Arial" w:cs="Arial"/>
          <w:sz w:val="22"/>
          <w:szCs w:val="22"/>
        </w:rPr>
        <w:t xml:space="preserve">  realizar  anestesias  balanceadas.  </w:t>
      </w:r>
      <w:proofErr w:type="gramStart"/>
      <w:r w:rsidRPr="00A92A55">
        <w:rPr>
          <w:rFonts w:ascii="Arial" w:hAnsi="Arial" w:cs="Arial"/>
          <w:sz w:val="22"/>
          <w:szCs w:val="22"/>
        </w:rPr>
        <w:t>Dirigir  y</w:t>
      </w:r>
      <w:proofErr w:type="gramEnd"/>
      <w:r w:rsidRPr="00A92A55">
        <w:rPr>
          <w:rFonts w:ascii="Arial" w:hAnsi="Arial" w:cs="Arial"/>
          <w:sz w:val="22"/>
          <w:szCs w:val="22"/>
        </w:rPr>
        <w:t xml:space="preserve">  realizar  técnicas  por</w:t>
      </w:r>
      <w:r w:rsidRPr="00A92A55">
        <w:rPr>
          <w:rFonts w:ascii="Arial" w:hAnsi="Arial" w:cs="Arial"/>
          <w:spacing w:val="56"/>
          <w:sz w:val="22"/>
          <w:szCs w:val="22"/>
        </w:rPr>
        <w:t xml:space="preserve"> </w:t>
      </w:r>
      <w:r w:rsidRPr="00A92A55">
        <w:rPr>
          <w:rFonts w:ascii="Arial" w:hAnsi="Arial" w:cs="Arial"/>
          <w:sz w:val="22"/>
          <w:szCs w:val="22"/>
        </w:rPr>
        <w:t>bloqueo  de</w:t>
      </w:r>
      <w:r w:rsidRPr="00A92A55">
        <w:rPr>
          <w:rFonts w:ascii="Arial" w:hAnsi="Arial" w:cs="Arial"/>
          <w:spacing w:val="2"/>
          <w:w w:val="102"/>
          <w:sz w:val="22"/>
          <w:szCs w:val="22"/>
        </w:rPr>
        <w:t xml:space="preserve"> </w:t>
      </w:r>
      <w:r w:rsidRPr="00A92A55">
        <w:rPr>
          <w:rFonts w:ascii="Arial" w:hAnsi="Arial" w:cs="Arial"/>
          <w:sz w:val="22"/>
          <w:szCs w:val="22"/>
        </w:rPr>
        <w:t>conducción.</w:t>
      </w:r>
    </w:p>
    <w:p w14:paraId="31B0F26C" w14:textId="77777777" w:rsidR="008364F1" w:rsidRPr="00A92A55" w:rsidRDefault="008364F1" w:rsidP="008364F1">
      <w:pPr>
        <w:rPr>
          <w:rFonts w:ascii="Arial" w:hAnsi="Arial" w:cs="Arial"/>
          <w:sz w:val="22"/>
          <w:szCs w:val="22"/>
        </w:rPr>
      </w:pPr>
    </w:p>
    <w:p w14:paraId="6C50E44F" w14:textId="77777777" w:rsidR="008364F1" w:rsidRPr="00A92A55" w:rsidRDefault="008364F1" w:rsidP="008364F1">
      <w:pPr>
        <w:pStyle w:val="Prrafodelista"/>
        <w:widowControl w:val="0"/>
        <w:numPr>
          <w:ilvl w:val="1"/>
          <w:numId w:val="19"/>
        </w:numPr>
        <w:contextualSpacing w:val="0"/>
        <w:rPr>
          <w:rFonts w:ascii="Arial" w:hAnsi="Arial" w:cs="Arial"/>
          <w:sz w:val="22"/>
          <w:szCs w:val="22"/>
        </w:rPr>
      </w:pPr>
      <w:proofErr w:type="gramStart"/>
      <w:r w:rsidRPr="00A92A55">
        <w:rPr>
          <w:rFonts w:ascii="Arial" w:hAnsi="Arial" w:cs="Arial"/>
          <w:sz w:val="22"/>
          <w:szCs w:val="22"/>
        </w:rPr>
        <w:t xml:space="preserve">COMPLEMENTO </w:t>
      </w:r>
      <w:r w:rsidRPr="00A92A55">
        <w:rPr>
          <w:rFonts w:ascii="Arial" w:hAnsi="Arial" w:cs="Arial"/>
          <w:spacing w:val="52"/>
          <w:sz w:val="22"/>
          <w:szCs w:val="22"/>
        </w:rPr>
        <w:t xml:space="preserve"> </w:t>
      </w:r>
      <w:r w:rsidRPr="00A92A55">
        <w:rPr>
          <w:rFonts w:ascii="Arial" w:hAnsi="Arial" w:cs="Arial"/>
          <w:sz w:val="22"/>
          <w:szCs w:val="22"/>
        </w:rPr>
        <w:t>ANESTÉSICO</w:t>
      </w:r>
      <w:proofErr w:type="gramEnd"/>
      <w:r w:rsidRPr="00A92A55">
        <w:rPr>
          <w:rFonts w:ascii="Arial" w:hAnsi="Arial" w:cs="Arial"/>
          <w:sz w:val="22"/>
          <w:szCs w:val="22"/>
        </w:rPr>
        <w:t>.</w:t>
      </w:r>
    </w:p>
    <w:p w14:paraId="7653AB0C" w14:textId="77777777" w:rsidR="008364F1" w:rsidRPr="00A92A55" w:rsidRDefault="008364F1" w:rsidP="008364F1">
      <w:pPr>
        <w:pStyle w:val="Prrafodelista"/>
        <w:widowControl w:val="0"/>
        <w:numPr>
          <w:ilvl w:val="2"/>
          <w:numId w:val="19"/>
        </w:numPr>
        <w:contextualSpacing w:val="0"/>
        <w:rPr>
          <w:rFonts w:ascii="Arial" w:hAnsi="Arial" w:cs="Arial"/>
          <w:sz w:val="22"/>
          <w:szCs w:val="22"/>
        </w:rPr>
      </w:pPr>
      <w:r w:rsidRPr="00A92A55">
        <w:rPr>
          <w:rFonts w:ascii="Arial" w:hAnsi="Arial" w:cs="Arial"/>
          <w:w w:val="105"/>
          <w:sz w:val="22"/>
          <w:szCs w:val="22"/>
        </w:rPr>
        <w:t>Dirigir y realizar el registro anestésico e interpretar periódicamente los</w:t>
      </w:r>
      <w:r w:rsidRPr="00A92A55">
        <w:rPr>
          <w:rFonts w:ascii="Arial" w:hAnsi="Arial" w:cs="Arial"/>
          <w:spacing w:val="37"/>
          <w:w w:val="105"/>
          <w:sz w:val="22"/>
          <w:szCs w:val="22"/>
        </w:rPr>
        <w:t xml:space="preserve"> </w:t>
      </w:r>
      <w:r w:rsidRPr="00A92A55">
        <w:rPr>
          <w:rFonts w:ascii="Arial" w:hAnsi="Arial" w:cs="Arial"/>
          <w:w w:val="105"/>
          <w:sz w:val="22"/>
          <w:szCs w:val="22"/>
        </w:rPr>
        <w:t>signos</w:t>
      </w:r>
      <w:r w:rsidRPr="00A92A55">
        <w:rPr>
          <w:rFonts w:ascii="Arial" w:hAnsi="Arial" w:cs="Arial"/>
          <w:spacing w:val="4"/>
          <w:w w:val="105"/>
          <w:sz w:val="22"/>
          <w:szCs w:val="22"/>
        </w:rPr>
        <w:t xml:space="preserve"> </w:t>
      </w:r>
      <w:r w:rsidRPr="00A92A55">
        <w:rPr>
          <w:rFonts w:ascii="Arial" w:hAnsi="Arial" w:cs="Arial"/>
          <w:w w:val="105"/>
          <w:sz w:val="22"/>
          <w:szCs w:val="22"/>
        </w:rPr>
        <w:t>vitales</w:t>
      </w:r>
      <w:r w:rsidRPr="00A92A55">
        <w:rPr>
          <w:rFonts w:ascii="Arial" w:hAnsi="Arial" w:cs="Arial"/>
          <w:w w:val="102"/>
          <w:sz w:val="22"/>
          <w:szCs w:val="22"/>
        </w:rPr>
        <w:t xml:space="preserve"> </w:t>
      </w:r>
      <w:r w:rsidRPr="00A92A55">
        <w:rPr>
          <w:rFonts w:ascii="Arial" w:hAnsi="Arial" w:cs="Arial"/>
          <w:w w:val="105"/>
          <w:sz w:val="22"/>
          <w:szCs w:val="22"/>
        </w:rPr>
        <w:t>y otros datos consignados y los que se consideren</w:t>
      </w:r>
      <w:r w:rsidRPr="00A92A55">
        <w:rPr>
          <w:rFonts w:ascii="Arial" w:hAnsi="Arial" w:cs="Arial"/>
          <w:spacing w:val="-36"/>
          <w:w w:val="105"/>
          <w:sz w:val="22"/>
          <w:szCs w:val="22"/>
        </w:rPr>
        <w:t xml:space="preserve"> </w:t>
      </w:r>
      <w:r w:rsidRPr="00A92A55">
        <w:rPr>
          <w:rFonts w:ascii="Arial" w:hAnsi="Arial" w:cs="Arial"/>
          <w:w w:val="105"/>
          <w:sz w:val="22"/>
          <w:szCs w:val="22"/>
        </w:rPr>
        <w:t>necesarios.</w:t>
      </w:r>
    </w:p>
    <w:p w14:paraId="02D5F169" w14:textId="77777777" w:rsidR="008364F1" w:rsidRPr="00A92A55" w:rsidRDefault="008364F1" w:rsidP="008364F1">
      <w:pPr>
        <w:pStyle w:val="Prrafodelista"/>
        <w:widowControl w:val="0"/>
        <w:numPr>
          <w:ilvl w:val="2"/>
          <w:numId w:val="19"/>
        </w:numPr>
        <w:contextualSpacing w:val="0"/>
        <w:rPr>
          <w:rFonts w:ascii="Arial" w:hAnsi="Arial" w:cs="Arial"/>
          <w:sz w:val="22"/>
          <w:szCs w:val="22"/>
        </w:rPr>
      </w:pPr>
      <w:r w:rsidRPr="00A92A55">
        <w:rPr>
          <w:rFonts w:ascii="Arial" w:hAnsi="Arial" w:cs="Arial"/>
          <w:sz w:val="22"/>
          <w:szCs w:val="22"/>
        </w:rPr>
        <w:t xml:space="preserve">Dirigir y realizar </w:t>
      </w:r>
      <w:proofErr w:type="gramStart"/>
      <w:r w:rsidRPr="00A92A55">
        <w:rPr>
          <w:rFonts w:ascii="Arial" w:hAnsi="Arial" w:cs="Arial"/>
          <w:sz w:val="22"/>
          <w:szCs w:val="22"/>
        </w:rPr>
        <w:t>balance  de</w:t>
      </w:r>
      <w:proofErr w:type="gramEnd"/>
      <w:r w:rsidRPr="00A92A55">
        <w:rPr>
          <w:rFonts w:ascii="Arial" w:hAnsi="Arial" w:cs="Arial"/>
          <w:sz w:val="22"/>
          <w:szCs w:val="22"/>
        </w:rPr>
        <w:t xml:space="preserve"> </w:t>
      </w:r>
      <w:r w:rsidRPr="00A92A55">
        <w:rPr>
          <w:rFonts w:ascii="Arial" w:hAnsi="Arial" w:cs="Arial"/>
          <w:spacing w:val="30"/>
          <w:sz w:val="22"/>
          <w:szCs w:val="22"/>
        </w:rPr>
        <w:t xml:space="preserve"> </w:t>
      </w:r>
      <w:r w:rsidRPr="00A92A55">
        <w:rPr>
          <w:rFonts w:ascii="Arial" w:hAnsi="Arial" w:cs="Arial"/>
          <w:sz w:val="22"/>
          <w:szCs w:val="22"/>
        </w:rPr>
        <w:t xml:space="preserve">líquidos.  </w:t>
      </w:r>
    </w:p>
    <w:p w14:paraId="649AFAF8" w14:textId="77777777" w:rsidR="008364F1" w:rsidRPr="00A92A55" w:rsidRDefault="008364F1" w:rsidP="008364F1">
      <w:pPr>
        <w:pStyle w:val="Prrafodelista"/>
        <w:widowControl w:val="0"/>
        <w:numPr>
          <w:ilvl w:val="2"/>
          <w:numId w:val="19"/>
        </w:numPr>
        <w:contextualSpacing w:val="0"/>
        <w:rPr>
          <w:rFonts w:ascii="Arial" w:hAnsi="Arial" w:cs="Arial"/>
          <w:sz w:val="22"/>
          <w:szCs w:val="22"/>
        </w:rPr>
      </w:pPr>
      <w:r w:rsidRPr="00A92A55">
        <w:rPr>
          <w:rFonts w:ascii="Arial" w:hAnsi="Arial" w:cs="Arial"/>
          <w:sz w:val="22"/>
          <w:szCs w:val="22"/>
        </w:rPr>
        <w:t>Indicar</w:t>
      </w:r>
      <w:r w:rsidRPr="00A92A55">
        <w:rPr>
          <w:rFonts w:ascii="Arial" w:hAnsi="Arial" w:cs="Arial"/>
          <w:spacing w:val="30"/>
          <w:sz w:val="22"/>
          <w:szCs w:val="22"/>
        </w:rPr>
        <w:t xml:space="preserve"> </w:t>
      </w:r>
      <w:r w:rsidRPr="00A92A55">
        <w:rPr>
          <w:rFonts w:ascii="Arial" w:hAnsi="Arial" w:cs="Arial"/>
          <w:sz w:val="22"/>
          <w:szCs w:val="22"/>
        </w:rPr>
        <w:t>y</w:t>
      </w:r>
      <w:r w:rsidRPr="00A92A55">
        <w:rPr>
          <w:rFonts w:ascii="Arial" w:hAnsi="Arial" w:cs="Arial"/>
          <w:spacing w:val="30"/>
          <w:sz w:val="22"/>
          <w:szCs w:val="22"/>
        </w:rPr>
        <w:t xml:space="preserve"> </w:t>
      </w:r>
      <w:r w:rsidRPr="00A92A55">
        <w:rPr>
          <w:rFonts w:ascii="Arial" w:hAnsi="Arial" w:cs="Arial"/>
          <w:sz w:val="22"/>
          <w:szCs w:val="22"/>
        </w:rPr>
        <w:t>seleccionar</w:t>
      </w:r>
      <w:r w:rsidRPr="00A92A55">
        <w:rPr>
          <w:rFonts w:ascii="Arial" w:hAnsi="Arial" w:cs="Arial"/>
          <w:spacing w:val="30"/>
          <w:sz w:val="22"/>
          <w:szCs w:val="22"/>
        </w:rPr>
        <w:t xml:space="preserve"> </w:t>
      </w:r>
      <w:r w:rsidRPr="00A92A55">
        <w:rPr>
          <w:rFonts w:ascii="Arial" w:hAnsi="Arial" w:cs="Arial"/>
          <w:sz w:val="22"/>
          <w:szCs w:val="22"/>
        </w:rPr>
        <w:t>la</w:t>
      </w:r>
      <w:r w:rsidRPr="00A92A55">
        <w:rPr>
          <w:rFonts w:ascii="Arial" w:hAnsi="Arial" w:cs="Arial"/>
          <w:spacing w:val="31"/>
          <w:sz w:val="22"/>
          <w:szCs w:val="22"/>
        </w:rPr>
        <w:t xml:space="preserve"> </w:t>
      </w:r>
      <w:r w:rsidRPr="00A92A55">
        <w:rPr>
          <w:rFonts w:ascii="Arial" w:hAnsi="Arial" w:cs="Arial"/>
          <w:sz w:val="22"/>
          <w:szCs w:val="22"/>
        </w:rPr>
        <w:t>administración</w:t>
      </w:r>
      <w:r w:rsidRPr="00A92A55">
        <w:rPr>
          <w:rFonts w:ascii="Arial" w:hAnsi="Arial" w:cs="Arial"/>
          <w:spacing w:val="31"/>
          <w:sz w:val="22"/>
          <w:szCs w:val="22"/>
        </w:rPr>
        <w:t xml:space="preserve"> </w:t>
      </w:r>
      <w:r w:rsidRPr="00A92A55">
        <w:rPr>
          <w:rFonts w:ascii="Arial" w:hAnsi="Arial" w:cs="Arial"/>
          <w:sz w:val="22"/>
          <w:szCs w:val="22"/>
        </w:rPr>
        <w:t>de</w:t>
      </w:r>
      <w:r w:rsidRPr="00A92A55">
        <w:rPr>
          <w:rFonts w:ascii="Arial" w:hAnsi="Arial" w:cs="Arial"/>
          <w:spacing w:val="31"/>
          <w:sz w:val="22"/>
          <w:szCs w:val="22"/>
        </w:rPr>
        <w:t xml:space="preserve"> </w:t>
      </w:r>
      <w:r w:rsidRPr="00A92A55">
        <w:rPr>
          <w:rFonts w:ascii="Arial" w:hAnsi="Arial" w:cs="Arial"/>
          <w:sz w:val="22"/>
          <w:szCs w:val="22"/>
        </w:rPr>
        <w:t>sangre</w:t>
      </w:r>
      <w:r w:rsidRPr="00A92A55">
        <w:rPr>
          <w:rFonts w:ascii="Arial" w:hAnsi="Arial" w:cs="Arial"/>
          <w:spacing w:val="31"/>
          <w:sz w:val="22"/>
          <w:szCs w:val="22"/>
        </w:rPr>
        <w:t xml:space="preserve"> </w:t>
      </w:r>
      <w:r w:rsidRPr="00A92A55">
        <w:rPr>
          <w:rFonts w:ascii="Arial" w:hAnsi="Arial" w:cs="Arial"/>
          <w:sz w:val="22"/>
          <w:szCs w:val="22"/>
        </w:rPr>
        <w:t>y</w:t>
      </w:r>
      <w:r w:rsidRPr="00A92A55">
        <w:rPr>
          <w:rFonts w:ascii="Arial" w:hAnsi="Arial" w:cs="Arial"/>
          <w:spacing w:val="30"/>
          <w:sz w:val="22"/>
          <w:szCs w:val="22"/>
        </w:rPr>
        <w:t xml:space="preserve"> </w:t>
      </w:r>
      <w:r w:rsidRPr="00A92A55">
        <w:rPr>
          <w:rFonts w:ascii="Arial" w:hAnsi="Arial" w:cs="Arial"/>
          <w:sz w:val="22"/>
          <w:szCs w:val="22"/>
        </w:rPr>
        <w:t>derivados.</w:t>
      </w:r>
    </w:p>
    <w:p w14:paraId="289AF448" w14:textId="77777777" w:rsidR="008364F1" w:rsidRPr="00A92A55" w:rsidRDefault="008364F1" w:rsidP="008364F1">
      <w:pPr>
        <w:pStyle w:val="Prrafodelista"/>
        <w:widowControl w:val="0"/>
        <w:numPr>
          <w:ilvl w:val="2"/>
          <w:numId w:val="19"/>
        </w:numPr>
        <w:contextualSpacing w:val="0"/>
        <w:rPr>
          <w:rFonts w:ascii="Arial" w:hAnsi="Arial" w:cs="Arial"/>
          <w:sz w:val="22"/>
          <w:szCs w:val="22"/>
        </w:rPr>
      </w:pPr>
      <w:r w:rsidRPr="00A92A55">
        <w:rPr>
          <w:rFonts w:ascii="Arial" w:hAnsi="Arial" w:cs="Arial"/>
          <w:w w:val="105"/>
          <w:sz w:val="22"/>
          <w:szCs w:val="22"/>
        </w:rPr>
        <w:t>Vigilar y correlacionar ECG, TA, (</w:t>
      </w:r>
      <w:proofErr w:type="spellStart"/>
      <w:r w:rsidRPr="00A92A55">
        <w:rPr>
          <w:rFonts w:ascii="Arial" w:hAnsi="Arial" w:cs="Arial"/>
          <w:w w:val="105"/>
          <w:sz w:val="22"/>
          <w:szCs w:val="22"/>
        </w:rPr>
        <w:t>sist</w:t>
      </w:r>
      <w:proofErr w:type="spellEnd"/>
      <w:r w:rsidRPr="00A92A55">
        <w:rPr>
          <w:rFonts w:ascii="Arial" w:hAnsi="Arial" w:cs="Arial"/>
          <w:w w:val="105"/>
          <w:sz w:val="22"/>
          <w:szCs w:val="22"/>
        </w:rPr>
        <w:t xml:space="preserve">., </w:t>
      </w:r>
      <w:proofErr w:type="spellStart"/>
      <w:r w:rsidRPr="00A92A55">
        <w:rPr>
          <w:rFonts w:ascii="Arial" w:hAnsi="Arial" w:cs="Arial"/>
          <w:w w:val="105"/>
          <w:sz w:val="22"/>
          <w:szCs w:val="22"/>
        </w:rPr>
        <w:t>diast</w:t>
      </w:r>
      <w:proofErr w:type="spellEnd"/>
      <w:r w:rsidRPr="00A92A55">
        <w:rPr>
          <w:rFonts w:ascii="Arial" w:hAnsi="Arial" w:cs="Arial"/>
          <w:w w:val="105"/>
          <w:sz w:val="22"/>
          <w:szCs w:val="22"/>
        </w:rPr>
        <w:t xml:space="preserve">. y </w:t>
      </w:r>
      <w:proofErr w:type="spellStart"/>
      <w:r w:rsidRPr="00A92A55">
        <w:rPr>
          <w:rFonts w:ascii="Arial" w:hAnsi="Arial" w:cs="Arial"/>
          <w:w w:val="105"/>
          <w:sz w:val="22"/>
          <w:szCs w:val="22"/>
        </w:rPr>
        <w:t>med</w:t>
      </w:r>
      <w:proofErr w:type="spellEnd"/>
      <w:r w:rsidRPr="00A92A55">
        <w:rPr>
          <w:rFonts w:ascii="Arial" w:hAnsi="Arial" w:cs="Arial"/>
          <w:w w:val="105"/>
          <w:sz w:val="22"/>
          <w:szCs w:val="22"/>
        </w:rPr>
        <w:t>.), PaO2, SaO</w:t>
      </w:r>
      <w:proofErr w:type="gramStart"/>
      <w:r w:rsidRPr="00A92A55">
        <w:rPr>
          <w:rFonts w:ascii="Arial" w:hAnsi="Arial" w:cs="Arial"/>
          <w:w w:val="105"/>
          <w:sz w:val="22"/>
          <w:szCs w:val="22"/>
        </w:rPr>
        <w:t xml:space="preserve">2; </w:t>
      </w:r>
      <w:r w:rsidRPr="00A92A55">
        <w:rPr>
          <w:rFonts w:ascii="Arial" w:hAnsi="Arial" w:cs="Arial"/>
          <w:spacing w:val="19"/>
          <w:w w:val="105"/>
          <w:sz w:val="22"/>
          <w:szCs w:val="22"/>
        </w:rPr>
        <w:t xml:space="preserve"> </w:t>
      </w:r>
      <w:r w:rsidRPr="00A92A55">
        <w:rPr>
          <w:rFonts w:ascii="Arial" w:hAnsi="Arial" w:cs="Arial"/>
          <w:w w:val="105"/>
          <w:sz w:val="22"/>
          <w:szCs w:val="22"/>
        </w:rPr>
        <w:t>PaCO</w:t>
      </w:r>
      <w:proofErr w:type="gramEnd"/>
      <w:r w:rsidRPr="00A92A55">
        <w:rPr>
          <w:rFonts w:ascii="Arial" w:hAnsi="Arial" w:cs="Arial"/>
          <w:w w:val="105"/>
          <w:sz w:val="22"/>
          <w:szCs w:val="22"/>
        </w:rPr>
        <w:t>2;</w:t>
      </w:r>
      <w:r w:rsidRPr="00A92A55">
        <w:rPr>
          <w:rFonts w:ascii="Arial" w:hAnsi="Arial" w:cs="Arial"/>
          <w:spacing w:val="6"/>
          <w:w w:val="105"/>
          <w:sz w:val="22"/>
          <w:szCs w:val="22"/>
        </w:rPr>
        <w:t xml:space="preserve"> </w:t>
      </w:r>
      <w:r w:rsidRPr="00A92A55">
        <w:rPr>
          <w:rFonts w:ascii="Arial" w:hAnsi="Arial" w:cs="Arial"/>
          <w:w w:val="105"/>
          <w:sz w:val="22"/>
          <w:szCs w:val="22"/>
        </w:rPr>
        <w:t>PECO2</w:t>
      </w:r>
      <w:r w:rsidRPr="00A92A55">
        <w:rPr>
          <w:rFonts w:ascii="Arial" w:hAnsi="Arial" w:cs="Arial"/>
          <w:w w:val="102"/>
          <w:sz w:val="22"/>
          <w:szCs w:val="22"/>
        </w:rPr>
        <w:t xml:space="preserve"> </w:t>
      </w:r>
      <w:r w:rsidRPr="00A92A55">
        <w:rPr>
          <w:rFonts w:ascii="Arial" w:hAnsi="Arial" w:cs="Arial"/>
          <w:w w:val="105"/>
          <w:sz w:val="22"/>
          <w:szCs w:val="22"/>
        </w:rPr>
        <w:t xml:space="preserve">máx., </w:t>
      </w:r>
      <w:proofErr w:type="spellStart"/>
      <w:r w:rsidRPr="00A92A55">
        <w:rPr>
          <w:rFonts w:ascii="Arial" w:hAnsi="Arial" w:cs="Arial"/>
          <w:w w:val="105"/>
          <w:sz w:val="22"/>
          <w:szCs w:val="22"/>
        </w:rPr>
        <w:t>temp</w:t>
      </w:r>
      <w:proofErr w:type="spellEnd"/>
      <w:r w:rsidRPr="00A92A55">
        <w:rPr>
          <w:rFonts w:ascii="Arial" w:hAnsi="Arial" w:cs="Arial"/>
          <w:w w:val="105"/>
          <w:sz w:val="22"/>
          <w:szCs w:val="22"/>
        </w:rPr>
        <w:t>., pH., PVC y otros parámetros</w:t>
      </w:r>
      <w:r w:rsidRPr="00A92A55">
        <w:rPr>
          <w:rFonts w:ascii="Arial" w:hAnsi="Arial" w:cs="Arial"/>
          <w:spacing w:val="-33"/>
          <w:w w:val="105"/>
          <w:sz w:val="22"/>
          <w:szCs w:val="22"/>
        </w:rPr>
        <w:t xml:space="preserve"> </w:t>
      </w:r>
      <w:r w:rsidRPr="00A92A55">
        <w:rPr>
          <w:rFonts w:ascii="Arial" w:hAnsi="Arial" w:cs="Arial"/>
          <w:w w:val="105"/>
          <w:sz w:val="22"/>
          <w:szCs w:val="22"/>
        </w:rPr>
        <w:t>biológicos.</w:t>
      </w:r>
    </w:p>
    <w:p w14:paraId="5B9A461F" w14:textId="77777777" w:rsidR="008364F1" w:rsidRPr="00A92A55" w:rsidRDefault="008364F1" w:rsidP="008364F1">
      <w:pPr>
        <w:pStyle w:val="Prrafodelista"/>
        <w:widowControl w:val="0"/>
        <w:numPr>
          <w:ilvl w:val="2"/>
          <w:numId w:val="19"/>
        </w:numPr>
        <w:contextualSpacing w:val="0"/>
        <w:rPr>
          <w:rFonts w:ascii="Arial" w:hAnsi="Arial" w:cs="Arial"/>
          <w:sz w:val="22"/>
          <w:szCs w:val="22"/>
        </w:rPr>
      </w:pPr>
      <w:r w:rsidRPr="00A92A55">
        <w:rPr>
          <w:rFonts w:ascii="Arial" w:hAnsi="Arial" w:cs="Arial"/>
          <w:w w:val="105"/>
          <w:sz w:val="22"/>
          <w:szCs w:val="22"/>
        </w:rPr>
        <w:t xml:space="preserve">Efectuar monitoreo especializado cuando sea necesario y posible GC; </w:t>
      </w:r>
      <w:proofErr w:type="gramStart"/>
      <w:r w:rsidRPr="00A92A55">
        <w:rPr>
          <w:rFonts w:ascii="Arial" w:hAnsi="Arial" w:cs="Arial"/>
          <w:w w:val="105"/>
          <w:sz w:val="22"/>
          <w:szCs w:val="22"/>
        </w:rPr>
        <w:t xml:space="preserve">IC; </w:t>
      </w:r>
      <w:r w:rsidRPr="00A92A55">
        <w:rPr>
          <w:rFonts w:ascii="Arial" w:hAnsi="Arial" w:cs="Arial"/>
          <w:spacing w:val="35"/>
          <w:w w:val="105"/>
          <w:sz w:val="22"/>
          <w:szCs w:val="22"/>
        </w:rPr>
        <w:t xml:space="preserve"> </w:t>
      </w:r>
      <w:r w:rsidRPr="00A92A55">
        <w:rPr>
          <w:rFonts w:ascii="Arial" w:hAnsi="Arial" w:cs="Arial"/>
          <w:w w:val="105"/>
          <w:sz w:val="22"/>
          <w:szCs w:val="22"/>
        </w:rPr>
        <w:t>VL</w:t>
      </w:r>
      <w:proofErr w:type="gramEnd"/>
      <w:r w:rsidRPr="00A92A55">
        <w:rPr>
          <w:rFonts w:ascii="Arial" w:hAnsi="Arial" w:cs="Arial"/>
          <w:w w:val="105"/>
          <w:sz w:val="22"/>
          <w:szCs w:val="22"/>
        </w:rPr>
        <w:t>;</w:t>
      </w:r>
      <w:r w:rsidRPr="00A92A55">
        <w:rPr>
          <w:rFonts w:ascii="Arial" w:hAnsi="Arial" w:cs="Arial"/>
          <w:spacing w:val="9"/>
          <w:w w:val="105"/>
          <w:sz w:val="22"/>
          <w:szCs w:val="22"/>
        </w:rPr>
        <w:t xml:space="preserve"> </w:t>
      </w:r>
      <w:r w:rsidRPr="00A92A55">
        <w:rPr>
          <w:rFonts w:ascii="Arial" w:hAnsi="Arial" w:cs="Arial"/>
          <w:w w:val="105"/>
          <w:sz w:val="22"/>
          <w:szCs w:val="22"/>
        </w:rPr>
        <w:t>RVP;</w:t>
      </w:r>
      <w:r w:rsidRPr="00A92A55">
        <w:rPr>
          <w:rFonts w:ascii="Arial" w:hAnsi="Arial" w:cs="Arial"/>
          <w:spacing w:val="2"/>
          <w:w w:val="102"/>
          <w:sz w:val="22"/>
          <w:szCs w:val="22"/>
        </w:rPr>
        <w:t xml:space="preserve"> </w:t>
      </w:r>
      <w:r w:rsidRPr="00A92A55">
        <w:rPr>
          <w:rFonts w:ascii="Arial" w:hAnsi="Arial" w:cs="Arial"/>
          <w:w w:val="105"/>
          <w:sz w:val="22"/>
          <w:szCs w:val="22"/>
        </w:rPr>
        <w:t>PCP; ITSVI y otros parámetros</w:t>
      </w:r>
      <w:r w:rsidRPr="00A92A55">
        <w:rPr>
          <w:rFonts w:ascii="Arial" w:hAnsi="Arial" w:cs="Arial"/>
          <w:spacing w:val="-24"/>
          <w:w w:val="105"/>
          <w:sz w:val="22"/>
          <w:szCs w:val="22"/>
        </w:rPr>
        <w:t xml:space="preserve"> </w:t>
      </w:r>
      <w:r w:rsidRPr="00A92A55">
        <w:rPr>
          <w:rFonts w:ascii="Arial" w:hAnsi="Arial" w:cs="Arial"/>
          <w:w w:val="105"/>
          <w:sz w:val="22"/>
          <w:szCs w:val="22"/>
        </w:rPr>
        <w:t>biológicos.</w:t>
      </w:r>
    </w:p>
    <w:p w14:paraId="4880F68B" w14:textId="6F18EC27" w:rsidR="008364F1" w:rsidRPr="00A92A55" w:rsidRDefault="008364F1" w:rsidP="008364F1">
      <w:pPr>
        <w:pStyle w:val="Prrafodelista"/>
        <w:widowControl w:val="0"/>
        <w:numPr>
          <w:ilvl w:val="2"/>
          <w:numId w:val="19"/>
        </w:numPr>
        <w:contextualSpacing w:val="0"/>
        <w:rPr>
          <w:rFonts w:ascii="Arial" w:hAnsi="Arial" w:cs="Arial"/>
          <w:sz w:val="22"/>
          <w:szCs w:val="22"/>
        </w:rPr>
      </w:pPr>
      <w:proofErr w:type="gramStart"/>
      <w:r w:rsidRPr="00A92A55">
        <w:rPr>
          <w:rFonts w:ascii="Arial" w:hAnsi="Arial" w:cs="Arial"/>
          <w:sz w:val="22"/>
          <w:szCs w:val="22"/>
        </w:rPr>
        <w:t>Utilizar  técnicas</w:t>
      </w:r>
      <w:proofErr w:type="gramEnd"/>
      <w:r w:rsidRPr="00A92A55">
        <w:rPr>
          <w:rFonts w:ascii="Arial" w:hAnsi="Arial" w:cs="Arial"/>
          <w:sz w:val="22"/>
          <w:szCs w:val="22"/>
        </w:rPr>
        <w:t xml:space="preserve">  especiales  en  anestesia,  como:    hipotensión </w:t>
      </w:r>
      <w:r w:rsidRPr="00A92A55">
        <w:rPr>
          <w:rFonts w:ascii="Arial" w:hAnsi="Arial" w:cs="Arial"/>
          <w:spacing w:val="19"/>
          <w:sz w:val="22"/>
          <w:szCs w:val="22"/>
        </w:rPr>
        <w:t xml:space="preserve"> </w:t>
      </w:r>
      <w:r w:rsidRPr="00A92A55">
        <w:rPr>
          <w:rFonts w:ascii="Arial" w:hAnsi="Arial" w:cs="Arial"/>
          <w:sz w:val="22"/>
          <w:szCs w:val="22"/>
        </w:rPr>
        <w:t>controlada,</w:t>
      </w:r>
      <w:r w:rsidR="00B671F0">
        <w:rPr>
          <w:rFonts w:ascii="Arial" w:hAnsi="Arial" w:cs="Arial"/>
          <w:sz w:val="22"/>
          <w:szCs w:val="22"/>
        </w:rPr>
        <w:t xml:space="preserve"> </w:t>
      </w:r>
      <w:r w:rsidRPr="00A92A55">
        <w:rPr>
          <w:rFonts w:ascii="Arial" w:hAnsi="Arial" w:cs="Arial"/>
          <w:sz w:val="22"/>
          <w:szCs w:val="22"/>
        </w:rPr>
        <w:t>hipotermia,</w:t>
      </w:r>
      <w:r w:rsidRPr="00A92A55">
        <w:rPr>
          <w:rFonts w:ascii="Arial" w:hAnsi="Arial" w:cs="Arial"/>
          <w:w w:val="102"/>
          <w:sz w:val="22"/>
          <w:szCs w:val="22"/>
        </w:rPr>
        <w:t xml:space="preserve"> </w:t>
      </w:r>
      <w:r w:rsidRPr="00A92A55">
        <w:rPr>
          <w:rFonts w:ascii="Arial" w:hAnsi="Arial" w:cs="Arial"/>
          <w:sz w:val="22"/>
          <w:szCs w:val="22"/>
        </w:rPr>
        <w:t>hemodilución,  autotransfusión,  circulación  extracorpórea  y  otras</w:t>
      </w:r>
      <w:r w:rsidRPr="00A92A55">
        <w:rPr>
          <w:rFonts w:ascii="Arial" w:hAnsi="Arial" w:cs="Arial"/>
          <w:spacing w:val="-7"/>
          <w:sz w:val="22"/>
          <w:szCs w:val="22"/>
        </w:rPr>
        <w:t xml:space="preserve"> </w:t>
      </w:r>
      <w:r w:rsidRPr="00A92A55">
        <w:rPr>
          <w:rFonts w:ascii="Arial" w:hAnsi="Arial" w:cs="Arial"/>
          <w:sz w:val="22"/>
          <w:szCs w:val="22"/>
        </w:rPr>
        <w:t>más.</w:t>
      </w:r>
    </w:p>
    <w:p w14:paraId="167EFFD3" w14:textId="2A288563" w:rsidR="008364F1" w:rsidRPr="00A92A55" w:rsidRDefault="008364F1" w:rsidP="008364F1">
      <w:pPr>
        <w:pStyle w:val="Prrafodelista"/>
        <w:widowControl w:val="0"/>
        <w:numPr>
          <w:ilvl w:val="2"/>
          <w:numId w:val="19"/>
        </w:numPr>
        <w:contextualSpacing w:val="0"/>
        <w:rPr>
          <w:rFonts w:ascii="Arial" w:hAnsi="Arial" w:cs="Arial"/>
          <w:sz w:val="22"/>
          <w:szCs w:val="22"/>
        </w:rPr>
      </w:pPr>
      <w:r w:rsidRPr="00A92A55">
        <w:rPr>
          <w:rFonts w:ascii="Arial" w:hAnsi="Arial" w:cs="Arial"/>
          <w:w w:val="105"/>
          <w:sz w:val="22"/>
          <w:szCs w:val="22"/>
        </w:rPr>
        <w:t xml:space="preserve">Hacer uso pertinente de equipo especial como: desfibriladores, marcapasos, ahorradores de sangre, </w:t>
      </w:r>
      <w:proofErr w:type="spellStart"/>
      <w:r w:rsidRPr="00A92A55">
        <w:rPr>
          <w:rFonts w:ascii="Arial" w:hAnsi="Arial" w:cs="Arial"/>
          <w:w w:val="105"/>
          <w:sz w:val="22"/>
          <w:szCs w:val="22"/>
        </w:rPr>
        <w:t>fibro</w:t>
      </w:r>
      <w:proofErr w:type="spellEnd"/>
      <w:r w:rsidR="00B671F0">
        <w:rPr>
          <w:rFonts w:ascii="Arial" w:hAnsi="Arial" w:cs="Arial"/>
          <w:w w:val="105"/>
          <w:sz w:val="22"/>
          <w:szCs w:val="22"/>
        </w:rPr>
        <w:t>-</w:t>
      </w:r>
      <w:r w:rsidRPr="00A92A55">
        <w:rPr>
          <w:rFonts w:ascii="Arial" w:hAnsi="Arial" w:cs="Arial"/>
          <w:w w:val="105"/>
          <w:sz w:val="22"/>
          <w:szCs w:val="22"/>
        </w:rPr>
        <w:t>laringoscopio y otros. Instalar sistemas de drenaje pleural y sello de agua de 1, 2 y 3 frascos y desechables.</w:t>
      </w:r>
    </w:p>
    <w:p w14:paraId="21290683" w14:textId="77777777" w:rsidR="008364F1" w:rsidRPr="00A92A55" w:rsidRDefault="008364F1" w:rsidP="008364F1">
      <w:pPr>
        <w:pStyle w:val="Prrafodelista"/>
        <w:widowControl w:val="0"/>
        <w:numPr>
          <w:ilvl w:val="2"/>
          <w:numId w:val="19"/>
        </w:numPr>
        <w:contextualSpacing w:val="0"/>
        <w:rPr>
          <w:rFonts w:ascii="Arial" w:hAnsi="Arial" w:cs="Arial"/>
          <w:sz w:val="22"/>
          <w:szCs w:val="22"/>
        </w:rPr>
      </w:pPr>
      <w:r w:rsidRPr="00A92A55">
        <w:rPr>
          <w:rFonts w:ascii="Arial" w:hAnsi="Arial" w:cs="Arial"/>
          <w:sz w:val="22"/>
          <w:szCs w:val="22"/>
        </w:rPr>
        <w:t xml:space="preserve">Ofrecer técnicas </w:t>
      </w:r>
      <w:proofErr w:type="gramStart"/>
      <w:r w:rsidRPr="00A92A55">
        <w:rPr>
          <w:rFonts w:ascii="Arial" w:hAnsi="Arial" w:cs="Arial"/>
          <w:sz w:val="22"/>
          <w:szCs w:val="22"/>
        </w:rPr>
        <w:t>de  protección</w:t>
      </w:r>
      <w:proofErr w:type="gramEnd"/>
      <w:r w:rsidRPr="00A92A55">
        <w:rPr>
          <w:rFonts w:ascii="Arial" w:hAnsi="Arial" w:cs="Arial"/>
          <w:sz w:val="22"/>
          <w:szCs w:val="22"/>
        </w:rPr>
        <w:t xml:space="preserve">  cerebral, miocárdica  o  renal, cuando  sea</w:t>
      </w:r>
      <w:r w:rsidRPr="00A92A55">
        <w:rPr>
          <w:rFonts w:ascii="Arial" w:hAnsi="Arial" w:cs="Arial"/>
          <w:spacing w:val="53"/>
          <w:sz w:val="22"/>
          <w:szCs w:val="22"/>
        </w:rPr>
        <w:t xml:space="preserve"> </w:t>
      </w:r>
      <w:r w:rsidRPr="00A92A55">
        <w:rPr>
          <w:rFonts w:ascii="Arial" w:hAnsi="Arial" w:cs="Arial"/>
          <w:sz w:val="22"/>
          <w:szCs w:val="22"/>
        </w:rPr>
        <w:t>necesario.</w:t>
      </w:r>
    </w:p>
    <w:p w14:paraId="3DEBA6A8" w14:textId="77777777" w:rsidR="008364F1" w:rsidRPr="00A92A55" w:rsidRDefault="008364F1" w:rsidP="008364F1">
      <w:pPr>
        <w:pStyle w:val="Prrafodelista"/>
        <w:widowControl w:val="0"/>
        <w:numPr>
          <w:ilvl w:val="2"/>
          <w:numId w:val="19"/>
        </w:numPr>
        <w:contextualSpacing w:val="0"/>
        <w:rPr>
          <w:rFonts w:ascii="Arial" w:hAnsi="Arial" w:cs="Arial"/>
          <w:sz w:val="22"/>
          <w:szCs w:val="22"/>
        </w:rPr>
      </w:pPr>
      <w:r w:rsidRPr="00A92A55">
        <w:rPr>
          <w:rFonts w:ascii="Arial" w:hAnsi="Arial" w:cs="Arial"/>
          <w:sz w:val="22"/>
          <w:szCs w:val="22"/>
        </w:rPr>
        <w:t>Valorar</w:t>
      </w:r>
      <w:r w:rsidRPr="00A92A55">
        <w:rPr>
          <w:rFonts w:ascii="Arial" w:hAnsi="Arial" w:cs="Arial"/>
          <w:spacing w:val="33"/>
          <w:sz w:val="22"/>
          <w:szCs w:val="22"/>
        </w:rPr>
        <w:t xml:space="preserve"> </w:t>
      </w:r>
      <w:r w:rsidRPr="00A92A55">
        <w:rPr>
          <w:rFonts w:ascii="Arial" w:hAnsi="Arial" w:cs="Arial"/>
          <w:sz w:val="22"/>
          <w:szCs w:val="22"/>
        </w:rPr>
        <w:t>y</w:t>
      </w:r>
      <w:r w:rsidRPr="00A92A55">
        <w:rPr>
          <w:rFonts w:ascii="Arial" w:hAnsi="Arial" w:cs="Arial"/>
          <w:spacing w:val="33"/>
          <w:sz w:val="22"/>
          <w:szCs w:val="22"/>
        </w:rPr>
        <w:t xml:space="preserve"> </w:t>
      </w:r>
      <w:r w:rsidRPr="00A92A55">
        <w:rPr>
          <w:rFonts w:ascii="Arial" w:hAnsi="Arial" w:cs="Arial"/>
          <w:sz w:val="22"/>
          <w:szCs w:val="22"/>
        </w:rPr>
        <w:t>manejar</w:t>
      </w:r>
      <w:r w:rsidRPr="00A92A55">
        <w:rPr>
          <w:rFonts w:ascii="Arial" w:hAnsi="Arial" w:cs="Arial"/>
          <w:spacing w:val="33"/>
          <w:sz w:val="22"/>
          <w:szCs w:val="22"/>
        </w:rPr>
        <w:t xml:space="preserve"> </w:t>
      </w:r>
      <w:r w:rsidRPr="00A92A55">
        <w:rPr>
          <w:rFonts w:ascii="Arial" w:hAnsi="Arial" w:cs="Arial"/>
          <w:sz w:val="22"/>
          <w:szCs w:val="22"/>
        </w:rPr>
        <w:t>la</w:t>
      </w:r>
      <w:r w:rsidRPr="00A92A55">
        <w:rPr>
          <w:rFonts w:ascii="Arial" w:hAnsi="Arial" w:cs="Arial"/>
          <w:spacing w:val="34"/>
          <w:sz w:val="22"/>
          <w:szCs w:val="22"/>
        </w:rPr>
        <w:t xml:space="preserve"> </w:t>
      </w:r>
      <w:proofErr w:type="spellStart"/>
      <w:r w:rsidRPr="00A92A55">
        <w:rPr>
          <w:rFonts w:ascii="Arial" w:hAnsi="Arial" w:cs="Arial"/>
          <w:sz w:val="22"/>
          <w:szCs w:val="22"/>
        </w:rPr>
        <w:t>extubación</w:t>
      </w:r>
      <w:proofErr w:type="spellEnd"/>
      <w:r w:rsidRPr="00A92A55">
        <w:rPr>
          <w:rFonts w:ascii="Arial" w:hAnsi="Arial" w:cs="Arial"/>
          <w:spacing w:val="34"/>
          <w:sz w:val="22"/>
          <w:szCs w:val="22"/>
        </w:rPr>
        <w:t xml:space="preserve"> </w:t>
      </w:r>
      <w:r w:rsidRPr="00A92A55">
        <w:rPr>
          <w:rFonts w:ascii="Arial" w:hAnsi="Arial" w:cs="Arial"/>
          <w:sz w:val="22"/>
          <w:szCs w:val="22"/>
        </w:rPr>
        <w:t>de</w:t>
      </w:r>
      <w:r w:rsidRPr="00A92A55">
        <w:rPr>
          <w:rFonts w:ascii="Arial" w:hAnsi="Arial" w:cs="Arial"/>
          <w:spacing w:val="34"/>
          <w:sz w:val="22"/>
          <w:szCs w:val="22"/>
        </w:rPr>
        <w:t xml:space="preserve"> </w:t>
      </w:r>
      <w:r w:rsidRPr="00A92A55">
        <w:rPr>
          <w:rFonts w:ascii="Arial" w:hAnsi="Arial" w:cs="Arial"/>
          <w:sz w:val="22"/>
          <w:szCs w:val="22"/>
        </w:rPr>
        <w:t>acuerdo</w:t>
      </w:r>
      <w:r w:rsidRPr="00A92A55">
        <w:rPr>
          <w:rFonts w:ascii="Arial" w:hAnsi="Arial" w:cs="Arial"/>
          <w:spacing w:val="34"/>
          <w:sz w:val="22"/>
          <w:szCs w:val="22"/>
        </w:rPr>
        <w:t xml:space="preserve"> </w:t>
      </w:r>
      <w:r w:rsidRPr="00A92A55">
        <w:rPr>
          <w:rFonts w:ascii="Arial" w:hAnsi="Arial" w:cs="Arial"/>
          <w:sz w:val="22"/>
          <w:szCs w:val="22"/>
        </w:rPr>
        <w:t>con</w:t>
      </w:r>
      <w:r w:rsidRPr="00A92A55">
        <w:rPr>
          <w:rFonts w:ascii="Arial" w:hAnsi="Arial" w:cs="Arial"/>
          <w:spacing w:val="34"/>
          <w:sz w:val="22"/>
          <w:szCs w:val="22"/>
        </w:rPr>
        <w:t xml:space="preserve"> </w:t>
      </w:r>
      <w:r w:rsidRPr="00A92A55">
        <w:rPr>
          <w:rFonts w:ascii="Arial" w:hAnsi="Arial" w:cs="Arial"/>
          <w:sz w:val="22"/>
          <w:szCs w:val="22"/>
        </w:rPr>
        <w:t>parámetros</w:t>
      </w:r>
      <w:r w:rsidRPr="00A92A55">
        <w:rPr>
          <w:rFonts w:ascii="Arial" w:hAnsi="Arial" w:cs="Arial"/>
          <w:spacing w:val="33"/>
          <w:sz w:val="22"/>
          <w:szCs w:val="22"/>
        </w:rPr>
        <w:t xml:space="preserve"> </w:t>
      </w:r>
      <w:r w:rsidRPr="00A92A55">
        <w:rPr>
          <w:rFonts w:ascii="Arial" w:hAnsi="Arial" w:cs="Arial"/>
          <w:sz w:val="22"/>
          <w:szCs w:val="22"/>
        </w:rPr>
        <w:t>ventilatorios.</w:t>
      </w:r>
    </w:p>
    <w:p w14:paraId="1465576C" w14:textId="77777777" w:rsidR="008364F1" w:rsidRPr="00A92A55" w:rsidRDefault="008364F1" w:rsidP="008364F1">
      <w:pPr>
        <w:pStyle w:val="Prrafodelista"/>
        <w:widowControl w:val="0"/>
        <w:numPr>
          <w:ilvl w:val="2"/>
          <w:numId w:val="19"/>
        </w:numPr>
        <w:contextualSpacing w:val="0"/>
        <w:rPr>
          <w:rFonts w:ascii="Arial" w:hAnsi="Arial" w:cs="Arial"/>
          <w:sz w:val="22"/>
          <w:szCs w:val="22"/>
        </w:rPr>
      </w:pPr>
      <w:r w:rsidRPr="00A92A55">
        <w:rPr>
          <w:rFonts w:ascii="Arial" w:hAnsi="Arial" w:cs="Arial"/>
          <w:sz w:val="22"/>
          <w:szCs w:val="22"/>
        </w:rPr>
        <w:t>Aplicar</w:t>
      </w:r>
      <w:r w:rsidRPr="00A92A55">
        <w:rPr>
          <w:rFonts w:ascii="Arial" w:hAnsi="Arial" w:cs="Arial"/>
          <w:spacing w:val="30"/>
          <w:sz w:val="22"/>
          <w:szCs w:val="22"/>
        </w:rPr>
        <w:t xml:space="preserve"> </w:t>
      </w:r>
      <w:r w:rsidRPr="00A92A55">
        <w:rPr>
          <w:rFonts w:ascii="Arial" w:hAnsi="Arial" w:cs="Arial"/>
          <w:sz w:val="22"/>
          <w:szCs w:val="22"/>
        </w:rPr>
        <w:t>conocimientos</w:t>
      </w:r>
      <w:r w:rsidRPr="00A92A55">
        <w:rPr>
          <w:rFonts w:ascii="Arial" w:hAnsi="Arial" w:cs="Arial"/>
          <w:spacing w:val="30"/>
          <w:sz w:val="22"/>
          <w:szCs w:val="22"/>
        </w:rPr>
        <w:t xml:space="preserve"> </w:t>
      </w:r>
      <w:r w:rsidRPr="00A92A55">
        <w:rPr>
          <w:rFonts w:ascii="Arial" w:hAnsi="Arial" w:cs="Arial"/>
          <w:sz w:val="22"/>
          <w:szCs w:val="22"/>
        </w:rPr>
        <w:t>y</w:t>
      </w:r>
      <w:r w:rsidRPr="00A92A55">
        <w:rPr>
          <w:rFonts w:ascii="Arial" w:hAnsi="Arial" w:cs="Arial"/>
          <w:spacing w:val="30"/>
          <w:sz w:val="22"/>
          <w:szCs w:val="22"/>
        </w:rPr>
        <w:t xml:space="preserve"> </w:t>
      </w:r>
      <w:r w:rsidRPr="00A92A55">
        <w:rPr>
          <w:rFonts w:ascii="Arial" w:hAnsi="Arial" w:cs="Arial"/>
          <w:sz w:val="22"/>
          <w:szCs w:val="22"/>
        </w:rPr>
        <w:t>destrezas</w:t>
      </w:r>
      <w:r w:rsidRPr="00A92A55">
        <w:rPr>
          <w:rFonts w:ascii="Arial" w:hAnsi="Arial" w:cs="Arial"/>
          <w:spacing w:val="30"/>
          <w:sz w:val="22"/>
          <w:szCs w:val="22"/>
        </w:rPr>
        <w:t xml:space="preserve"> </w:t>
      </w:r>
      <w:r w:rsidRPr="00A92A55">
        <w:rPr>
          <w:rFonts w:ascii="Arial" w:hAnsi="Arial" w:cs="Arial"/>
          <w:sz w:val="22"/>
          <w:szCs w:val="22"/>
        </w:rPr>
        <w:t>adquiridas</w:t>
      </w:r>
      <w:r w:rsidRPr="00A92A55">
        <w:rPr>
          <w:rFonts w:ascii="Arial" w:hAnsi="Arial" w:cs="Arial"/>
          <w:spacing w:val="30"/>
          <w:sz w:val="22"/>
          <w:szCs w:val="22"/>
        </w:rPr>
        <w:t xml:space="preserve"> </w:t>
      </w:r>
      <w:r w:rsidRPr="00A92A55">
        <w:rPr>
          <w:rFonts w:ascii="Arial" w:hAnsi="Arial" w:cs="Arial"/>
          <w:sz w:val="22"/>
          <w:szCs w:val="22"/>
        </w:rPr>
        <w:t>en</w:t>
      </w:r>
      <w:r w:rsidRPr="00A92A55">
        <w:rPr>
          <w:rFonts w:ascii="Arial" w:hAnsi="Arial" w:cs="Arial"/>
          <w:spacing w:val="31"/>
          <w:sz w:val="22"/>
          <w:szCs w:val="22"/>
        </w:rPr>
        <w:t xml:space="preserve"> </w:t>
      </w:r>
      <w:r w:rsidRPr="00A92A55">
        <w:rPr>
          <w:rFonts w:ascii="Arial" w:hAnsi="Arial" w:cs="Arial"/>
          <w:sz w:val="22"/>
          <w:szCs w:val="22"/>
        </w:rPr>
        <w:t>los</w:t>
      </w:r>
      <w:r w:rsidRPr="00A92A55">
        <w:rPr>
          <w:rFonts w:ascii="Arial" w:hAnsi="Arial" w:cs="Arial"/>
          <w:spacing w:val="30"/>
          <w:sz w:val="22"/>
          <w:szCs w:val="22"/>
        </w:rPr>
        <w:t xml:space="preserve"> </w:t>
      </w:r>
      <w:r w:rsidRPr="00A92A55">
        <w:rPr>
          <w:rFonts w:ascii="Arial" w:hAnsi="Arial" w:cs="Arial"/>
          <w:sz w:val="22"/>
          <w:szCs w:val="22"/>
        </w:rPr>
        <w:t>cursos</w:t>
      </w:r>
      <w:r w:rsidRPr="00A92A55">
        <w:rPr>
          <w:rFonts w:ascii="Arial" w:hAnsi="Arial" w:cs="Arial"/>
          <w:spacing w:val="30"/>
          <w:sz w:val="22"/>
          <w:szCs w:val="22"/>
        </w:rPr>
        <w:t xml:space="preserve"> </w:t>
      </w:r>
      <w:r w:rsidRPr="00A92A55">
        <w:rPr>
          <w:rFonts w:ascii="Arial" w:hAnsi="Arial" w:cs="Arial"/>
          <w:sz w:val="22"/>
          <w:szCs w:val="22"/>
        </w:rPr>
        <w:t>ATLS</w:t>
      </w:r>
      <w:r w:rsidRPr="00A92A55">
        <w:rPr>
          <w:rFonts w:ascii="Arial" w:hAnsi="Arial" w:cs="Arial"/>
          <w:spacing w:val="31"/>
          <w:sz w:val="22"/>
          <w:szCs w:val="22"/>
        </w:rPr>
        <w:t xml:space="preserve"> </w:t>
      </w:r>
      <w:r w:rsidRPr="00A92A55">
        <w:rPr>
          <w:rFonts w:ascii="Arial" w:hAnsi="Arial" w:cs="Arial"/>
          <w:sz w:val="22"/>
          <w:szCs w:val="22"/>
        </w:rPr>
        <w:t>y</w:t>
      </w:r>
      <w:r w:rsidRPr="00A92A55">
        <w:rPr>
          <w:rFonts w:ascii="Arial" w:hAnsi="Arial" w:cs="Arial"/>
          <w:spacing w:val="30"/>
          <w:sz w:val="22"/>
          <w:szCs w:val="22"/>
        </w:rPr>
        <w:t xml:space="preserve"> </w:t>
      </w:r>
      <w:r w:rsidRPr="00A92A55">
        <w:rPr>
          <w:rFonts w:ascii="Arial" w:hAnsi="Arial" w:cs="Arial"/>
          <w:sz w:val="22"/>
          <w:szCs w:val="22"/>
        </w:rPr>
        <w:t>ACLS.</w:t>
      </w:r>
    </w:p>
    <w:p w14:paraId="0ED77C4A" w14:textId="6F91EC1F" w:rsidR="008364F1" w:rsidRPr="00A92A55" w:rsidRDefault="008364F1" w:rsidP="008364F1">
      <w:pPr>
        <w:pStyle w:val="Prrafodelista"/>
        <w:widowControl w:val="0"/>
        <w:numPr>
          <w:ilvl w:val="0"/>
          <w:numId w:val="19"/>
        </w:numPr>
        <w:contextualSpacing w:val="0"/>
        <w:rPr>
          <w:rFonts w:ascii="Arial" w:hAnsi="Arial" w:cs="Arial"/>
          <w:sz w:val="22"/>
          <w:szCs w:val="22"/>
        </w:rPr>
      </w:pPr>
      <w:r w:rsidRPr="00A92A55">
        <w:rPr>
          <w:rFonts w:ascii="Arial" w:hAnsi="Arial" w:cs="Arial"/>
          <w:w w:val="105"/>
          <w:sz w:val="22"/>
          <w:szCs w:val="22"/>
        </w:rPr>
        <w:t>Periodo post</w:t>
      </w:r>
      <w:r w:rsidR="00B671F0">
        <w:rPr>
          <w:rFonts w:ascii="Arial" w:hAnsi="Arial" w:cs="Arial"/>
          <w:w w:val="105"/>
          <w:sz w:val="22"/>
          <w:szCs w:val="22"/>
        </w:rPr>
        <w:t xml:space="preserve"> </w:t>
      </w:r>
      <w:r w:rsidRPr="00A92A55">
        <w:rPr>
          <w:rFonts w:ascii="Arial" w:hAnsi="Arial" w:cs="Arial"/>
          <w:w w:val="105"/>
          <w:sz w:val="22"/>
          <w:szCs w:val="22"/>
        </w:rPr>
        <w:t>anestésico</w:t>
      </w:r>
    </w:p>
    <w:p w14:paraId="7BC7E33E" w14:textId="77777777" w:rsidR="008364F1" w:rsidRPr="00A92A55" w:rsidRDefault="008364F1" w:rsidP="008364F1">
      <w:pPr>
        <w:pStyle w:val="Prrafodelista"/>
        <w:widowControl w:val="0"/>
        <w:numPr>
          <w:ilvl w:val="1"/>
          <w:numId w:val="19"/>
        </w:numPr>
        <w:contextualSpacing w:val="0"/>
        <w:rPr>
          <w:rFonts w:ascii="Arial" w:hAnsi="Arial" w:cs="Arial"/>
          <w:sz w:val="22"/>
          <w:szCs w:val="22"/>
        </w:rPr>
      </w:pPr>
      <w:r w:rsidRPr="00A92A55">
        <w:rPr>
          <w:rFonts w:ascii="Arial" w:hAnsi="Arial" w:cs="Arial"/>
          <w:w w:val="105"/>
          <w:sz w:val="22"/>
          <w:szCs w:val="22"/>
        </w:rPr>
        <w:t>POSTOPERATORIO</w:t>
      </w:r>
      <w:r w:rsidRPr="00A92A55">
        <w:rPr>
          <w:rFonts w:ascii="Arial" w:hAnsi="Arial" w:cs="Arial"/>
          <w:spacing w:val="-23"/>
          <w:w w:val="105"/>
          <w:sz w:val="22"/>
          <w:szCs w:val="22"/>
        </w:rPr>
        <w:t xml:space="preserve"> </w:t>
      </w:r>
      <w:r w:rsidRPr="00A92A55">
        <w:rPr>
          <w:rFonts w:ascii="Arial" w:hAnsi="Arial" w:cs="Arial"/>
          <w:w w:val="105"/>
          <w:sz w:val="22"/>
          <w:szCs w:val="22"/>
        </w:rPr>
        <w:t>INMEDIATO</w:t>
      </w:r>
    </w:p>
    <w:p w14:paraId="3E65C2DA" w14:textId="77777777" w:rsidR="008364F1" w:rsidRPr="00A92A55" w:rsidRDefault="008364F1" w:rsidP="008364F1">
      <w:pPr>
        <w:pStyle w:val="Prrafodelista"/>
        <w:widowControl w:val="0"/>
        <w:numPr>
          <w:ilvl w:val="2"/>
          <w:numId w:val="19"/>
        </w:numPr>
        <w:contextualSpacing w:val="0"/>
        <w:rPr>
          <w:rFonts w:ascii="Arial" w:hAnsi="Arial" w:cs="Arial"/>
          <w:sz w:val="22"/>
          <w:szCs w:val="22"/>
        </w:rPr>
      </w:pPr>
      <w:r w:rsidRPr="00A92A55">
        <w:rPr>
          <w:rFonts w:ascii="Arial" w:hAnsi="Arial" w:cs="Arial"/>
          <w:sz w:val="22"/>
          <w:szCs w:val="22"/>
        </w:rPr>
        <w:t>Dirigir</w:t>
      </w:r>
      <w:r w:rsidRPr="00A92A55">
        <w:rPr>
          <w:rFonts w:ascii="Arial" w:hAnsi="Arial" w:cs="Arial"/>
          <w:spacing w:val="29"/>
          <w:sz w:val="22"/>
          <w:szCs w:val="22"/>
        </w:rPr>
        <w:t xml:space="preserve"> </w:t>
      </w:r>
      <w:r w:rsidRPr="00A92A55">
        <w:rPr>
          <w:rFonts w:ascii="Arial" w:hAnsi="Arial" w:cs="Arial"/>
          <w:sz w:val="22"/>
          <w:szCs w:val="22"/>
        </w:rPr>
        <w:t>e</w:t>
      </w:r>
      <w:r w:rsidRPr="00A92A55">
        <w:rPr>
          <w:rFonts w:ascii="Arial" w:hAnsi="Arial" w:cs="Arial"/>
          <w:spacing w:val="29"/>
          <w:sz w:val="22"/>
          <w:szCs w:val="22"/>
        </w:rPr>
        <w:t xml:space="preserve"> </w:t>
      </w:r>
      <w:r w:rsidRPr="00A92A55">
        <w:rPr>
          <w:rFonts w:ascii="Arial" w:hAnsi="Arial" w:cs="Arial"/>
          <w:sz w:val="22"/>
          <w:szCs w:val="22"/>
        </w:rPr>
        <w:t>indicar</w:t>
      </w:r>
      <w:r w:rsidRPr="00A92A55">
        <w:rPr>
          <w:rFonts w:ascii="Arial" w:hAnsi="Arial" w:cs="Arial"/>
          <w:spacing w:val="29"/>
          <w:sz w:val="22"/>
          <w:szCs w:val="22"/>
        </w:rPr>
        <w:t xml:space="preserve"> </w:t>
      </w:r>
      <w:r w:rsidRPr="00A92A55">
        <w:rPr>
          <w:rFonts w:ascii="Arial" w:hAnsi="Arial" w:cs="Arial"/>
          <w:sz w:val="22"/>
          <w:szCs w:val="22"/>
        </w:rPr>
        <w:t>lo</w:t>
      </w:r>
      <w:r w:rsidRPr="00A92A55">
        <w:rPr>
          <w:rFonts w:ascii="Arial" w:hAnsi="Arial" w:cs="Arial"/>
          <w:spacing w:val="29"/>
          <w:sz w:val="22"/>
          <w:szCs w:val="22"/>
        </w:rPr>
        <w:t xml:space="preserve"> </w:t>
      </w:r>
      <w:r w:rsidRPr="00A92A55">
        <w:rPr>
          <w:rFonts w:ascii="Arial" w:hAnsi="Arial" w:cs="Arial"/>
          <w:sz w:val="22"/>
          <w:szCs w:val="22"/>
        </w:rPr>
        <w:t>necesario</w:t>
      </w:r>
      <w:r w:rsidRPr="00A92A55">
        <w:rPr>
          <w:rFonts w:ascii="Arial" w:hAnsi="Arial" w:cs="Arial"/>
          <w:spacing w:val="29"/>
          <w:sz w:val="22"/>
          <w:szCs w:val="22"/>
        </w:rPr>
        <w:t xml:space="preserve"> </w:t>
      </w:r>
      <w:r w:rsidRPr="00A92A55">
        <w:rPr>
          <w:rFonts w:ascii="Arial" w:hAnsi="Arial" w:cs="Arial"/>
          <w:sz w:val="22"/>
          <w:szCs w:val="22"/>
        </w:rPr>
        <w:t>en:</w:t>
      </w:r>
      <w:r w:rsidRPr="00A92A55">
        <w:rPr>
          <w:rFonts w:ascii="Arial" w:hAnsi="Arial" w:cs="Arial"/>
          <w:spacing w:val="28"/>
          <w:sz w:val="22"/>
          <w:szCs w:val="22"/>
        </w:rPr>
        <w:t xml:space="preserve"> </w:t>
      </w:r>
      <w:r w:rsidRPr="00A92A55">
        <w:rPr>
          <w:rFonts w:ascii="Arial" w:hAnsi="Arial" w:cs="Arial"/>
          <w:sz w:val="22"/>
          <w:szCs w:val="22"/>
        </w:rPr>
        <w:t>valoración</w:t>
      </w:r>
      <w:r w:rsidRPr="00A92A55">
        <w:rPr>
          <w:rFonts w:ascii="Arial" w:hAnsi="Arial" w:cs="Arial"/>
          <w:spacing w:val="29"/>
          <w:sz w:val="22"/>
          <w:szCs w:val="22"/>
        </w:rPr>
        <w:t xml:space="preserve"> </w:t>
      </w:r>
      <w:r w:rsidRPr="00A92A55">
        <w:rPr>
          <w:rFonts w:ascii="Arial" w:hAnsi="Arial" w:cs="Arial"/>
          <w:sz w:val="22"/>
          <w:szCs w:val="22"/>
        </w:rPr>
        <w:t>de</w:t>
      </w:r>
      <w:r w:rsidRPr="00A92A55">
        <w:rPr>
          <w:rFonts w:ascii="Arial" w:hAnsi="Arial" w:cs="Arial"/>
          <w:spacing w:val="29"/>
          <w:sz w:val="22"/>
          <w:szCs w:val="22"/>
        </w:rPr>
        <w:t xml:space="preserve"> </w:t>
      </w:r>
      <w:r w:rsidRPr="00A92A55">
        <w:rPr>
          <w:rFonts w:ascii="Arial" w:hAnsi="Arial" w:cs="Arial"/>
          <w:sz w:val="22"/>
          <w:szCs w:val="22"/>
        </w:rPr>
        <w:t>la</w:t>
      </w:r>
      <w:r w:rsidRPr="00A92A55">
        <w:rPr>
          <w:rFonts w:ascii="Arial" w:hAnsi="Arial" w:cs="Arial"/>
          <w:spacing w:val="29"/>
          <w:sz w:val="22"/>
          <w:szCs w:val="22"/>
        </w:rPr>
        <w:t xml:space="preserve"> </w:t>
      </w:r>
      <w:r w:rsidRPr="00A92A55">
        <w:rPr>
          <w:rFonts w:ascii="Arial" w:hAnsi="Arial" w:cs="Arial"/>
          <w:sz w:val="22"/>
          <w:szCs w:val="22"/>
        </w:rPr>
        <w:t>recuperación</w:t>
      </w:r>
      <w:r w:rsidRPr="00A92A55">
        <w:rPr>
          <w:rFonts w:ascii="Arial" w:hAnsi="Arial" w:cs="Arial"/>
          <w:spacing w:val="29"/>
          <w:sz w:val="22"/>
          <w:szCs w:val="22"/>
        </w:rPr>
        <w:t xml:space="preserve"> </w:t>
      </w:r>
      <w:r w:rsidRPr="00A92A55">
        <w:rPr>
          <w:rFonts w:ascii="Arial" w:hAnsi="Arial" w:cs="Arial"/>
          <w:sz w:val="22"/>
          <w:szCs w:val="22"/>
        </w:rPr>
        <w:t>anestésica.</w:t>
      </w:r>
    </w:p>
    <w:p w14:paraId="60F0EC73" w14:textId="77777777" w:rsidR="008364F1" w:rsidRPr="00A92A55" w:rsidRDefault="008364F1" w:rsidP="008364F1">
      <w:pPr>
        <w:pStyle w:val="Prrafodelista"/>
        <w:widowControl w:val="0"/>
        <w:numPr>
          <w:ilvl w:val="2"/>
          <w:numId w:val="19"/>
        </w:numPr>
        <w:contextualSpacing w:val="0"/>
        <w:rPr>
          <w:rFonts w:ascii="Arial" w:hAnsi="Arial" w:cs="Arial"/>
          <w:sz w:val="22"/>
          <w:szCs w:val="22"/>
        </w:rPr>
      </w:pPr>
      <w:r w:rsidRPr="00A92A55">
        <w:rPr>
          <w:rFonts w:ascii="Arial" w:hAnsi="Arial" w:cs="Arial"/>
          <w:w w:val="105"/>
          <w:sz w:val="22"/>
          <w:szCs w:val="22"/>
        </w:rPr>
        <w:t xml:space="preserve">Ofrecer continuidad en el cuidado del paciente en su traslado a </w:t>
      </w:r>
      <w:proofErr w:type="gramStart"/>
      <w:r w:rsidRPr="00A92A55">
        <w:rPr>
          <w:rFonts w:ascii="Arial" w:hAnsi="Arial" w:cs="Arial"/>
          <w:w w:val="105"/>
          <w:sz w:val="22"/>
          <w:szCs w:val="22"/>
        </w:rPr>
        <w:t xml:space="preserve">UTI, </w:t>
      </w:r>
      <w:r w:rsidRPr="00A92A55">
        <w:rPr>
          <w:rFonts w:ascii="Arial" w:hAnsi="Arial" w:cs="Arial"/>
          <w:spacing w:val="35"/>
          <w:w w:val="105"/>
          <w:sz w:val="22"/>
          <w:szCs w:val="22"/>
        </w:rPr>
        <w:t xml:space="preserve"> </w:t>
      </w:r>
      <w:r w:rsidRPr="00A92A55">
        <w:rPr>
          <w:rFonts w:ascii="Arial" w:hAnsi="Arial" w:cs="Arial"/>
          <w:w w:val="105"/>
          <w:sz w:val="22"/>
          <w:szCs w:val="22"/>
        </w:rPr>
        <w:t>a</w:t>
      </w:r>
      <w:proofErr w:type="gramEnd"/>
      <w:r w:rsidRPr="00A92A55">
        <w:rPr>
          <w:rFonts w:ascii="Arial" w:hAnsi="Arial" w:cs="Arial"/>
          <w:spacing w:val="8"/>
          <w:w w:val="105"/>
          <w:sz w:val="22"/>
          <w:szCs w:val="22"/>
        </w:rPr>
        <w:t xml:space="preserve"> </w:t>
      </w:r>
      <w:r w:rsidRPr="00A92A55">
        <w:rPr>
          <w:rFonts w:ascii="Arial" w:hAnsi="Arial" w:cs="Arial"/>
          <w:w w:val="105"/>
          <w:sz w:val="22"/>
          <w:szCs w:val="22"/>
        </w:rPr>
        <w:t>recuperación</w:t>
      </w:r>
      <w:r w:rsidRPr="00A92A55">
        <w:rPr>
          <w:rFonts w:ascii="Arial" w:hAnsi="Arial" w:cs="Arial"/>
          <w:w w:val="102"/>
          <w:sz w:val="22"/>
          <w:szCs w:val="22"/>
        </w:rPr>
        <w:t xml:space="preserve"> </w:t>
      </w:r>
      <w:r w:rsidRPr="00A92A55">
        <w:rPr>
          <w:rFonts w:ascii="Arial" w:hAnsi="Arial" w:cs="Arial"/>
          <w:w w:val="105"/>
          <w:sz w:val="22"/>
          <w:szCs w:val="22"/>
        </w:rPr>
        <w:t>o a su</w:t>
      </w:r>
      <w:r w:rsidRPr="00A92A55">
        <w:rPr>
          <w:rFonts w:ascii="Arial" w:hAnsi="Arial" w:cs="Arial"/>
          <w:spacing w:val="-10"/>
          <w:w w:val="105"/>
          <w:sz w:val="22"/>
          <w:szCs w:val="22"/>
        </w:rPr>
        <w:t xml:space="preserve"> </w:t>
      </w:r>
      <w:r w:rsidRPr="00A92A55">
        <w:rPr>
          <w:rFonts w:ascii="Arial" w:hAnsi="Arial" w:cs="Arial"/>
          <w:w w:val="105"/>
          <w:sz w:val="22"/>
          <w:szCs w:val="22"/>
        </w:rPr>
        <w:t>habitación.</w:t>
      </w:r>
    </w:p>
    <w:p w14:paraId="15ABEE04" w14:textId="77777777" w:rsidR="008364F1" w:rsidRPr="00A92A55" w:rsidRDefault="008364F1" w:rsidP="008364F1">
      <w:pPr>
        <w:pStyle w:val="Prrafodelista"/>
        <w:widowControl w:val="0"/>
        <w:numPr>
          <w:ilvl w:val="2"/>
          <w:numId w:val="19"/>
        </w:numPr>
        <w:contextualSpacing w:val="0"/>
        <w:rPr>
          <w:rFonts w:ascii="Arial" w:hAnsi="Arial" w:cs="Arial"/>
          <w:sz w:val="22"/>
          <w:szCs w:val="22"/>
        </w:rPr>
      </w:pPr>
      <w:r w:rsidRPr="00A92A55">
        <w:rPr>
          <w:rFonts w:ascii="Arial" w:hAnsi="Arial" w:cs="Arial"/>
          <w:w w:val="105"/>
          <w:sz w:val="22"/>
          <w:szCs w:val="22"/>
        </w:rPr>
        <w:t>Aplicar</w:t>
      </w:r>
      <w:r w:rsidRPr="00A92A55">
        <w:rPr>
          <w:rFonts w:ascii="Arial" w:hAnsi="Arial" w:cs="Arial"/>
          <w:spacing w:val="27"/>
          <w:w w:val="105"/>
          <w:sz w:val="22"/>
          <w:szCs w:val="22"/>
        </w:rPr>
        <w:t xml:space="preserve"> </w:t>
      </w:r>
      <w:r w:rsidRPr="00A92A55">
        <w:rPr>
          <w:rFonts w:ascii="Arial" w:hAnsi="Arial" w:cs="Arial"/>
          <w:w w:val="105"/>
          <w:sz w:val="22"/>
          <w:szCs w:val="22"/>
        </w:rPr>
        <w:t>técnicas</w:t>
      </w:r>
      <w:r w:rsidRPr="00A92A55">
        <w:rPr>
          <w:rFonts w:ascii="Arial" w:hAnsi="Arial" w:cs="Arial"/>
          <w:spacing w:val="27"/>
          <w:w w:val="105"/>
          <w:sz w:val="22"/>
          <w:szCs w:val="22"/>
        </w:rPr>
        <w:t xml:space="preserve"> </w:t>
      </w:r>
      <w:r w:rsidRPr="00A92A55">
        <w:rPr>
          <w:rFonts w:ascii="Arial" w:hAnsi="Arial" w:cs="Arial"/>
          <w:w w:val="105"/>
          <w:sz w:val="22"/>
          <w:szCs w:val="22"/>
        </w:rPr>
        <w:t>de</w:t>
      </w:r>
      <w:r w:rsidRPr="00A92A55">
        <w:rPr>
          <w:rFonts w:ascii="Arial" w:hAnsi="Arial" w:cs="Arial"/>
          <w:spacing w:val="27"/>
          <w:w w:val="105"/>
          <w:sz w:val="22"/>
          <w:szCs w:val="22"/>
        </w:rPr>
        <w:t xml:space="preserve"> </w:t>
      </w:r>
      <w:r w:rsidRPr="00A92A55">
        <w:rPr>
          <w:rFonts w:ascii="Arial" w:hAnsi="Arial" w:cs="Arial"/>
          <w:w w:val="105"/>
          <w:sz w:val="22"/>
          <w:szCs w:val="22"/>
        </w:rPr>
        <w:t>valoración</w:t>
      </w:r>
      <w:r w:rsidRPr="00A92A55">
        <w:rPr>
          <w:rFonts w:ascii="Arial" w:hAnsi="Arial" w:cs="Arial"/>
          <w:spacing w:val="27"/>
          <w:w w:val="105"/>
          <w:sz w:val="22"/>
          <w:szCs w:val="22"/>
        </w:rPr>
        <w:t xml:space="preserve"> </w:t>
      </w:r>
      <w:r w:rsidRPr="00A92A55">
        <w:rPr>
          <w:rFonts w:ascii="Arial" w:hAnsi="Arial" w:cs="Arial"/>
          <w:w w:val="105"/>
          <w:sz w:val="22"/>
          <w:szCs w:val="22"/>
        </w:rPr>
        <w:t>de</w:t>
      </w:r>
      <w:r w:rsidRPr="00A92A55">
        <w:rPr>
          <w:rFonts w:ascii="Arial" w:hAnsi="Arial" w:cs="Arial"/>
          <w:spacing w:val="27"/>
          <w:w w:val="105"/>
          <w:sz w:val="22"/>
          <w:szCs w:val="22"/>
        </w:rPr>
        <w:t xml:space="preserve"> </w:t>
      </w:r>
      <w:r w:rsidRPr="00A92A55">
        <w:rPr>
          <w:rFonts w:ascii="Arial" w:hAnsi="Arial" w:cs="Arial"/>
          <w:w w:val="105"/>
          <w:sz w:val="22"/>
          <w:szCs w:val="22"/>
        </w:rPr>
        <w:t>la</w:t>
      </w:r>
      <w:r w:rsidRPr="00A92A55">
        <w:rPr>
          <w:rFonts w:ascii="Arial" w:hAnsi="Arial" w:cs="Arial"/>
          <w:spacing w:val="27"/>
          <w:w w:val="105"/>
          <w:sz w:val="22"/>
          <w:szCs w:val="22"/>
        </w:rPr>
        <w:t xml:space="preserve"> </w:t>
      </w:r>
      <w:r w:rsidRPr="00A92A55">
        <w:rPr>
          <w:rFonts w:ascii="Arial" w:hAnsi="Arial" w:cs="Arial"/>
          <w:w w:val="105"/>
          <w:sz w:val="22"/>
          <w:szCs w:val="22"/>
        </w:rPr>
        <w:t>recuperación</w:t>
      </w:r>
      <w:r w:rsidRPr="00A92A55">
        <w:rPr>
          <w:rFonts w:ascii="Arial" w:hAnsi="Arial" w:cs="Arial"/>
          <w:spacing w:val="27"/>
          <w:w w:val="105"/>
          <w:sz w:val="22"/>
          <w:szCs w:val="22"/>
        </w:rPr>
        <w:t xml:space="preserve"> </w:t>
      </w:r>
      <w:r w:rsidRPr="00A92A55">
        <w:rPr>
          <w:rFonts w:ascii="Arial" w:hAnsi="Arial" w:cs="Arial"/>
          <w:w w:val="105"/>
          <w:sz w:val="22"/>
          <w:szCs w:val="22"/>
        </w:rPr>
        <w:t>de</w:t>
      </w:r>
      <w:r w:rsidRPr="00A92A55">
        <w:rPr>
          <w:rFonts w:ascii="Arial" w:hAnsi="Arial" w:cs="Arial"/>
          <w:spacing w:val="27"/>
          <w:w w:val="105"/>
          <w:sz w:val="22"/>
          <w:szCs w:val="22"/>
        </w:rPr>
        <w:t xml:space="preserve"> </w:t>
      </w:r>
      <w:r w:rsidRPr="00A92A55">
        <w:rPr>
          <w:rFonts w:ascii="Arial" w:hAnsi="Arial" w:cs="Arial"/>
          <w:w w:val="105"/>
          <w:sz w:val="22"/>
          <w:szCs w:val="22"/>
        </w:rPr>
        <w:t>anestesia</w:t>
      </w:r>
      <w:r w:rsidRPr="00A92A55">
        <w:rPr>
          <w:rFonts w:ascii="Arial" w:hAnsi="Arial" w:cs="Arial"/>
          <w:spacing w:val="27"/>
          <w:w w:val="105"/>
          <w:sz w:val="22"/>
          <w:szCs w:val="22"/>
        </w:rPr>
        <w:t xml:space="preserve"> </w:t>
      </w:r>
      <w:r w:rsidRPr="00A92A55">
        <w:rPr>
          <w:rFonts w:ascii="Arial" w:hAnsi="Arial" w:cs="Arial"/>
          <w:w w:val="105"/>
          <w:sz w:val="22"/>
          <w:szCs w:val="22"/>
        </w:rPr>
        <w:t>(</w:t>
      </w:r>
      <w:proofErr w:type="spellStart"/>
      <w:r w:rsidRPr="00A92A55">
        <w:rPr>
          <w:rFonts w:ascii="Arial" w:hAnsi="Arial" w:cs="Arial"/>
          <w:w w:val="105"/>
          <w:sz w:val="22"/>
          <w:szCs w:val="22"/>
        </w:rPr>
        <w:t>Aldrete</w:t>
      </w:r>
      <w:proofErr w:type="spellEnd"/>
      <w:r w:rsidRPr="00A92A55">
        <w:rPr>
          <w:rFonts w:ascii="Arial" w:hAnsi="Arial" w:cs="Arial"/>
          <w:w w:val="105"/>
          <w:sz w:val="22"/>
          <w:szCs w:val="22"/>
        </w:rPr>
        <w:t>).</w:t>
      </w:r>
      <w:r w:rsidRPr="00A92A55">
        <w:rPr>
          <w:rFonts w:ascii="Arial" w:hAnsi="Arial" w:cs="Arial"/>
          <w:spacing w:val="27"/>
          <w:w w:val="105"/>
          <w:sz w:val="22"/>
          <w:szCs w:val="22"/>
        </w:rPr>
        <w:t xml:space="preserve"> </w:t>
      </w:r>
      <w:r w:rsidRPr="00A92A55">
        <w:rPr>
          <w:rFonts w:ascii="Arial" w:hAnsi="Arial" w:cs="Arial"/>
          <w:w w:val="105"/>
          <w:sz w:val="22"/>
          <w:szCs w:val="22"/>
        </w:rPr>
        <w:t>Indicar</w:t>
      </w:r>
      <w:r w:rsidRPr="00A92A55">
        <w:rPr>
          <w:rFonts w:ascii="Arial" w:hAnsi="Arial" w:cs="Arial"/>
          <w:spacing w:val="27"/>
          <w:w w:val="105"/>
          <w:sz w:val="22"/>
          <w:szCs w:val="22"/>
        </w:rPr>
        <w:t xml:space="preserve"> </w:t>
      </w:r>
      <w:r w:rsidRPr="00A92A55">
        <w:rPr>
          <w:rFonts w:ascii="Arial" w:hAnsi="Arial" w:cs="Arial"/>
          <w:w w:val="105"/>
          <w:sz w:val="22"/>
          <w:szCs w:val="22"/>
        </w:rPr>
        <w:t>y</w:t>
      </w:r>
      <w:r w:rsidRPr="00A92A55">
        <w:rPr>
          <w:rFonts w:ascii="Arial" w:hAnsi="Arial" w:cs="Arial"/>
          <w:w w:val="102"/>
          <w:sz w:val="22"/>
          <w:szCs w:val="22"/>
        </w:rPr>
        <w:t xml:space="preserve"> </w:t>
      </w:r>
      <w:r w:rsidRPr="00A92A55">
        <w:rPr>
          <w:rFonts w:ascii="Arial" w:hAnsi="Arial" w:cs="Arial"/>
          <w:w w:val="105"/>
          <w:sz w:val="22"/>
          <w:szCs w:val="22"/>
        </w:rPr>
        <w:t>efectuar monitorización intencionada en área de</w:t>
      </w:r>
      <w:r w:rsidRPr="00A92A55">
        <w:rPr>
          <w:rFonts w:ascii="Arial" w:hAnsi="Arial" w:cs="Arial"/>
          <w:spacing w:val="-31"/>
          <w:w w:val="105"/>
          <w:sz w:val="22"/>
          <w:szCs w:val="22"/>
        </w:rPr>
        <w:t xml:space="preserve"> </w:t>
      </w:r>
      <w:r w:rsidRPr="00A92A55">
        <w:rPr>
          <w:rFonts w:ascii="Arial" w:hAnsi="Arial" w:cs="Arial"/>
          <w:w w:val="105"/>
          <w:sz w:val="22"/>
          <w:szCs w:val="22"/>
        </w:rPr>
        <w:t>recuperación.</w:t>
      </w:r>
    </w:p>
    <w:p w14:paraId="7FD6DB0D" w14:textId="77777777" w:rsidR="008364F1" w:rsidRPr="00A92A55" w:rsidRDefault="008364F1" w:rsidP="008364F1">
      <w:pPr>
        <w:pStyle w:val="Prrafodelista"/>
        <w:widowControl w:val="0"/>
        <w:numPr>
          <w:ilvl w:val="2"/>
          <w:numId w:val="19"/>
        </w:numPr>
        <w:contextualSpacing w:val="0"/>
        <w:rPr>
          <w:rFonts w:ascii="Arial" w:hAnsi="Arial" w:cs="Arial"/>
          <w:sz w:val="22"/>
          <w:szCs w:val="22"/>
        </w:rPr>
      </w:pPr>
      <w:proofErr w:type="gramStart"/>
      <w:r w:rsidRPr="00A92A55">
        <w:rPr>
          <w:rFonts w:ascii="Arial" w:hAnsi="Arial" w:cs="Arial"/>
          <w:w w:val="105"/>
          <w:sz w:val="22"/>
          <w:szCs w:val="22"/>
        </w:rPr>
        <w:t>Indicar  y</w:t>
      </w:r>
      <w:proofErr w:type="gramEnd"/>
      <w:r w:rsidRPr="00A92A55">
        <w:rPr>
          <w:rFonts w:ascii="Arial" w:hAnsi="Arial" w:cs="Arial"/>
          <w:w w:val="105"/>
          <w:sz w:val="22"/>
          <w:szCs w:val="22"/>
        </w:rPr>
        <w:t xml:space="preserve">  efectuar  manejo  de  dolor  postoperatorio  mediante</w:t>
      </w:r>
      <w:r w:rsidRPr="00A92A55">
        <w:rPr>
          <w:rFonts w:ascii="Arial" w:hAnsi="Arial" w:cs="Arial"/>
          <w:spacing w:val="48"/>
          <w:w w:val="105"/>
          <w:sz w:val="22"/>
          <w:szCs w:val="22"/>
        </w:rPr>
        <w:t xml:space="preserve"> </w:t>
      </w:r>
      <w:r w:rsidRPr="00A92A55">
        <w:rPr>
          <w:rFonts w:ascii="Arial" w:hAnsi="Arial" w:cs="Arial"/>
          <w:w w:val="105"/>
          <w:sz w:val="22"/>
          <w:szCs w:val="22"/>
        </w:rPr>
        <w:t>diferentes</w:t>
      </w:r>
      <w:r w:rsidRPr="00A92A55">
        <w:rPr>
          <w:rFonts w:ascii="Arial" w:hAnsi="Arial" w:cs="Arial"/>
          <w:spacing w:val="57"/>
          <w:w w:val="105"/>
          <w:sz w:val="22"/>
          <w:szCs w:val="22"/>
        </w:rPr>
        <w:t xml:space="preserve"> </w:t>
      </w:r>
      <w:r w:rsidRPr="00A92A55">
        <w:rPr>
          <w:rFonts w:ascii="Arial" w:hAnsi="Arial" w:cs="Arial"/>
          <w:w w:val="105"/>
          <w:sz w:val="22"/>
          <w:szCs w:val="22"/>
        </w:rPr>
        <w:t>técnicas:</w:t>
      </w:r>
      <w:r w:rsidRPr="00A92A55">
        <w:rPr>
          <w:rFonts w:ascii="Arial" w:hAnsi="Arial" w:cs="Arial"/>
          <w:w w:val="102"/>
          <w:sz w:val="22"/>
          <w:szCs w:val="22"/>
        </w:rPr>
        <w:t xml:space="preserve"> </w:t>
      </w:r>
      <w:r w:rsidRPr="00A92A55">
        <w:rPr>
          <w:rFonts w:ascii="Arial" w:hAnsi="Arial" w:cs="Arial"/>
          <w:w w:val="105"/>
          <w:sz w:val="22"/>
          <w:szCs w:val="22"/>
        </w:rPr>
        <w:t xml:space="preserve">bloqueo </w:t>
      </w:r>
      <w:proofErr w:type="spellStart"/>
      <w:r w:rsidRPr="00A92A55">
        <w:rPr>
          <w:rFonts w:ascii="Arial" w:hAnsi="Arial" w:cs="Arial"/>
          <w:w w:val="105"/>
          <w:sz w:val="22"/>
          <w:szCs w:val="22"/>
        </w:rPr>
        <w:t>peridural</w:t>
      </w:r>
      <w:proofErr w:type="spellEnd"/>
      <w:r w:rsidRPr="00A92A55">
        <w:rPr>
          <w:rFonts w:ascii="Arial" w:hAnsi="Arial" w:cs="Arial"/>
          <w:w w:val="105"/>
          <w:sz w:val="22"/>
          <w:szCs w:val="22"/>
        </w:rPr>
        <w:t>, analgesia controlada por el paciente y</w:t>
      </w:r>
      <w:r w:rsidRPr="00A92A55">
        <w:rPr>
          <w:rFonts w:ascii="Arial" w:hAnsi="Arial" w:cs="Arial"/>
          <w:spacing w:val="-37"/>
          <w:w w:val="105"/>
          <w:sz w:val="22"/>
          <w:szCs w:val="22"/>
        </w:rPr>
        <w:t xml:space="preserve"> </w:t>
      </w:r>
      <w:r w:rsidRPr="00A92A55">
        <w:rPr>
          <w:rFonts w:ascii="Arial" w:hAnsi="Arial" w:cs="Arial"/>
          <w:w w:val="105"/>
          <w:sz w:val="22"/>
          <w:szCs w:val="22"/>
        </w:rPr>
        <w:t>otros.</w:t>
      </w:r>
    </w:p>
    <w:p w14:paraId="709E8C7D" w14:textId="4C1C5434" w:rsidR="008364F1" w:rsidRDefault="008364F1" w:rsidP="008364F1">
      <w:pPr>
        <w:pStyle w:val="Prrafodelista"/>
        <w:widowControl w:val="0"/>
        <w:numPr>
          <w:ilvl w:val="2"/>
          <w:numId w:val="19"/>
        </w:numPr>
        <w:contextualSpacing w:val="0"/>
        <w:rPr>
          <w:rFonts w:ascii="Arial" w:hAnsi="Arial" w:cs="Arial"/>
          <w:sz w:val="22"/>
          <w:szCs w:val="22"/>
        </w:rPr>
      </w:pPr>
      <w:proofErr w:type="gramStart"/>
      <w:r w:rsidRPr="00A92A55">
        <w:rPr>
          <w:rFonts w:ascii="Arial" w:hAnsi="Arial" w:cs="Arial"/>
          <w:sz w:val="22"/>
          <w:szCs w:val="22"/>
        </w:rPr>
        <w:t>Indicar  y</w:t>
      </w:r>
      <w:proofErr w:type="gramEnd"/>
      <w:r w:rsidRPr="00A92A55">
        <w:rPr>
          <w:rFonts w:ascii="Arial" w:hAnsi="Arial" w:cs="Arial"/>
          <w:sz w:val="22"/>
          <w:szCs w:val="22"/>
        </w:rPr>
        <w:t xml:space="preserve">  efectuar  visita  post</w:t>
      </w:r>
      <w:r w:rsidR="00B671F0">
        <w:rPr>
          <w:rFonts w:ascii="Arial" w:hAnsi="Arial" w:cs="Arial"/>
          <w:sz w:val="22"/>
          <w:szCs w:val="22"/>
        </w:rPr>
        <w:t xml:space="preserve"> </w:t>
      </w:r>
      <w:r w:rsidRPr="00A92A55">
        <w:rPr>
          <w:rFonts w:ascii="Arial" w:hAnsi="Arial" w:cs="Arial"/>
          <w:sz w:val="22"/>
          <w:szCs w:val="22"/>
        </w:rPr>
        <w:t xml:space="preserve">anestésica  en  el  postoperatorio  mediato,     </w:t>
      </w:r>
      <w:r w:rsidRPr="00A92A55">
        <w:rPr>
          <w:rFonts w:ascii="Arial" w:hAnsi="Arial" w:cs="Arial"/>
          <w:spacing w:val="17"/>
          <w:sz w:val="22"/>
          <w:szCs w:val="22"/>
        </w:rPr>
        <w:t xml:space="preserve"> </w:t>
      </w:r>
      <w:r w:rsidRPr="00A92A55">
        <w:rPr>
          <w:rFonts w:ascii="Arial" w:hAnsi="Arial" w:cs="Arial"/>
          <w:sz w:val="22"/>
          <w:szCs w:val="22"/>
        </w:rPr>
        <w:t xml:space="preserve">cuando </w:t>
      </w:r>
      <w:r w:rsidRPr="00A92A55">
        <w:rPr>
          <w:rFonts w:ascii="Arial" w:hAnsi="Arial" w:cs="Arial"/>
          <w:spacing w:val="28"/>
          <w:sz w:val="22"/>
          <w:szCs w:val="22"/>
        </w:rPr>
        <w:t xml:space="preserve"> </w:t>
      </w:r>
      <w:r w:rsidRPr="00A92A55">
        <w:rPr>
          <w:rFonts w:ascii="Arial" w:hAnsi="Arial" w:cs="Arial"/>
          <w:sz w:val="22"/>
          <w:szCs w:val="22"/>
        </w:rPr>
        <w:t>se</w:t>
      </w:r>
      <w:r w:rsidRPr="00A92A55">
        <w:rPr>
          <w:rFonts w:ascii="Arial" w:hAnsi="Arial" w:cs="Arial"/>
          <w:w w:val="102"/>
          <w:sz w:val="22"/>
          <w:szCs w:val="22"/>
        </w:rPr>
        <w:t xml:space="preserve"> </w:t>
      </w:r>
      <w:r w:rsidRPr="00A92A55">
        <w:rPr>
          <w:rFonts w:ascii="Arial" w:hAnsi="Arial" w:cs="Arial"/>
          <w:sz w:val="22"/>
          <w:szCs w:val="22"/>
        </w:rPr>
        <w:t>requiera.</w:t>
      </w:r>
    </w:p>
    <w:p w14:paraId="4767CBEF" w14:textId="77777777" w:rsidR="004C0186" w:rsidRPr="004C0186" w:rsidRDefault="004C0186" w:rsidP="004C0186">
      <w:pPr>
        <w:widowControl w:val="0"/>
        <w:rPr>
          <w:rFonts w:ascii="Arial" w:hAnsi="Arial" w:cs="Arial"/>
          <w:sz w:val="22"/>
          <w:szCs w:val="22"/>
        </w:rPr>
      </w:pPr>
    </w:p>
    <w:p w14:paraId="0D80808A" w14:textId="77777777" w:rsidR="008364F1" w:rsidRPr="00A92A55" w:rsidRDefault="008364F1" w:rsidP="008364F1">
      <w:pPr>
        <w:pStyle w:val="Prrafodelista"/>
        <w:widowControl w:val="0"/>
        <w:numPr>
          <w:ilvl w:val="1"/>
          <w:numId w:val="19"/>
        </w:numPr>
        <w:contextualSpacing w:val="0"/>
        <w:rPr>
          <w:rFonts w:ascii="Arial" w:hAnsi="Arial" w:cs="Arial"/>
          <w:sz w:val="22"/>
          <w:szCs w:val="22"/>
        </w:rPr>
      </w:pPr>
      <w:r w:rsidRPr="00A92A55">
        <w:rPr>
          <w:rFonts w:ascii="Arial" w:hAnsi="Arial" w:cs="Arial"/>
          <w:w w:val="105"/>
          <w:sz w:val="22"/>
          <w:szCs w:val="22"/>
        </w:rPr>
        <w:t>ATRIBUTOS</w:t>
      </w:r>
      <w:r w:rsidRPr="00A92A55">
        <w:rPr>
          <w:rFonts w:ascii="Arial" w:hAnsi="Arial" w:cs="Arial"/>
          <w:w w:val="105"/>
          <w:sz w:val="22"/>
          <w:szCs w:val="22"/>
        </w:rPr>
        <w:tab/>
        <w:t>Y</w:t>
      </w:r>
      <w:r w:rsidRPr="00A92A55">
        <w:rPr>
          <w:rFonts w:ascii="Arial" w:hAnsi="Arial" w:cs="Arial"/>
          <w:w w:val="105"/>
          <w:sz w:val="22"/>
          <w:szCs w:val="22"/>
        </w:rPr>
        <w:tab/>
        <w:t>CUALIDADES</w:t>
      </w:r>
      <w:r w:rsidRPr="00A92A55">
        <w:rPr>
          <w:rFonts w:ascii="Arial" w:hAnsi="Arial" w:cs="Arial"/>
          <w:w w:val="105"/>
          <w:sz w:val="22"/>
          <w:szCs w:val="22"/>
        </w:rPr>
        <w:tab/>
        <w:t>FUNDAMENTALES</w:t>
      </w:r>
      <w:r w:rsidRPr="00A92A55">
        <w:rPr>
          <w:rFonts w:ascii="Arial" w:hAnsi="Arial" w:cs="Arial"/>
          <w:w w:val="105"/>
          <w:sz w:val="22"/>
          <w:szCs w:val="22"/>
        </w:rPr>
        <w:tab/>
        <w:t>EN</w:t>
      </w:r>
      <w:r w:rsidRPr="00A92A55">
        <w:rPr>
          <w:rFonts w:ascii="Arial" w:hAnsi="Arial" w:cs="Arial"/>
          <w:w w:val="105"/>
          <w:sz w:val="22"/>
          <w:szCs w:val="22"/>
        </w:rPr>
        <w:tab/>
        <w:t xml:space="preserve">LA FORMACIÓN </w:t>
      </w:r>
      <w:r w:rsidRPr="00A92A55">
        <w:rPr>
          <w:rFonts w:ascii="Arial" w:hAnsi="Arial" w:cs="Arial"/>
          <w:spacing w:val="2"/>
          <w:sz w:val="22"/>
          <w:szCs w:val="22"/>
        </w:rPr>
        <w:lastRenderedPageBreak/>
        <w:t xml:space="preserve">DEL </w:t>
      </w:r>
      <w:r w:rsidRPr="00A92A55">
        <w:rPr>
          <w:rFonts w:ascii="Arial" w:hAnsi="Arial" w:cs="Arial"/>
          <w:w w:val="105"/>
          <w:sz w:val="22"/>
          <w:szCs w:val="22"/>
        </w:rPr>
        <w:t>ANESTESIÓLOGO</w:t>
      </w:r>
    </w:p>
    <w:p w14:paraId="15CFDB9E" w14:textId="58317766" w:rsidR="008364F1" w:rsidRPr="00A92A55" w:rsidRDefault="00B671F0" w:rsidP="008364F1">
      <w:pPr>
        <w:pStyle w:val="Prrafodelista"/>
        <w:widowControl w:val="0"/>
        <w:numPr>
          <w:ilvl w:val="2"/>
          <w:numId w:val="19"/>
        </w:numPr>
        <w:contextualSpacing w:val="0"/>
        <w:rPr>
          <w:rFonts w:ascii="Arial" w:hAnsi="Arial" w:cs="Arial"/>
          <w:sz w:val="22"/>
          <w:szCs w:val="22"/>
        </w:rPr>
      </w:pPr>
      <w:r>
        <w:rPr>
          <w:rFonts w:ascii="Arial" w:hAnsi="Arial" w:cs="Arial"/>
          <w:w w:val="105"/>
          <w:sz w:val="22"/>
          <w:szCs w:val="22"/>
        </w:rPr>
        <w:t>Mostrar habilidad para o</w:t>
      </w:r>
      <w:r w:rsidR="008364F1" w:rsidRPr="00A92A55">
        <w:rPr>
          <w:rFonts w:ascii="Arial" w:hAnsi="Arial" w:cs="Arial"/>
          <w:w w:val="105"/>
          <w:sz w:val="22"/>
          <w:szCs w:val="22"/>
        </w:rPr>
        <w:t>rganizar la información y expresar ideas claramente</w:t>
      </w:r>
    </w:p>
    <w:p w14:paraId="6228F9B0" w14:textId="77777777" w:rsidR="008364F1" w:rsidRPr="00A92A55" w:rsidRDefault="008364F1" w:rsidP="008364F1">
      <w:pPr>
        <w:pStyle w:val="Prrafodelista"/>
        <w:widowControl w:val="0"/>
        <w:numPr>
          <w:ilvl w:val="2"/>
          <w:numId w:val="19"/>
        </w:numPr>
        <w:contextualSpacing w:val="0"/>
        <w:rPr>
          <w:rFonts w:ascii="Arial" w:hAnsi="Arial" w:cs="Arial"/>
          <w:sz w:val="22"/>
          <w:szCs w:val="22"/>
        </w:rPr>
      </w:pPr>
      <w:r w:rsidRPr="00A92A55">
        <w:rPr>
          <w:rFonts w:ascii="Arial" w:hAnsi="Arial" w:cs="Arial"/>
          <w:w w:val="105"/>
          <w:sz w:val="22"/>
          <w:szCs w:val="22"/>
        </w:rPr>
        <w:t xml:space="preserve">Desarrollar juicios claros y una adecuada toma de decisiones. Aplicar  </w:t>
      </w:r>
      <w:r w:rsidRPr="00A92A55">
        <w:rPr>
          <w:rFonts w:ascii="Arial" w:hAnsi="Arial" w:cs="Arial"/>
          <w:spacing w:val="2"/>
          <w:w w:val="105"/>
          <w:sz w:val="22"/>
          <w:szCs w:val="22"/>
        </w:rPr>
        <w:t xml:space="preserve"> </w:t>
      </w:r>
      <w:r w:rsidRPr="00A92A55">
        <w:rPr>
          <w:rFonts w:ascii="Arial" w:hAnsi="Arial" w:cs="Arial"/>
          <w:w w:val="105"/>
          <w:sz w:val="22"/>
          <w:szCs w:val="22"/>
        </w:rPr>
        <w:t>los</w:t>
      </w:r>
      <w:r w:rsidRPr="00A92A55">
        <w:rPr>
          <w:rFonts w:ascii="Arial" w:hAnsi="Arial" w:cs="Arial"/>
          <w:spacing w:val="12"/>
          <w:w w:val="105"/>
          <w:sz w:val="22"/>
          <w:szCs w:val="22"/>
        </w:rPr>
        <w:t xml:space="preserve"> </w:t>
      </w:r>
      <w:r w:rsidRPr="00A92A55">
        <w:rPr>
          <w:rFonts w:ascii="Arial" w:hAnsi="Arial" w:cs="Arial"/>
          <w:w w:val="105"/>
          <w:sz w:val="22"/>
          <w:szCs w:val="22"/>
        </w:rPr>
        <w:t>principios</w:t>
      </w:r>
      <w:r w:rsidRPr="00A92A55">
        <w:rPr>
          <w:rFonts w:ascii="Arial" w:hAnsi="Arial" w:cs="Arial"/>
          <w:w w:val="102"/>
          <w:sz w:val="22"/>
          <w:szCs w:val="22"/>
        </w:rPr>
        <w:t xml:space="preserve"> </w:t>
      </w:r>
      <w:r w:rsidRPr="00A92A55">
        <w:rPr>
          <w:rFonts w:ascii="Arial" w:hAnsi="Arial" w:cs="Arial"/>
          <w:w w:val="105"/>
          <w:sz w:val="22"/>
          <w:szCs w:val="22"/>
        </w:rPr>
        <w:t>de las ciencias básicas en la solución de problemas</w:t>
      </w:r>
      <w:r w:rsidRPr="00A92A55">
        <w:rPr>
          <w:rFonts w:ascii="Arial" w:hAnsi="Arial" w:cs="Arial"/>
          <w:spacing w:val="-36"/>
          <w:w w:val="105"/>
          <w:sz w:val="22"/>
          <w:szCs w:val="22"/>
        </w:rPr>
        <w:t xml:space="preserve"> </w:t>
      </w:r>
      <w:r w:rsidRPr="00A92A55">
        <w:rPr>
          <w:rFonts w:ascii="Arial" w:hAnsi="Arial" w:cs="Arial"/>
          <w:w w:val="105"/>
          <w:sz w:val="22"/>
          <w:szCs w:val="22"/>
        </w:rPr>
        <w:t>clínicos.</w:t>
      </w:r>
    </w:p>
    <w:p w14:paraId="58FFC51B" w14:textId="77777777" w:rsidR="008364F1" w:rsidRPr="00A92A55" w:rsidRDefault="008364F1" w:rsidP="008364F1">
      <w:pPr>
        <w:pStyle w:val="Prrafodelista"/>
        <w:widowControl w:val="0"/>
        <w:numPr>
          <w:ilvl w:val="2"/>
          <w:numId w:val="19"/>
        </w:numPr>
        <w:contextualSpacing w:val="0"/>
        <w:rPr>
          <w:rFonts w:ascii="Arial" w:hAnsi="Arial" w:cs="Arial"/>
          <w:sz w:val="22"/>
          <w:szCs w:val="22"/>
        </w:rPr>
      </w:pPr>
      <w:proofErr w:type="gramStart"/>
      <w:r w:rsidRPr="00A92A55">
        <w:rPr>
          <w:rFonts w:ascii="Arial" w:hAnsi="Arial" w:cs="Arial"/>
          <w:sz w:val="22"/>
          <w:szCs w:val="22"/>
        </w:rPr>
        <w:t>Mostrar  adaptabilidad</w:t>
      </w:r>
      <w:proofErr w:type="gramEnd"/>
      <w:r w:rsidRPr="00A92A55">
        <w:rPr>
          <w:rFonts w:ascii="Arial" w:hAnsi="Arial" w:cs="Arial"/>
          <w:sz w:val="22"/>
          <w:szCs w:val="22"/>
        </w:rPr>
        <w:t xml:space="preserve">  a  condiciones  clínicas  rápidamente</w:t>
      </w:r>
      <w:r w:rsidRPr="00A92A55">
        <w:rPr>
          <w:rFonts w:ascii="Arial" w:hAnsi="Arial" w:cs="Arial"/>
          <w:spacing w:val="-8"/>
          <w:sz w:val="22"/>
          <w:szCs w:val="22"/>
        </w:rPr>
        <w:t xml:space="preserve"> </w:t>
      </w:r>
      <w:r w:rsidRPr="00A92A55">
        <w:rPr>
          <w:rFonts w:ascii="Arial" w:hAnsi="Arial" w:cs="Arial"/>
          <w:sz w:val="22"/>
          <w:szCs w:val="22"/>
        </w:rPr>
        <w:t>cambiantes.</w:t>
      </w:r>
    </w:p>
    <w:p w14:paraId="6739736C" w14:textId="77777777" w:rsidR="008364F1" w:rsidRPr="00A92A55" w:rsidRDefault="008364F1" w:rsidP="008364F1">
      <w:pPr>
        <w:pStyle w:val="Prrafodelista"/>
        <w:widowControl w:val="0"/>
        <w:numPr>
          <w:ilvl w:val="2"/>
          <w:numId w:val="19"/>
        </w:numPr>
        <w:contextualSpacing w:val="0"/>
        <w:rPr>
          <w:rFonts w:ascii="Arial" w:hAnsi="Arial" w:cs="Arial"/>
          <w:sz w:val="22"/>
          <w:szCs w:val="22"/>
        </w:rPr>
      </w:pPr>
      <w:r w:rsidRPr="00A92A55">
        <w:rPr>
          <w:rFonts w:ascii="Arial" w:hAnsi="Arial" w:cs="Arial"/>
          <w:sz w:val="22"/>
          <w:szCs w:val="22"/>
        </w:rPr>
        <w:t>Participar</w:t>
      </w:r>
      <w:r w:rsidRPr="00A92A55">
        <w:rPr>
          <w:rFonts w:ascii="Arial" w:hAnsi="Arial" w:cs="Arial"/>
          <w:spacing w:val="38"/>
          <w:sz w:val="22"/>
          <w:szCs w:val="22"/>
        </w:rPr>
        <w:t xml:space="preserve"> </w:t>
      </w:r>
      <w:r w:rsidRPr="00A92A55">
        <w:rPr>
          <w:rFonts w:ascii="Arial" w:hAnsi="Arial" w:cs="Arial"/>
          <w:sz w:val="22"/>
          <w:szCs w:val="22"/>
        </w:rPr>
        <w:t>activamente</w:t>
      </w:r>
      <w:r w:rsidRPr="00A92A55">
        <w:rPr>
          <w:rFonts w:ascii="Arial" w:hAnsi="Arial" w:cs="Arial"/>
          <w:spacing w:val="39"/>
          <w:sz w:val="22"/>
          <w:szCs w:val="22"/>
        </w:rPr>
        <w:t xml:space="preserve"> </w:t>
      </w:r>
      <w:r w:rsidRPr="00A92A55">
        <w:rPr>
          <w:rFonts w:ascii="Arial" w:hAnsi="Arial" w:cs="Arial"/>
          <w:sz w:val="22"/>
          <w:szCs w:val="22"/>
        </w:rPr>
        <w:t>en</w:t>
      </w:r>
      <w:r w:rsidRPr="00A92A55">
        <w:rPr>
          <w:rFonts w:ascii="Arial" w:hAnsi="Arial" w:cs="Arial"/>
          <w:spacing w:val="39"/>
          <w:sz w:val="22"/>
          <w:szCs w:val="22"/>
        </w:rPr>
        <w:t xml:space="preserve"> </w:t>
      </w:r>
      <w:r w:rsidRPr="00A92A55">
        <w:rPr>
          <w:rFonts w:ascii="Arial" w:hAnsi="Arial" w:cs="Arial"/>
          <w:sz w:val="22"/>
          <w:szCs w:val="22"/>
        </w:rPr>
        <w:t>la</w:t>
      </w:r>
      <w:r w:rsidRPr="00A92A55">
        <w:rPr>
          <w:rFonts w:ascii="Arial" w:hAnsi="Arial" w:cs="Arial"/>
          <w:spacing w:val="39"/>
          <w:sz w:val="22"/>
          <w:szCs w:val="22"/>
        </w:rPr>
        <w:t xml:space="preserve"> </w:t>
      </w:r>
      <w:r w:rsidRPr="00A92A55">
        <w:rPr>
          <w:rFonts w:ascii="Arial" w:hAnsi="Arial" w:cs="Arial"/>
          <w:sz w:val="22"/>
          <w:szCs w:val="22"/>
        </w:rPr>
        <w:t>enseñanza,</w:t>
      </w:r>
      <w:r w:rsidRPr="00A92A55">
        <w:rPr>
          <w:rFonts w:ascii="Arial" w:hAnsi="Arial" w:cs="Arial"/>
          <w:spacing w:val="38"/>
          <w:sz w:val="22"/>
          <w:szCs w:val="22"/>
        </w:rPr>
        <w:t xml:space="preserve"> </w:t>
      </w:r>
      <w:r w:rsidRPr="00A92A55">
        <w:rPr>
          <w:rFonts w:ascii="Arial" w:hAnsi="Arial" w:cs="Arial"/>
          <w:sz w:val="22"/>
          <w:szCs w:val="22"/>
        </w:rPr>
        <w:t>supervisión</w:t>
      </w:r>
      <w:r w:rsidRPr="00A92A55">
        <w:rPr>
          <w:rFonts w:ascii="Arial" w:hAnsi="Arial" w:cs="Arial"/>
          <w:spacing w:val="39"/>
          <w:sz w:val="22"/>
          <w:szCs w:val="22"/>
        </w:rPr>
        <w:t xml:space="preserve"> </w:t>
      </w:r>
      <w:r w:rsidRPr="00A92A55">
        <w:rPr>
          <w:rFonts w:ascii="Arial" w:hAnsi="Arial" w:cs="Arial"/>
          <w:sz w:val="22"/>
          <w:szCs w:val="22"/>
        </w:rPr>
        <w:t>y</w:t>
      </w:r>
      <w:r w:rsidRPr="00A92A55">
        <w:rPr>
          <w:rFonts w:ascii="Arial" w:hAnsi="Arial" w:cs="Arial"/>
          <w:spacing w:val="39"/>
          <w:sz w:val="22"/>
          <w:szCs w:val="22"/>
        </w:rPr>
        <w:t xml:space="preserve"> </w:t>
      </w:r>
      <w:r w:rsidRPr="00A92A55">
        <w:rPr>
          <w:rFonts w:ascii="Arial" w:hAnsi="Arial" w:cs="Arial"/>
          <w:sz w:val="22"/>
          <w:szCs w:val="22"/>
        </w:rPr>
        <w:t>evaluación</w:t>
      </w:r>
      <w:r w:rsidRPr="00A92A55">
        <w:rPr>
          <w:rFonts w:ascii="Arial" w:hAnsi="Arial" w:cs="Arial"/>
          <w:spacing w:val="39"/>
          <w:sz w:val="22"/>
          <w:szCs w:val="22"/>
        </w:rPr>
        <w:t xml:space="preserve"> </w:t>
      </w:r>
      <w:r w:rsidRPr="00A92A55">
        <w:rPr>
          <w:rFonts w:ascii="Arial" w:hAnsi="Arial" w:cs="Arial"/>
          <w:sz w:val="22"/>
          <w:szCs w:val="22"/>
        </w:rPr>
        <w:t>de</w:t>
      </w:r>
      <w:r w:rsidRPr="00A92A55">
        <w:rPr>
          <w:rFonts w:ascii="Arial" w:hAnsi="Arial" w:cs="Arial"/>
          <w:spacing w:val="39"/>
          <w:sz w:val="22"/>
          <w:szCs w:val="22"/>
        </w:rPr>
        <w:t xml:space="preserve"> </w:t>
      </w:r>
      <w:r w:rsidRPr="00A92A55">
        <w:rPr>
          <w:rFonts w:ascii="Arial" w:hAnsi="Arial" w:cs="Arial"/>
          <w:sz w:val="22"/>
          <w:szCs w:val="22"/>
        </w:rPr>
        <w:t>los</w:t>
      </w:r>
      <w:r w:rsidRPr="00A92A55">
        <w:rPr>
          <w:rFonts w:ascii="Arial" w:hAnsi="Arial" w:cs="Arial"/>
          <w:spacing w:val="39"/>
          <w:sz w:val="22"/>
          <w:szCs w:val="22"/>
        </w:rPr>
        <w:t xml:space="preserve"> </w:t>
      </w:r>
      <w:r w:rsidRPr="00A92A55">
        <w:rPr>
          <w:rFonts w:ascii="Arial" w:hAnsi="Arial" w:cs="Arial"/>
          <w:sz w:val="22"/>
          <w:szCs w:val="22"/>
        </w:rPr>
        <w:t>alumnos</w:t>
      </w:r>
      <w:r w:rsidRPr="00A92A55">
        <w:rPr>
          <w:rFonts w:ascii="Arial" w:hAnsi="Arial" w:cs="Arial"/>
          <w:spacing w:val="39"/>
          <w:sz w:val="22"/>
          <w:szCs w:val="22"/>
        </w:rPr>
        <w:t xml:space="preserve"> </w:t>
      </w:r>
      <w:r w:rsidRPr="00A92A55">
        <w:rPr>
          <w:rFonts w:ascii="Arial" w:hAnsi="Arial" w:cs="Arial"/>
          <w:sz w:val="22"/>
          <w:szCs w:val="22"/>
        </w:rPr>
        <w:t>de</w:t>
      </w:r>
      <w:r w:rsidRPr="00A92A55">
        <w:rPr>
          <w:rFonts w:ascii="Arial" w:hAnsi="Arial" w:cs="Arial"/>
          <w:spacing w:val="2"/>
          <w:w w:val="102"/>
          <w:sz w:val="22"/>
          <w:szCs w:val="22"/>
        </w:rPr>
        <w:t xml:space="preserve"> </w:t>
      </w:r>
      <w:proofErr w:type="gramStart"/>
      <w:r w:rsidRPr="00A92A55">
        <w:rPr>
          <w:rFonts w:ascii="Arial" w:hAnsi="Arial" w:cs="Arial"/>
          <w:sz w:val="22"/>
          <w:szCs w:val="22"/>
        </w:rPr>
        <w:t>anestesiología  y</w:t>
      </w:r>
      <w:proofErr w:type="gramEnd"/>
      <w:r w:rsidRPr="00A92A55">
        <w:rPr>
          <w:rFonts w:ascii="Arial" w:hAnsi="Arial" w:cs="Arial"/>
          <w:sz w:val="22"/>
          <w:szCs w:val="22"/>
        </w:rPr>
        <w:t xml:space="preserve">  otras</w:t>
      </w:r>
      <w:r w:rsidRPr="00A92A55">
        <w:rPr>
          <w:rFonts w:ascii="Arial" w:hAnsi="Arial" w:cs="Arial"/>
          <w:spacing w:val="39"/>
          <w:sz w:val="22"/>
          <w:szCs w:val="22"/>
        </w:rPr>
        <w:t xml:space="preserve"> </w:t>
      </w:r>
      <w:r w:rsidRPr="00A92A55">
        <w:rPr>
          <w:rFonts w:ascii="Arial" w:hAnsi="Arial" w:cs="Arial"/>
          <w:sz w:val="22"/>
          <w:szCs w:val="22"/>
        </w:rPr>
        <w:t>especialidades.</w:t>
      </w:r>
    </w:p>
    <w:p w14:paraId="191CCE22" w14:textId="77777777" w:rsidR="00C17DFA" w:rsidRPr="00A92A55" w:rsidRDefault="00C17DFA" w:rsidP="009C69F6">
      <w:pPr>
        <w:pStyle w:val="Prrafodelista"/>
        <w:widowControl w:val="0"/>
        <w:ind w:left="2160"/>
        <w:contextualSpacing w:val="0"/>
        <w:rPr>
          <w:rFonts w:ascii="Arial" w:hAnsi="Arial" w:cs="Arial"/>
          <w:sz w:val="22"/>
          <w:szCs w:val="22"/>
        </w:rPr>
      </w:pPr>
    </w:p>
    <w:p w14:paraId="36AAA63A" w14:textId="77777777" w:rsidR="009C69F6" w:rsidRPr="00A92A55" w:rsidRDefault="009C69F6" w:rsidP="009C69F6">
      <w:pPr>
        <w:pStyle w:val="Prrafodelista"/>
        <w:widowControl w:val="0"/>
        <w:ind w:left="2160"/>
        <w:contextualSpacing w:val="0"/>
        <w:rPr>
          <w:rFonts w:ascii="Arial" w:hAnsi="Arial" w:cs="Arial"/>
          <w:sz w:val="22"/>
          <w:szCs w:val="22"/>
        </w:rPr>
      </w:pPr>
    </w:p>
    <w:p w14:paraId="4BB7C2BB" w14:textId="77777777" w:rsidR="009C69F6" w:rsidRPr="00A92A55" w:rsidRDefault="009C69F6" w:rsidP="009C69F6">
      <w:pPr>
        <w:pStyle w:val="Prrafodelista"/>
        <w:widowControl w:val="0"/>
        <w:ind w:left="2160"/>
        <w:contextualSpacing w:val="0"/>
        <w:rPr>
          <w:rFonts w:ascii="Arial" w:hAnsi="Arial" w:cs="Arial"/>
          <w:sz w:val="22"/>
          <w:szCs w:val="22"/>
        </w:rPr>
      </w:pPr>
    </w:p>
    <w:p w14:paraId="220DF58A" w14:textId="46A7F8AA" w:rsidR="008364F1" w:rsidRPr="00A92A55" w:rsidRDefault="00C17DFA" w:rsidP="00C17DFA">
      <w:pPr>
        <w:rPr>
          <w:rFonts w:ascii="Arial" w:hAnsi="Arial" w:cs="Arial"/>
          <w:sz w:val="22"/>
          <w:szCs w:val="22"/>
        </w:rPr>
      </w:pPr>
      <w:r w:rsidRPr="00A92A55">
        <w:rPr>
          <w:rFonts w:ascii="Arial" w:hAnsi="Arial" w:cs="Arial"/>
          <w:sz w:val="22"/>
          <w:szCs w:val="22"/>
        </w:rPr>
        <w:t>A.11.9. Actividades a realizar por el alumno</w:t>
      </w:r>
    </w:p>
    <w:p w14:paraId="3C1D2F2F" w14:textId="77777777" w:rsidR="00C17DFA" w:rsidRPr="00A92A55" w:rsidRDefault="00C17DFA" w:rsidP="008364F1">
      <w:pPr>
        <w:ind w:left="360"/>
        <w:rPr>
          <w:rFonts w:ascii="Arial" w:hAnsi="Arial" w:cs="Arial"/>
          <w:sz w:val="22"/>
          <w:szCs w:val="22"/>
        </w:rPr>
      </w:pPr>
    </w:p>
    <w:p w14:paraId="19B530F6" w14:textId="1ACE4060" w:rsidR="008364F1" w:rsidRPr="00A92A55" w:rsidRDefault="009C69F6">
      <w:pPr>
        <w:rPr>
          <w:rFonts w:ascii="Arial" w:hAnsi="Arial" w:cs="Arial"/>
          <w:sz w:val="22"/>
          <w:szCs w:val="22"/>
        </w:rPr>
      </w:pPr>
      <w:r w:rsidRPr="00A92A55">
        <w:rPr>
          <w:rFonts w:ascii="Arial" w:hAnsi="Arial" w:cs="Arial"/>
          <w:noProof/>
          <w:sz w:val="22"/>
          <w:szCs w:val="22"/>
          <w:lang w:val="es-MX" w:eastAsia="es-MX"/>
        </w:rPr>
        <w:drawing>
          <wp:inline distT="0" distB="0" distL="0" distR="0" wp14:anchorId="758870DF" wp14:editId="564D0B57">
            <wp:extent cx="7164282" cy="16740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64651" cy="1674101"/>
                    </a:xfrm>
                    <a:prstGeom prst="rect">
                      <a:avLst/>
                    </a:prstGeom>
                    <a:noFill/>
                    <a:ln>
                      <a:noFill/>
                    </a:ln>
                  </pic:spPr>
                </pic:pic>
              </a:graphicData>
            </a:graphic>
          </wp:inline>
        </w:drawing>
      </w:r>
    </w:p>
    <w:p w14:paraId="3F071B7E" w14:textId="77777777" w:rsidR="00C17DFA" w:rsidRPr="00A92A55" w:rsidRDefault="00C17DFA">
      <w:pPr>
        <w:rPr>
          <w:rFonts w:ascii="Arial" w:hAnsi="Arial" w:cs="Arial"/>
          <w:sz w:val="22"/>
          <w:szCs w:val="22"/>
        </w:rPr>
      </w:pPr>
    </w:p>
    <w:p w14:paraId="2AF54814" w14:textId="77777777" w:rsidR="004C0186" w:rsidRDefault="004C0186">
      <w:pPr>
        <w:rPr>
          <w:rFonts w:ascii="Arial" w:hAnsi="Arial" w:cs="Arial"/>
          <w:sz w:val="22"/>
          <w:szCs w:val="22"/>
        </w:rPr>
      </w:pPr>
    </w:p>
    <w:p w14:paraId="0EB689F1" w14:textId="3399118E" w:rsidR="00C17DFA" w:rsidRPr="00A92A55" w:rsidRDefault="00C17DFA">
      <w:pPr>
        <w:rPr>
          <w:rFonts w:ascii="Arial" w:hAnsi="Arial" w:cs="Arial"/>
          <w:sz w:val="22"/>
          <w:szCs w:val="22"/>
        </w:rPr>
      </w:pPr>
      <w:r w:rsidRPr="00A92A55">
        <w:rPr>
          <w:rFonts w:ascii="Arial" w:hAnsi="Arial" w:cs="Arial"/>
          <w:sz w:val="22"/>
          <w:szCs w:val="22"/>
        </w:rPr>
        <w:t>A.12. Programación anual de asistencia a cursos y congresos.</w:t>
      </w:r>
    </w:p>
    <w:p w14:paraId="39C0C6D8" w14:textId="77777777" w:rsidR="00C17DFA" w:rsidRPr="00A92A55" w:rsidRDefault="00C17DFA">
      <w:pPr>
        <w:rPr>
          <w:rFonts w:ascii="Arial" w:hAnsi="Arial" w:cs="Arial"/>
          <w:sz w:val="22"/>
          <w:szCs w:val="22"/>
        </w:rPr>
      </w:pPr>
    </w:p>
    <w:p w14:paraId="12433A33" w14:textId="6EDC972F" w:rsidR="00C17DFA" w:rsidRPr="00A92A55" w:rsidRDefault="00C17DFA">
      <w:pPr>
        <w:rPr>
          <w:rFonts w:ascii="Arial" w:hAnsi="Arial" w:cs="Arial"/>
          <w:sz w:val="22"/>
          <w:szCs w:val="22"/>
        </w:rPr>
      </w:pPr>
      <w:r w:rsidRPr="00A92A55">
        <w:rPr>
          <w:rFonts w:ascii="Arial" w:hAnsi="Arial" w:cs="Arial"/>
          <w:sz w:val="22"/>
          <w:szCs w:val="22"/>
        </w:rPr>
        <w:t>A.12.1. Calendarización por grado académico</w:t>
      </w:r>
    </w:p>
    <w:p w14:paraId="527F0B2D" w14:textId="77777777" w:rsidR="00C17DFA" w:rsidRPr="00A92A55" w:rsidRDefault="00C17DFA">
      <w:pPr>
        <w:rPr>
          <w:rFonts w:ascii="Arial" w:hAnsi="Arial" w:cs="Arial"/>
          <w:sz w:val="22"/>
          <w:szCs w:val="22"/>
        </w:rPr>
      </w:pPr>
    </w:p>
    <w:p w14:paraId="1FA0DE1D" w14:textId="332F6F48" w:rsidR="00C17DFA" w:rsidRPr="00A92A55" w:rsidRDefault="00C17DFA">
      <w:pPr>
        <w:rPr>
          <w:rFonts w:ascii="Arial" w:hAnsi="Arial" w:cs="Arial"/>
          <w:sz w:val="22"/>
          <w:szCs w:val="22"/>
        </w:rPr>
      </w:pPr>
      <w:r w:rsidRPr="00A92A55">
        <w:rPr>
          <w:rFonts w:ascii="Arial" w:hAnsi="Arial" w:cs="Arial"/>
          <w:sz w:val="22"/>
          <w:szCs w:val="22"/>
        </w:rPr>
        <w:t xml:space="preserve">A.12.2. Nombre del curso </w:t>
      </w:r>
    </w:p>
    <w:p w14:paraId="0F634F15" w14:textId="194C1D4F" w:rsidR="006450F3" w:rsidRPr="00A92A55" w:rsidRDefault="006450F3" w:rsidP="006450F3">
      <w:pPr>
        <w:ind w:left="360"/>
        <w:rPr>
          <w:rFonts w:ascii="Arial" w:hAnsi="Arial" w:cs="Arial"/>
          <w:sz w:val="22"/>
          <w:szCs w:val="22"/>
        </w:rPr>
      </w:pPr>
      <w:r w:rsidRPr="00A92A55">
        <w:rPr>
          <w:rFonts w:ascii="Arial" w:hAnsi="Arial" w:cs="Arial"/>
          <w:sz w:val="22"/>
          <w:szCs w:val="22"/>
        </w:rPr>
        <w:t xml:space="preserve">XLIV Curso anual de actualización en anestesiología y medicina </w:t>
      </w:r>
      <w:proofErr w:type="gramStart"/>
      <w:r w:rsidRPr="00A92A55">
        <w:rPr>
          <w:rFonts w:ascii="Arial" w:hAnsi="Arial" w:cs="Arial"/>
          <w:sz w:val="22"/>
          <w:szCs w:val="22"/>
        </w:rPr>
        <w:t>preoperatoria..</w:t>
      </w:r>
      <w:proofErr w:type="gramEnd"/>
    </w:p>
    <w:p w14:paraId="6FDD8775" w14:textId="180D1F64" w:rsidR="006450F3" w:rsidRPr="00A92A55" w:rsidRDefault="006450F3" w:rsidP="006450F3">
      <w:pPr>
        <w:ind w:left="360"/>
        <w:rPr>
          <w:rFonts w:ascii="Arial" w:hAnsi="Arial" w:cs="Arial"/>
          <w:sz w:val="22"/>
          <w:szCs w:val="22"/>
        </w:rPr>
      </w:pPr>
      <w:r w:rsidRPr="00A92A55">
        <w:rPr>
          <w:rFonts w:ascii="Arial" w:hAnsi="Arial" w:cs="Arial"/>
          <w:sz w:val="22"/>
          <w:szCs w:val="22"/>
        </w:rPr>
        <w:t xml:space="preserve">LII Congreso Mexicano de </w:t>
      </w:r>
      <w:proofErr w:type="gramStart"/>
      <w:r w:rsidRPr="00A92A55">
        <w:rPr>
          <w:rFonts w:ascii="Arial" w:hAnsi="Arial" w:cs="Arial"/>
          <w:sz w:val="22"/>
          <w:szCs w:val="22"/>
        </w:rPr>
        <w:t>anestesiología..</w:t>
      </w:r>
      <w:proofErr w:type="gramEnd"/>
    </w:p>
    <w:p w14:paraId="20A28180" w14:textId="4A7A01F0" w:rsidR="006450F3" w:rsidRPr="00A92A55" w:rsidRDefault="006450F3" w:rsidP="006450F3">
      <w:pPr>
        <w:ind w:left="360"/>
        <w:rPr>
          <w:rFonts w:ascii="Arial" w:hAnsi="Arial" w:cs="Arial"/>
          <w:sz w:val="22"/>
          <w:szCs w:val="22"/>
        </w:rPr>
      </w:pPr>
      <w:r w:rsidRPr="00A92A55">
        <w:rPr>
          <w:rFonts w:ascii="Arial" w:hAnsi="Arial" w:cs="Arial"/>
          <w:sz w:val="22"/>
          <w:szCs w:val="22"/>
        </w:rPr>
        <w:t xml:space="preserve">Congreso internacional de vía </w:t>
      </w:r>
      <w:proofErr w:type="gramStart"/>
      <w:r w:rsidRPr="00A92A55">
        <w:rPr>
          <w:rFonts w:ascii="Arial" w:hAnsi="Arial" w:cs="Arial"/>
          <w:sz w:val="22"/>
          <w:szCs w:val="22"/>
        </w:rPr>
        <w:t>aérea..</w:t>
      </w:r>
      <w:proofErr w:type="gramEnd"/>
    </w:p>
    <w:p w14:paraId="154ED7DB" w14:textId="77777777" w:rsidR="006450F3" w:rsidRPr="00A92A55" w:rsidRDefault="006450F3" w:rsidP="006450F3">
      <w:pPr>
        <w:ind w:left="360"/>
        <w:rPr>
          <w:rFonts w:ascii="Arial" w:hAnsi="Arial" w:cs="Arial"/>
          <w:sz w:val="22"/>
          <w:szCs w:val="22"/>
        </w:rPr>
      </w:pPr>
      <w:r w:rsidRPr="00A92A55">
        <w:rPr>
          <w:rFonts w:ascii="Arial" w:hAnsi="Arial" w:cs="Arial"/>
          <w:sz w:val="22"/>
          <w:szCs w:val="22"/>
        </w:rPr>
        <w:t>Curso ACLS</w:t>
      </w:r>
    </w:p>
    <w:p w14:paraId="0CBBA38F" w14:textId="45A94062" w:rsidR="006450F3" w:rsidRPr="00A92A55" w:rsidRDefault="006450F3" w:rsidP="006450F3">
      <w:pPr>
        <w:ind w:left="360"/>
        <w:rPr>
          <w:rFonts w:ascii="Arial" w:hAnsi="Arial" w:cs="Arial"/>
          <w:sz w:val="22"/>
          <w:szCs w:val="22"/>
        </w:rPr>
      </w:pPr>
      <w:r w:rsidRPr="00A92A55">
        <w:rPr>
          <w:rFonts w:ascii="Arial" w:hAnsi="Arial" w:cs="Arial"/>
          <w:sz w:val="22"/>
          <w:szCs w:val="22"/>
        </w:rPr>
        <w:t xml:space="preserve">Curso de actualización en anestesia obstétrica. </w:t>
      </w:r>
    </w:p>
    <w:p w14:paraId="40441841" w14:textId="72413294" w:rsidR="006450F3" w:rsidRPr="00A92A55" w:rsidRDefault="006450F3" w:rsidP="006450F3">
      <w:pPr>
        <w:ind w:left="360"/>
        <w:rPr>
          <w:rFonts w:ascii="Arial" w:hAnsi="Arial" w:cs="Arial"/>
          <w:sz w:val="22"/>
          <w:szCs w:val="22"/>
        </w:rPr>
      </w:pPr>
      <w:r w:rsidRPr="00A92A55">
        <w:rPr>
          <w:rFonts w:ascii="Arial" w:hAnsi="Arial" w:cs="Arial"/>
          <w:sz w:val="22"/>
          <w:szCs w:val="22"/>
        </w:rPr>
        <w:t xml:space="preserve">Curso TIVA México </w:t>
      </w:r>
    </w:p>
    <w:p w14:paraId="644D8B6D" w14:textId="0DEAC478" w:rsidR="008D3F4B" w:rsidRPr="00A92A55" w:rsidRDefault="008D3F4B" w:rsidP="006450F3">
      <w:pPr>
        <w:ind w:left="360"/>
        <w:rPr>
          <w:rFonts w:ascii="Arial" w:hAnsi="Arial" w:cs="Arial"/>
          <w:sz w:val="22"/>
          <w:szCs w:val="22"/>
        </w:rPr>
      </w:pPr>
      <w:r w:rsidRPr="00A92A55">
        <w:rPr>
          <w:rFonts w:ascii="Arial" w:hAnsi="Arial" w:cs="Arial"/>
          <w:sz w:val="22"/>
          <w:szCs w:val="22"/>
        </w:rPr>
        <w:t>Congreso LASRA Congreso mexicano de anestesia regional y medicina del dolor</w:t>
      </w:r>
    </w:p>
    <w:p w14:paraId="3DCCE0D1" w14:textId="77777777" w:rsidR="00C17DFA" w:rsidRPr="00A92A55" w:rsidRDefault="00C17DFA">
      <w:pPr>
        <w:rPr>
          <w:rFonts w:ascii="Arial" w:hAnsi="Arial" w:cs="Arial"/>
          <w:sz w:val="22"/>
          <w:szCs w:val="22"/>
        </w:rPr>
      </w:pPr>
    </w:p>
    <w:p w14:paraId="77D98C96" w14:textId="64158AA3" w:rsidR="00C17DFA" w:rsidRPr="00A92A55" w:rsidRDefault="00C17DFA">
      <w:pPr>
        <w:rPr>
          <w:rFonts w:ascii="Arial" w:hAnsi="Arial" w:cs="Arial"/>
          <w:sz w:val="22"/>
          <w:szCs w:val="22"/>
        </w:rPr>
      </w:pPr>
      <w:r w:rsidRPr="00A92A55">
        <w:rPr>
          <w:rFonts w:ascii="Arial" w:hAnsi="Arial" w:cs="Arial"/>
          <w:sz w:val="22"/>
          <w:szCs w:val="22"/>
        </w:rPr>
        <w:t>A.12.3. Fechas del curso</w:t>
      </w:r>
    </w:p>
    <w:p w14:paraId="5D650F91" w14:textId="77777777" w:rsidR="006450F3" w:rsidRPr="00A92A55" w:rsidRDefault="006450F3">
      <w:pPr>
        <w:rPr>
          <w:rFonts w:ascii="Arial" w:hAnsi="Arial" w:cs="Arial"/>
          <w:sz w:val="22"/>
          <w:szCs w:val="22"/>
        </w:rPr>
      </w:pPr>
    </w:p>
    <w:p w14:paraId="3EB46F58" w14:textId="0E2BF5AD" w:rsidR="006450F3" w:rsidRPr="00A92A55" w:rsidRDefault="006450F3" w:rsidP="006450F3">
      <w:pPr>
        <w:ind w:left="360"/>
        <w:rPr>
          <w:rFonts w:ascii="Arial" w:hAnsi="Arial" w:cs="Arial"/>
          <w:sz w:val="22"/>
          <w:szCs w:val="22"/>
        </w:rPr>
      </w:pPr>
      <w:r w:rsidRPr="00A92A55">
        <w:rPr>
          <w:rFonts w:ascii="Arial" w:hAnsi="Arial" w:cs="Arial"/>
          <w:sz w:val="22"/>
          <w:szCs w:val="22"/>
        </w:rPr>
        <w:t>XLV Curso anual de actualización en anestesiología y medicina preoperatoria. 02 al 06 de Julio 2019</w:t>
      </w:r>
    </w:p>
    <w:p w14:paraId="2B205278" w14:textId="11CD2FC5" w:rsidR="006450F3" w:rsidRPr="00A92A55" w:rsidRDefault="006450F3" w:rsidP="006450F3">
      <w:pPr>
        <w:ind w:left="360"/>
        <w:rPr>
          <w:rFonts w:ascii="Arial" w:hAnsi="Arial" w:cs="Arial"/>
          <w:sz w:val="22"/>
          <w:szCs w:val="22"/>
        </w:rPr>
      </w:pPr>
      <w:r w:rsidRPr="00A92A55">
        <w:rPr>
          <w:rFonts w:ascii="Arial" w:hAnsi="Arial" w:cs="Arial"/>
          <w:sz w:val="22"/>
          <w:szCs w:val="22"/>
        </w:rPr>
        <w:t xml:space="preserve">LII Congreso Mexicano de anestesiología. 16 al 19 de </w:t>
      </w:r>
      <w:proofErr w:type="gramStart"/>
      <w:r w:rsidRPr="00A92A55">
        <w:rPr>
          <w:rFonts w:ascii="Arial" w:hAnsi="Arial" w:cs="Arial"/>
          <w:sz w:val="22"/>
          <w:szCs w:val="22"/>
        </w:rPr>
        <w:t>Octubre</w:t>
      </w:r>
      <w:proofErr w:type="gramEnd"/>
      <w:r w:rsidRPr="00A92A55">
        <w:rPr>
          <w:rFonts w:ascii="Arial" w:hAnsi="Arial" w:cs="Arial"/>
          <w:sz w:val="22"/>
          <w:szCs w:val="22"/>
        </w:rPr>
        <w:t xml:space="preserve"> 2019</w:t>
      </w:r>
    </w:p>
    <w:p w14:paraId="120894B9" w14:textId="0AE4B314" w:rsidR="006450F3" w:rsidRPr="00A92A55" w:rsidRDefault="006450F3" w:rsidP="006450F3">
      <w:pPr>
        <w:ind w:left="360"/>
        <w:rPr>
          <w:rFonts w:ascii="Arial" w:hAnsi="Arial" w:cs="Arial"/>
          <w:sz w:val="22"/>
          <w:szCs w:val="22"/>
        </w:rPr>
      </w:pPr>
      <w:r w:rsidRPr="00A92A55">
        <w:rPr>
          <w:rFonts w:ascii="Arial" w:hAnsi="Arial" w:cs="Arial"/>
          <w:sz w:val="22"/>
          <w:szCs w:val="22"/>
        </w:rPr>
        <w:t>Congreso internacional de vía aérea.</w:t>
      </w:r>
      <w:r w:rsidR="008D3F4B" w:rsidRPr="00A92A55">
        <w:rPr>
          <w:rFonts w:ascii="Arial" w:hAnsi="Arial" w:cs="Arial"/>
          <w:sz w:val="22"/>
          <w:szCs w:val="22"/>
        </w:rPr>
        <w:t xml:space="preserve"> Fechas pendientes</w:t>
      </w:r>
    </w:p>
    <w:p w14:paraId="6E3E297D" w14:textId="5A7AD65F" w:rsidR="006450F3" w:rsidRPr="00A92A55" w:rsidRDefault="006450F3" w:rsidP="006450F3">
      <w:pPr>
        <w:ind w:left="360"/>
        <w:rPr>
          <w:rFonts w:ascii="Arial" w:hAnsi="Arial" w:cs="Arial"/>
          <w:sz w:val="22"/>
          <w:szCs w:val="22"/>
        </w:rPr>
      </w:pPr>
      <w:r w:rsidRPr="00A92A55">
        <w:rPr>
          <w:rFonts w:ascii="Arial" w:hAnsi="Arial" w:cs="Arial"/>
          <w:sz w:val="22"/>
          <w:szCs w:val="22"/>
        </w:rPr>
        <w:t>Curso ACLS</w:t>
      </w:r>
      <w:r w:rsidR="008D3F4B" w:rsidRPr="00A92A55">
        <w:rPr>
          <w:rFonts w:ascii="Arial" w:hAnsi="Arial" w:cs="Arial"/>
          <w:sz w:val="22"/>
          <w:szCs w:val="22"/>
        </w:rPr>
        <w:t>. Fechas pendientes</w:t>
      </w:r>
    </w:p>
    <w:p w14:paraId="61CA87A9" w14:textId="45E2D10C" w:rsidR="006450F3" w:rsidRPr="00A92A55" w:rsidRDefault="006450F3" w:rsidP="006450F3">
      <w:pPr>
        <w:ind w:left="360"/>
        <w:rPr>
          <w:rFonts w:ascii="Arial" w:hAnsi="Arial" w:cs="Arial"/>
          <w:sz w:val="22"/>
          <w:szCs w:val="22"/>
        </w:rPr>
      </w:pPr>
      <w:r w:rsidRPr="00A92A55">
        <w:rPr>
          <w:rFonts w:ascii="Arial" w:hAnsi="Arial" w:cs="Arial"/>
          <w:sz w:val="22"/>
          <w:szCs w:val="22"/>
        </w:rPr>
        <w:t>Curso de actualización en anestesia obstétrica</w:t>
      </w:r>
      <w:r w:rsidR="008D3F4B" w:rsidRPr="00A92A55">
        <w:rPr>
          <w:rFonts w:ascii="Arial" w:hAnsi="Arial" w:cs="Arial"/>
          <w:sz w:val="22"/>
          <w:szCs w:val="22"/>
        </w:rPr>
        <w:t xml:space="preserve"> SMAGO</w:t>
      </w:r>
      <w:r w:rsidRPr="00A92A55">
        <w:rPr>
          <w:rFonts w:ascii="Arial" w:hAnsi="Arial" w:cs="Arial"/>
          <w:sz w:val="22"/>
          <w:szCs w:val="22"/>
        </w:rPr>
        <w:t>.</w:t>
      </w:r>
      <w:r w:rsidR="008D3F4B" w:rsidRPr="00A92A55">
        <w:rPr>
          <w:rFonts w:ascii="Arial" w:hAnsi="Arial" w:cs="Arial"/>
          <w:sz w:val="22"/>
          <w:szCs w:val="22"/>
        </w:rPr>
        <w:t xml:space="preserve"> 23 al 25 de mayo 2019</w:t>
      </w:r>
      <w:r w:rsidRPr="00A92A55">
        <w:rPr>
          <w:rFonts w:ascii="Arial" w:hAnsi="Arial" w:cs="Arial"/>
          <w:sz w:val="22"/>
          <w:szCs w:val="22"/>
        </w:rPr>
        <w:t xml:space="preserve"> </w:t>
      </w:r>
    </w:p>
    <w:p w14:paraId="09132664" w14:textId="328039B0" w:rsidR="006450F3" w:rsidRPr="00A92A55" w:rsidRDefault="00B671F0" w:rsidP="006450F3">
      <w:pPr>
        <w:rPr>
          <w:rFonts w:ascii="Arial" w:hAnsi="Arial" w:cs="Arial"/>
          <w:sz w:val="22"/>
          <w:szCs w:val="22"/>
        </w:rPr>
      </w:pPr>
      <w:r>
        <w:rPr>
          <w:rFonts w:ascii="Arial" w:hAnsi="Arial" w:cs="Arial"/>
          <w:sz w:val="22"/>
          <w:szCs w:val="22"/>
        </w:rPr>
        <w:t xml:space="preserve">      </w:t>
      </w:r>
      <w:r w:rsidR="006450F3" w:rsidRPr="00A92A55">
        <w:rPr>
          <w:rFonts w:ascii="Arial" w:hAnsi="Arial" w:cs="Arial"/>
          <w:sz w:val="22"/>
          <w:szCs w:val="22"/>
        </w:rPr>
        <w:t>Curso TIVA México</w:t>
      </w:r>
      <w:r w:rsidR="008D3F4B" w:rsidRPr="00A92A55">
        <w:rPr>
          <w:rFonts w:ascii="Arial" w:hAnsi="Arial" w:cs="Arial"/>
          <w:sz w:val="22"/>
          <w:szCs w:val="22"/>
        </w:rPr>
        <w:t>. Octubre 2019</w:t>
      </w:r>
    </w:p>
    <w:p w14:paraId="363C25C6" w14:textId="1EAE477D" w:rsidR="008D3F4B" w:rsidRPr="00A92A55" w:rsidRDefault="00B671F0" w:rsidP="006450F3">
      <w:pPr>
        <w:rPr>
          <w:rFonts w:ascii="Arial" w:hAnsi="Arial" w:cs="Arial"/>
          <w:sz w:val="22"/>
          <w:szCs w:val="22"/>
        </w:rPr>
      </w:pPr>
      <w:r>
        <w:rPr>
          <w:rFonts w:ascii="Arial" w:hAnsi="Arial" w:cs="Arial"/>
          <w:sz w:val="22"/>
          <w:szCs w:val="22"/>
        </w:rPr>
        <w:t xml:space="preserve">      </w:t>
      </w:r>
      <w:r w:rsidR="008D3F4B" w:rsidRPr="00A92A55">
        <w:rPr>
          <w:rFonts w:ascii="Arial" w:hAnsi="Arial" w:cs="Arial"/>
          <w:sz w:val="22"/>
          <w:szCs w:val="22"/>
        </w:rPr>
        <w:t>Congreso LASRA Congreso mexicano de anestesia regional y medicina del dolor. 28-31 agosto 2019</w:t>
      </w:r>
    </w:p>
    <w:p w14:paraId="6FF34E73" w14:textId="77777777" w:rsidR="00C17DFA" w:rsidRPr="00A92A55" w:rsidRDefault="00C17DFA">
      <w:pPr>
        <w:rPr>
          <w:rFonts w:ascii="Arial" w:hAnsi="Arial" w:cs="Arial"/>
          <w:sz w:val="22"/>
          <w:szCs w:val="22"/>
        </w:rPr>
      </w:pPr>
    </w:p>
    <w:p w14:paraId="2974689B" w14:textId="1FA088C9" w:rsidR="00C17DFA" w:rsidRPr="00A92A55" w:rsidRDefault="00C17DFA">
      <w:pPr>
        <w:rPr>
          <w:rFonts w:ascii="Arial" w:hAnsi="Arial" w:cs="Arial"/>
          <w:sz w:val="22"/>
          <w:szCs w:val="22"/>
        </w:rPr>
      </w:pPr>
      <w:r w:rsidRPr="00A92A55">
        <w:rPr>
          <w:rFonts w:ascii="Arial" w:hAnsi="Arial" w:cs="Arial"/>
          <w:sz w:val="22"/>
          <w:szCs w:val="22"/>
        </w:rPr>
        <w:t xml:space="preserve">A.12.4. Nombre del residente que acudirá </w:t>
      </w:r>
    </w:p>
    <w:p w14:paraId="5DA24BA0" w14:textId="3E3A9D6C" w:rsidR="008D3F4B" w:rsidRPr="00A92A55" w:rsidRDefault="007F004D">
      <w:pPr>
        <w:rPr>
          <w:rFonts w:ascii="Arial" w:hAnsi="Arial" w:cs="Arial"/>
          <w:sz w:val="22"/>
          <w:szCs w:val="22"/>
        </w:rPr>
      </w:pPr>
      <w:r w:rsidRPr="00A92A55">
        <w:rPr>
          <w:rFonts w:ascii="Arial" w:hAnsi="Arial" w:cs="Arial"/>
          <w:sz w:val="22"/>
          <w:szCs w:val="22"/>
        </w:rPr>
        <w:t xml:space="preserve"> </w:t>
      </w:r>
    </w:p>
    <w:p w14:paraId="2BF587B7" w14:textId="77777777" w:rsidR="007F004D" w:rsidRPr="00A92A55" w:rsidRDefault="007F004D" w:rsidP="007F004D">
      <w:pPr>
        <w:rPr>
          <w:rFonts w:ascii="Arial" w:hAnsi="Arial" w:cs="Arial"/>
          <w:w w:val="105"/>
          <w:sz w:val="22"/>
          <w:szCs w:val="22"/>
        </w:rPr>
      </w:pPr>
      <w:r w:rsidRPr="00A92A55">
        <w:rPr>
          <w:rFonts w:ascii="Arial" w:hAnsi="Arial" w:cs="Arial"/>
          <w:w w:val="105"/>
          <w:sz w:val="22"/>
          <w:szCs w:val="22"/>
        </w:rPr>
        <w:t>Marcela Jiménez de Alba</w:t>
      </w:r>
    </w:p>
    <w:p w14:paraId="424657BB" w14:textId="05644051" w:rsidR="00C17DFA" w:rsidRPr="00A92A55" w:rsidRDefault="007F004D" w:rsidP="007F004D">
      <w:pPr>
        <w:rPr>
          <w:rFonts w:ascii="Arial" w:hAnsi="Arial" w:cs="Arial"/>
          <w:sz w:val="22"/>
          <w:szCs w:val="22"/>
        </w:rPr>
      </w:pPr>
      <w:r w:rsidRPr="00A92A55">
        <w:rPr>
          <w:rFonts w:ascii="Arial" w:hAnsi="Arial" w:cs="Arial"/>
          <w:sz w:val="22"/>
          <w:szCs w:val="22"/>
        </w:rPr>
        <w:t xml:space="preserve">Eric </w:t>
      </w:r>
      <w:proofErr w:type="spellStart"/>
      <w:r w:rsidRPr="00A92A55">
        <w:rPr>
          <w:rFonts w:ascii="Arial" w:hAnsi="Arial" w:cs="Arial"/>
          <w:sz w:val="22"/>
          <w:szCs w:val="22"/>
        </w:rPr>
        <w:t>Izanami</w:t>
      </w:r>
      <w:proofErr w:type="spellEnd"/>
      <w:r w:rsidRPr="00A92A55">
        <w:rPr>
          <w:rFonts w:ascii="Arial" w:hAnsi="Arial" w:cs="Arial"/>
          <w:sz w:val="22"/>
          <w:szCs w:val="22"/>
        </w:rPr>
        <w:t xml:space="preserve"> López Garduño</w:t>
      </w:r>
    </w:p>
    <w:p w14:paraId="099E8054" w14:textId="77777777" w:rsidR="007F004D" w:rsidRPr="00A92A55" w:rsidRDefault="007F004D" w:rsidP="007F004D">
      <w:pPr>
        <w:rPr>
          <w:rFonts w:ascii="Arial" w:hAnsi="Arial" w:cs="Arial"/>
          <w:w w:val="105"/>
          <w:sz w:val="22"/>
          <w:szCs w:val="22"/>
        </w:rPr>
      </w:pPr>
      <w:r w:rsidRPr="00A92A55">
        <w:rPr>
          <w:rFonts w:ascii="Arial" w:hAnsi="Arial" w:cs="Arial"/>
          <w:w w:val="105"/>
          <w:sz w:val="22"/>
          <w:szCs w:val="22"/>
        </w:rPr>
        <w:t>Gerardo Misael Hernández Gómez</w:t>
      </w:r>
    </w:p>
    <w:p w14:paraId="2F7DD699" w14:textId="20ADDAB4" w:rsidR="007F004D" w:rsidRPr="00A92A55" w:rsidRDefault="007F004D" w:rsidP="007F004D">
      <w:pPr>
        <w:rPr>
          <w:rFonts w:ascii="Arial" w:hAnsi="Arial" w:cs="Arial"/>
          <w:sz w:val="22"/>
          <w:szCs w:val="22"/>
        </w:rPr>
      </w:pPr>
      <w:r w:rsidRPr="00A92A55">
        <w:rPr>
          <w:rFonts w:ascii="Arial" w:hAnsi="Arial" w:cs="Arial"/>
          <w:w w:val="105"/>
          <w:sz w:val="22"/>
          <w:szCs w:val="22"/>
        </w:rPr>
        <w:t>Aurora Loza Correa</w:t>
      </w:r>
    </w:p>
    <w:p w14:paraId="1F600B14" w14:textId="77777777" w:rsidR="007F004D" w:rsidRPr="00A92A55" w:rsidRDefault="007F004D" w:rsidP="007F004D">
      <w:pPr>
        <w:rPr>
          <w:rFonts w:ascii="Arial" w:hAnsi="Arial" w:cs="Arial"/>
          <w:sz w:val="22"/>
          <w:szCs w:val="22"/>
        </w:rPr>
      </w:pPr>
    </w:p>
    <w:p w14:paraId="6CAC576A" w14:textId="10704685" w:rsidR="00C17DFA" w:rsidRPr="00A92A55" w:rsidRDefault="007F004D">
      <w:pPr>
        <w:rPr>
          <w:rFonts w:ascii="Arial" w:hAnsi="Arial" w:cs="Arial"/>
          <w:sz w:val="22"/>
          <w:szCs w:val="22"/>
        </w:rPr>
      </w:pPr>
      <w:r w:rsidRPr="00A92A55">
        <w:rPr>
          <w:rFonts w:ascii="Arial" w:hAnsi="Arial" w:cs="Arial"/>
          <w:sz w:val="22"/>
          <w:szCs w:val="22"/>
        </w:rPr>
        <w:t>A.12.5 Grado académico</w:t>
      </w:r>
    </w:p>
    <w:p w14:paraId="3CA13B64" w14:textId="77777777" w:rsidR="007F004D" w:rsidRPr="00A92A55" w:rsidRDefault="007F004D">
      <w:pPr>
        <w:rPr>
          <w:rFonts w:ascii="Arial" w:hAnsi="Arial" w:cs="Arial"/>
          <w:sz w:val="22"/>
          <w:szCs w:val="22"/>
        </w:rPr>
      </w:pPr>
    </w:p>
    <w:p w14:paraId="54140CAB" w14:textId="4F8F033B" w:rsidR="007F004D" w:rsidRPr="00A92A55" w:rsidRDefault="007F004D" w:rsidP="007F004D">
      <w:pPr>
        <w:rPr>
          <w:rFonts w:ascii="Arial" w:hAnsi="Arial" w:cs="Arial"/>
          <w:w w:val="105"/>
          <w:sz w:val="22"/>
          <w:szCs w:val="22"/>
        </w:rPr>
      </w:pPr>
      <w:r w:rsidRPr="00A92A55">
        <w:rPr>
          <w:rFonts w:ascii="Arial" w:hAnsi="Arial" w:cs="Arial"/>
          <w:w w:val="105"/>
          <w:sz w:val="22"/>
          <w:szCs w:val="22"/>
        </w:rPr>
        <w:t>Marcela Jiménez de Alba – tercer año</w:t>
      </w:r>
    </w:p>
    <w:p w14:paraId="2036D118" w14:textId="103FF56A" w:rsidR="007F004D" w:rsidRPr="00A92A55" w:rsidRDefault="007F004D" w:rsidP="007F004D">
      <w:pPr>
        <w:rPr>
          <w:rFonts w:ascii="Arial" w:hAnsi="Arial" w:cs="Arial"/>
          <w:sz w:val="22"/>
          <w:szCs w:val="22"/>
        </w:rPr>
      </w:pPr>
      <w:r w:rsidRPr="00A92A55">
        <w:rPr>
          <w:rFonts w:ascii="Arial" w:hAnsi="Arial" w:cs="Arial"/>
          <w:sz w:val="22"/>
          <w:szCs w:val="22"/>
        </w:rPr>
        <w:t xml:space="preserve">Eric </w:t>
      </w:r>
      <w:proofErr w:type="spellStart"/>
      <w:r w:rsidRPr="00A92A55">
        <w:rPr>
          <w:rFonts w:ascii="Arial" w:hAnsi="Arial" w:cs="Arial"/>
          <w:sz w:val="22"/>
          <w:szCs w:val="22"/>
        </w:rPr>
        <w:t>Izanami</w:t>
      </w:r>
      <w:proofErr w:type="spellEnd"/>
      <w:r w:rsidRPr="00A92A55">
        <w:rPr>
          <w:rFonts w:ascii="Arial" w:hAnsi="Arial" w:cs="Arial"/>
          <w:sz w:val="22"/>
          <w:szCs w:val="22"/>
        </w:rPr>
        <w:t xml:space="preserve"> López Garduño – tercer año</w:t>
      </w:r>
    </w:p>
    <w:p w14:paraId="72003871" w14:textId="24F8B80E" w:rsidR="007F004D" w:rsidRPr="00A92A55" w:rsidRDefault="007F004D" w:rsidP="007F004D">
      <w:pPr>
        <w:rPr>
          <w:rFonts w:ascii="Arial" w:hAnsi="Arial" w:cs="Arial"/>
          <w:w w:val="105"/>
          <w:sz w:val="22"/>
          <w:szCs w:val="22"/>
        </w:rPr>
      </w:pPr>
      <w:r w:rsidRPr="00A92A55">
        <w:rPr>
          <w:rFonts w:ascii="Arial" w:hAnsi="Arial" w:cs="Arial"/>
          <w:w w:val="105"/>
          <w:sz w:val="22"/>
          <w:szCs w:val="22"/>
        </w:rPr>
        <w:t>Gerardo Misael Hernández Gómez – segundo año</w:t>
      </w:r>
    </w:p>
    <w:p w14:paraId="0D824622" w14:textId="56CF8E8A" w:rsidR="007F004D" w:rsidRPr="00A92A55" w:rsidRDefault="007F004D" w:rsidP="007F004D">
      <w:pPr>
        <w:rPr>
          <w:rFonts w:ascii="Arial" w:hAnsi="Arial" w:cs="Arial"/>
          <w:sz w:val="22"/>
          <w:szCs w:val="22"/>
        </w:rPr>
      </w:pPr>
      <w:r w:rsidRPr="00A92A55">
        <w:rPr>
          <w:rFonts w:ascii="Arial" w:hAnsi="Arial" w:cs="Arial"/>
          <w:w w:val="105"/>
          <w:sz w:val="22"/>
          <w:szCs w:val="22"/>
        </w:rPr>
        <w:lastRenderedPageBreak/>
        <w:t xml:space="preserve">Aurora Loza Correa –segundo año </w:t>
      </w:r>
    </w:p>
    <w:p w14:paraId="26FB865A" w14:textId="77777777" w:rsidR="00C17DFA" w:rsidRPr="00A92A55" w:rsidRDefault="00C17DFA">
      <w:pPr>
        <w:rPr>
          <w:rFonts w:ascii="Arial" w:hAnsi="Arial" w:cs="Arial"/>
          <w:sz w:val="22"/>
          <w:szCs w:val="22"/>
        </w:rPr>
      </w:pPr>
    </w:p>
    <w:p w14:paraId="1F464278" w14:textId="0C5568A8" w:rsidR="00C17DFA" w:rsidRPr="00A92A55" w:rsidRDefault="00C17DFA">
      <w:pPr>
        <w:rPr>
          <w:rFonts w:ascii="Arial" w:hAnsi="Arial" w:cs="Arial"/>
          <w:sz w:val="22"/>
          <w:szCs w:val="22"/>
        </w:rPr>
      </w:pPr>
      <w:r w:rsidRPr="00A92A55">
        <w:rPr>
          <w:rFonts w:ascii="Arial" w:hAnsi="Arial" w:cs="Arial"/>
          <w:sz w:val="22"/>
          <w:szCs w:val="22"/>
        </w:rPr>
        <w:t>A.13 Protocolos de investigación</w:t>
      </w:r>
    </w:p>
    <w:p w14:paraId="79DD2185" w14:textId="30E04133" w:rsidR="00C17DFA" w:rsidRPr="00A92A55" w:rsidRDefault="00C17DFA">
      <w:pPr>
        <w:rPr>
          <w:rFonts w:ascii="Arial" w:hAnsi="Arial" w:cs="Arial"/>
          <w:sz w:val="22"/>
          <w:szCs w:val="22"/>
        </w:rPr>
      </w:pPr>
      <w:r w:rsidRPr="00A92A55">
        <w:rPr>
          <w:rFonts w:ascii="Arial" w:hAnsi="Arial" w:cs="Arial"/>
          <w:sz w:val="22"/>
          <w:szCs w:val="22"/>
        </w:rPr>
        <w:t>A.13.1. Relación de títulos de los protocolos de investigación de los médicos residentes del último grado.</w:t>
      </w:r>
    </w:p>
    <w:p w14:paraId="75D166F1" w14:textId="77777777" w:rsidR="004825E6" w:rsidRPr="00A92A55" w:rsidRDefault="00C17DFA" w:rsidP="00C17DFA">
      <w:pPr>
        <w:rPr>
          <w:rFonts w:ascii="Arial" w:hAnsi="Arial" w:cs="Arial"/>
          <w:sz w:val="22"/>
          <w:szCs w:val="22"/>
        </w:rPr>
      </w:pPr>
      <w:r w:rsidRPr="0065151D">
        <w:rPr>
          <w:rFonts w:ascii="Arial" w:hAnsi="Arial" w:cs="Arial"/>
          <w:b/>
          <w:sz w:val="22"/>
          <w:szCs w:val="22"/>
        </w:rPr>
        <w:t>Marcela Jiménez de Alba</w:t>
      </w:r>
      <w:r w:rsidRPr="00A92A55">
        <w:rPr>
          <w:rFonts w:ascii="Arial" w:hAnsi="Arial" w:cs="Arial"/>
          <w:sz w:val="22"/>
          <w:szCs w:val="22"/>
        </w:rPr>
        <w:t xml:space="preserve">: </w:t>
      </w:r>
      <w:r w:rsidR="004825E6" w:rsidRPr="00A92A55">
        <w:rPr>
          <w:rFonts w:ascii="Arial" w:hAnsi="Arial" w:cs="Arial"/>
          <w:sz w:val="22"/>
          <w:szCs w:val="22"/>
        </w:rPr>
        <w:t xml:space="preserve">Evaluación de niveles de ansiedad en pacientes sometidos a cirugía electiva </w:t>
      </w:r>
    </w:p>
    <w:p w14:paraId="263215D3" w14:textId="7D671559" w:rsidR="00C17DFA" w:rsidRPr="00A92A55" w:rsidRDefault="00C17DFA" w:rsidP="00C17DFA">
      <w:pPr>
        <w:rPr>
          <w:rFonts w:ascii="Arial" w:hAnsi="Arial" w:cs="Arial"/>
          <w:sz w:val="22"/>
          <w:szCs w:val="22"/>
        </w:rPr>
      </w:pPr>
      <w:r w:rsidRPr="0065151D">
        <w:rPr>
          <w:rFonts w:ascii="Arial" w:hAnsi="Arial" w:cs="Arial"/>
          <w:b/>
          <w:sz w:val="22"/>
          <w:szCs w:val="22"/>
        </w:rPr>
        <w:t xml:space="preserve">Eric </w:t>
      </w:r>
      <w:proofErr w:type="spellStart"/>
      <w:r w:rsidRPr="0065151D">
        <w:rPr>
          <w:rFonts w:ascii="Arial" w:hAnsi="Arial" w:cs="Arial"/>
          <w:b/>
          <w:sz w:val="22"/>
          <w:szCs w:val="22"/>
        </w:rPr>
        <w:t>Izanami</w:t>
      </w:r>
      <w:proofErr w:type="spellEnd"/>
      <w:r w:rsidRPr="0065151D">
        <w:rPr>
          <w:rFonts w:ascii="Arial" w:hAnsi="Arial" w:cs="Arial"/>
          <w:b/>
          <w:sz w:val="22"/>
          <w:szCs w:val="22"/>
        </w:rPr>
        <w:t xml:space="preserve"> López </w:t>
      </w:r>
      <w:proofErr w:type="gramStart"/>
      <w:r w:rsidRPr="0065151D">
        <w:rPr>
          <w:rFonts w:ascii="Arial" w:hAnsi="Arial" w:cs="Arial"/>
          <w:b/>
          <w:sz w:val="22"/>
          <w:szCs w:val="22"/>
        </w:rPr>
        <w:t>Garduño</w:t>
      </w:r>
      <w:r w:rsidRPr="00A92A55">
        <w:rPr>
          <w:rFonts w:ascii="Arial" w:hAnsi="Arial" w:cs="Arial"/>
          <w:sz w:val="22"/>
          <w:szCs w:val="22"/>
        </w:rPr>
        <w:t xml:space="preserve"> </w:t>
      </w:r>
      <w:r w:rsidR="004825E6" w:rsidRPr="00A92A55">
        <w:rPr>
          <w:rFonts w:ascii="Arial" w:hAnsi="Arial" w:cs="Arial"/>
          <w:sz w:val="22"/>
          <w:szCs w:val="22"/>
        </w:rPr>
        <w:t>:</w:t>
      </w:r>
      <w:proofErr w:type="gramEnd"/>
      <w:r w:rsidR="004825E6" w:rsidRPr="00A92A55">
        <w:rPr>
          <w:rFonts w:ascii="Arial" w:hAnsi="Arial" w:cs="Arial"/>
          <w:sz w:val="22"/>
          <w:szCs w:val="22"/>
        </w:rPr>
        <w:t xml:space="preserve"> Eficacia de la localización de espacio intervertebral en pacientes sometidos a cirugía bajo anestesia regional </w:t>
      </w:r>
      <w:proofErr w:type="spellStart"/>
      <w:r w:rsidR="004825E6" w:rsidRPr="00A92A55">
        <w:rPr>
          <w:rFonts w:ascii="Arial" w:hAnsi="Arial" w:cs="Arial"/>
          <w:sz w:val="22"/>
          <w:szCs w:val="22"/>
        </w:rPr>
        <w:t>neuroaxial</w:t>
      </w:r>
      <w:proofErr w:type="spellEnd"/>
      <w:r w:rsidR="004825E6" w:rsidRPr="00A92A55">
        <w:rPr>
          <w:rFonts w:ascii="Arial" w:hAnsi="Arial" w:cs="Arial"/>
          <w:sz w:val="22"/>
          <w:szCs w:val="22"/>
        </w:rPr>
        <w:t xml:space="preserve"> usando referencias anatómicas</w:t>
      </w:r>
    </w:p>
    <w:p w14:paraId="66F84840" w14:textId="77777777" w:rsidR="004825E6" w:rsidRPr="00A92A55" w:rsidRDefault="004825E6" w:rsidP="00C17DFA">
      <w:pPr>
        <w:rPr>
          <w:rFonts w:ascii="Arial" w:hAnsi="Arial" w:cs="Arial"/>
          <w:sz w:val="22"/>
          <w:szCs w:val="22"/>
        </w:rPr>
      </w:pPr>
    </w:p>
    <w:p w14:paraId="2A42425B" w14:textId="1BF0719E" w:rsidR="007F004D" w:rsidRPr="00A92A55" w:rsidRDefault="00C17DFA" w:rsidP="00C17DFA">
      <w:pPr>
        <w:rPr>
          <w:rFonts w:ascii="Arial" w:hAnsi="Arial" w:cs="Arial"/>
          <w:sz w:val="22"/>
          <w:szCs w:val="22"/>
        </w:rPr>
      </w:pPr>
      <w:r w:rsidRPr="00A92A55">
        <w:rPr>
          <w:rFonts w:ascii="Arial" w:hAnsi="Arial" w:cs="Arial"/>
          <w:sz w:val="22"/>
          <w:szCs w:val="22"/>
        </w:rPr>
        <w:t>A.14. Evaluación</w:t>
      </w:r>
      <w:r w:rsidR="007F004D" w:rsidRPr="00A92A55">
        <w:rPr>
          <w:rFonts w:ascii="Arial" w:hAnsi="Arial" w:cs="Arial"/>
          <w:sz w:val="22"/>
          <w:szCs w:val="22"/>
        </w:rPr>
        <w:t xml:space="preserve"> </w:t>
      </w:r>
    </w:p>
    <w:p w14:paraId="78813722" w14:textId="77777777" w:rsidR="00C17DFA" w:rsidRPr="00A92A55" w:rsidRDefault="00C17DFA" w:rsidP="00C17DFA">
      <w:pPr>
        <w:rPr>
          <w:rFonts w:ascii="Arial" w:hAnsi="Arial" w:cs="Arial"/>
          <w:sz w:val="22"/>
          <w:szCs w:val="22"/>
        </w:rPr>
      </w:pPr>
    </w:p>
    <w:p w14:paraId="510FB71D" w14:textId="77777777" w:rsidR="002C7A89" w:rsidRPr="00A92A55" w:rsidRDefault="00C17DFA" w:rsidP="002C7A89">
      <w:pPr>
        <w:rPr>
          <w:rFonts w:ascii="Arial" w:hAnsi="Arial" w:cs="Arial"/>
          <w:sz w:val="22"/>
          <w:szCs w:val="22"/>
        </w:rPr>
      </w:pPr>
      <w:r w:rsidRPr="00A92A55">
        <w:rPr>
          <w:rFonts w:ascii="Arial" w:hAnsi="Arial" w:cs="Arial"/>
          <w:sz w:val="22"/>
          <w:szCs w:val="22"/>
        </w:rPr>
        <w:t>A.14.1 Objetivos de la evaluación</w:t>
      </w:r>
      <w:r w:rsidR="004825E6" w:rsidRPr="00A92A55">
        <w:rPr>
          <w:rFonts w:ascii="Arial" w:hAnsi="Arial" w:cs="Arial"/>
          <w:sz w:val="22"/>
          <w:szCs w:val="22"/>
        </w:rPr>
        <w:t>:</w:t>
      </w:r>
      <w:r w:rsidR="007F004D" w:rsidRPr="00A92A55">
        <w:rPr>
          <w:rFonts w:ascii="Arial" w:hAnsi="Arial" w:cs="Arial"/>
          <w:sz w:val="22"/>
          <w:szCs w:val="22"/>
        </w:rPr>
        <w:t xml:space="preserve"> </w:t>
      </w:r>
    </w:p>
    <w:p w14:paraId="71F6B3AB" w14:textId="77777777" w:rsidR="002C7A89" w:rsidRPr="00A92A55" w:rsidRDefault="002C7A89" w:rsidP="002C7A89">
      <w:pPr>
        <w:rPr>
          <w:rFonts w:ascii="Arial" w:hAnsi="Arial" w:cs="Arial"/>
          <w:sz w:val="22"/>
          <w:szCs w:val="22"/>
        </w:rPr>
      </w:pPr>
    </w:p>
    <w:p w14:paraId="7DD03D46" w14:textId="2CD99C76" w:rsidR="002C7A89" w:rsidRPr="00A92A55" w:rsidRDefault="002C7A89" w:rsidP="002C7A89">
      <w:pPr>
        <w:jc w:val="both"/>
        <w:rPr>
          <w:rFonts w:ascii="Arial" w:hAnsi="Arial" w:cs="Arial"/>
          <w:sz w:val="22"/>
          <w:szCs w:val="22"/>
        </w:rPr>
      </w:pPr>
      <w:r w:rsidRPr="00A92A55">
        <w:rPr>
          <w:rFonts w:ascii="Arial" w:hAnsi="Arial" w:cs="Arial"/>
          <w:sz w:val="22"/>
          <w:szCs w:val="22"/>
        </w:rPr>
        <w:t>Valorar y medir desde la perspectiva cualitativa y cuantitativa los procesos de intervención médica. Es posible de manera gradual y sistemática identificar los alcances, logros, obstáculos y limitaciones que se presentan, a</w:t>
      </w:r>
      <w:r w:rsidR="002D7B97" w:rsidRPr="00A92A55">
        <w:rPr>
          <w:rFonts w:ascii="Arial" w:hAnsi="Arial" w:cs="Arial"/>
          <w:sz w:val="22"/>
          <w:szCs w:val="22"/>
        </w:rPr>
        <w:t xml:space="preserve">sí </w:t>
      </w:r>
      <w:r w:rsidRPr="00A92A55">
        <w:rPr>
          <w:rFonts w:ascii="Arial" w:hAnsi="Arial" w:cs="Arial"/>
          <w:sz w:val="22"/>
          <w:szCs w:val="22"/>
        </w:rPr>
        <w:t>también</w:t>
      </w:r>
      <w:r w:rsidR="002D7B97" w:rsidRPr="00A92A55">
        <w:rPr>
          <w:rFonts w:ascii="Arial" w:hAnsi="Arial" w:cs="Arial"/>
          <w:sz w:val="22"/>
          <w:szCs w:val="22"/>
        </w:rPr>
        <w:t xml:space="preserve"> como </w:t>
      </w:r>
      <w:r w:rsidRPr="00A92A55">
        <w:rPr>
          <w:rFonts w:ascii="Arial" w:hAnsi="Arial" w:cs="Arial"/>
          <w:sz w:val="22"/>
          <w:szCs w:val="22"/>
        </w:rPr>
        <w:t xml:space="preserve">proponer acciones correctivas para modificar, reestructurar y/o reorientar los rumbos del propio proceso. </w:t>
      </w:r>
    </w:p>
    <w:p w14:paraId="436C292D" w14:textId="3D865F0D" w:rsidR="002C7A89" w:rsidRPr="00A92A55" w:rsidRDefault="002C7A89" w:rsidP="002C7A89">
      <w:pPr>
        <w:jc w:val="both"/>
        <w:rPr>
          <w:rFonts w:ascii="Arial" w:hAnsi="Arial" w:cs="Arial"/>
          <w:sz w:val="22"/>
          <w:szCs w:val="22"/>
        </w:rPr>
      </w:pPr>
      <w:r w:rsidRPr="00A92A55">
        <w:rPr>
          <w:rFonts w:ascii="Arial" w:hAnsi="Arial" w:cs="Arial"/>
          <w:sz w:val="22"/>
          <w:szCs w:val="22"/>
        </w:rPr>
        <w:t>Determinar los cambios que se deben buscar y por qué, cómo y en qué medida se producen los cambios deseados, el grado en que se alcanzan los objetivos que se han propuesto, la necesidad de modificar las acciones propuestas, la ef</w:t>
      </w:r>
      <w:r w:rsidR="00B671F0">
        <w:rPr>
          <w:rFonts w:ascii="Arial" w:hAnsi="Arial" w:cs="Arial"/>
          <w:sz w:val="22"/>
          <w:szCs w:val="22"/>
        </w:rPr>
        <w:t>icacia del programa y/o proyecto en qué forma se deberá</w:t>
      </w:r>
      <w:r w:rsidRPr="00A92A55">
        <w:rPr>
          <w:rFonts w:ascii="Arial" w:hAnsi="Arial" w:cs="Arial"/>
          <w:sz w:val="22"/>
          <w:szCs w:val="22"/>
        </w:rPr>
        <w:t xml:space="preserve"> de modificar si es que lo requiere. </w:t>
      </w:r>
    </w:p>
    <w:p w14:paraId="01282DB2" w14:textId="77777777" w:rsidR="002C7A89" w:rsidRPr="00A92A55" w:rsidRDefault="002C7A89" w:rsidP="00C17DFA">
      <w:pPr>
        <w:rPr>
          <w:rFonts w:ascii="Arial" w:hAnsi="Arial" w:cs="Arial"/>
          <w:sz w:val="22"/>
          <w:szCs w:val="22"/>
        </w:rPr>
      </w:pPr>
    </w:p>
    <w:p w14:paraId="671F7581" w14:textId="77777777" w:rsidR="004825E6" w:rsidRPr="00A92A55" w:rsidRDefault="004825E6" w:rsidP="00C17DFA">
      <w:pPr>
        <w:rPr>
          <w:rFonts w:ascii="Arial" w:hAnsi="Arial" w:cs="Arial"/>
          <w:sz w:val="22"/>
          <w:szCs w:val="22"/>
        </w:rPr>
      </w:pPr>
    </w:p>
    <w:p w14:paraId="68532D61" w14:textId="5A00CD89" w:rsidR="007F004D" w:rsidRPr="00A92A55" w:rsidRDefault="004825E6" w:rsidP="00C17DFA">
      <w:pPr>
        <w:rPr>
          <w:rFonts w:ascii="Arial" w:hAnsi="Arial" w:cs="Arial"/>
          <w:sz w:val="22"/>
          <w:szCs w:val="22"/>
        </w:rPr>
      </w:pPr>
      <w:r w:rsidRPr="00A92A55">
        <w:rPr>
          <w:rFonts w:ascii="Arial" w:hAnsi="Arial" w:cs="Arial"/>
          <w:sz w:val="22"/>
          <w:szCs w:val="22"/>
        </w:rPr>
        <w:t xml:space="preserve">A.14.2. Procedimientos de evaluación </w:t>
      </w:r>
    </w:p>
    <w:p w14:paraId="4BFE8ED4" w14:textId="77777777" w:rsidR="004825E6" w:rsidRPr="00A92A55" w:rsidRDefault="004825E6" w:rsidP="00C17DFA">
      <w:pPr>
        <w:rPr>
          <w:rFonts w:ascii="Arial" w:hAnsi="Arial" w:cs="Arial"/>
          <w:sz w:val="22"/>
          <w:szCs w:val="22"/>
        </w:rPr>
      </w:pPr>
    </w:p>
    <w:p w14:paraId="7FBA397F" w14:textId="38C48B28" w:rsidR="004825E6" w:rsidRPr="00A92A55" w:rsidRDefault="004825E6" w:rsidP="00C17DFA">
      <w:pPr>
        <w:rPr>
          <w:rFonts w:ascii="Arial" w:hAnsi="Arial" w:cs="Arial"/>
          <w:sz w:val="22"/>
          <w:szCs w:val="22"/>
        </w:rPr>
      </w:pPr>
      <w:r w:rsidRPr="00A92A55">
        <w:rPr>
          <w:rFonts w:ascii="Arial" w:hAnsi="Arial" w:cs="Arial"/>
          <w:sz w:val="22"/>
          <w:szCs w:val="22"/>
        </w:rPr>
        <w:t>A.14.3. Técnicas o instrumentos de evaluación</w:t>
      </w:r>
    </w:p>
    <w:p w14:paraId="6BD9DECD" w14:textId="658973F3" w:rsidR="007F004D" w:rsidRPr="00A92A55" w:rsidRDefault="007F004D" w:rsidP="00C17DFA">
      <w:pPr>
        <w:rPr>
          <w:rFonts w:ascii="Arial" w:hAnsi="Arial" w:cs="Arial"/>
          <w:sz w:val="22"/>
          <w:szCs w:val="22"/>
        </w:rPr>
      </w:pPr>
      <w:r w:rsidRPr="00A92A55">
        <w:rPr>
          <w:rFonts w:ascii="Arial" w:hAnsi="Arial" w:cs="Arial"/>
          <w:sz w:val="22"/>
          <w:szCs w:val="22"/>
        </w:rPr>
        <w:t xml:space="preserve"> </w:t>
      </w:r>
    </w:p>
    <w:p w14:paraId="093C2783" w14:textId="77777777" w:rsidR="00C34BB2" w:rsidRPr="00A92A55" w:rsidRDefault="00C34BB2" w:rsidP="00C34BB2">
      <w:pPr>
        <w:spacing w:line="276" w:lineRule="auto"/>
        <w:ind w:left="720"/>
        <w:rPr>
          <w:rFonts w:ascii="Arial" w:hAnsi="Arial" w:cs="Arial"/>
          <w:w w:val="105"/>
          <w:sz w:val="22"/>
          <w:szCs w:val="22"/>
        </w:rPr>
      </w:pPr>
      <w:r w:rsidRPr="00A92A55">
        <w:rPr>
          <w:rFonts w:ascii="Arial" w:hAnsi="Arial" w:cs="Arial"/>
          <w:w w:val="105"/>
          <w:sz w:val="22"/>
          <w:szCs w:val="22"/>
        </w:rPr>
        <w:t>Pruebas de rendimiento (orales y</w:t>
      </w:r>
      <w:r w:rsidRPr="00A92A55">
        <w:rPr>
          <w:rFonts w:ascii="Arial" w:hAnsi="Arial" w:cs="Arial"/>
          <w:spacing w:val="-24"/>
          <w:w w:val="105"/>
          <w:sz w:val="22"/>
          <w:szCs w:val="22"/>
        </w:rPr>
        <w:t xml:space="preserve"> </w:t>
      </w:r>
      <w:r w:rsidRPr="00A92A55">
        <w:rPr>
          <w:rFonts w:ascii="Arial" w:hAnsi="Arial" w:cs="Arial"/>
          <w:w w:val="105"/>
          <w:sz w:val="22"/>
          <w:szCs w:val="22"/>
        </w:rPr>
        <w:t>escritas)</w:t>
      </w:r>
    </w:p>
    <w:p w14:paraId="63C47859" w14:textId="41040C7C" w:rsidR="00C34BB2" w:rsidRPr="00A92A55" w:rsidRDefault="00C34BB2" w:rsidP="00C34BB2">
      <w:pPr>
        <w:spacing w:line="276" w:lineRule="auto"/>
        <w:ind w:left="720"/>
        <w:rPr>
          <w:rFonts w:ascii="Arial" w:hAnsi="Arial" w:cs="Arial"/>
          <w:w w:val="105"/>
          <w:sz w:val="22"/>
          <w:szCs w:val="22"/>
        </w:rPr>
      </w:pPr>
      <w:r w:rsidRPr="00A92A55">
        <w:rPr>
          <w:rFonts w:ascii="Arial" w:hAnsi="Arial" w:cs="Arial"/>
          <w:w w:val="105"/>
          <w:sz w:val="22"/>
          <w:szCs w:val="22"/>
        </w:rPr>
        <w:t>Simuladores clínicos (escritos, en</w:t>
      </w:r>
      <w:r w:rsidRPr="00A92A55">
        <w:rPr>
          <w:rFonts w:ascii="Arial" w:hAnsi="Arial" w:cs="Arial"/>
          <w:spacing w:val="-26"/>
          <w:w w:val="105"/>
          <w:sz w:val="22"/>
          <w:szCs w:val="22"/>
        </w:rPr>
        <w:t xml:space="preserve"> </w:t>
      </w:r>
      <w:r w:rsidRPr="00A92A55">
        <w:rPr>
          <w:rFonts w:ascii="Arial" w:hAnsi="Arial" w:cs="Arial"/>
          <w:w w:val="105"/>
          <w:sz w:val="22"/>
          <w:szCs w:val="22"/>
        </w:rPr>
        <w:t>computadora)</w:t>
      </w:r>
    </w:p>
    <w:p w14:paraId="5FFE066E" w14:textId="77777777" w:rsidR="00C34BB2" w:rsidRPr="00A92A55" w:rsidRDefault="00C34BB2" w:rsidP="00C34BB2">
      <w:pPr>
        <w:spacing w:line="276" w:lineRule="auto"/>
        <w:ind w:left="720"/>
        <w:rPr>
          <w:rFonts w:ascii="Arial" w:hAnsi="Arial" w:cs="Arial"/>
          <w:sz w:val="22"/>
          <w:szCs w:val="22"/>
        </w:rPr>
      </w:pPr>
      <w:r w:rsidRPr="00A92A55">
        <w:rPr>
          <w:rFonts w:ascii="Arial" w:hAnsi="Arial" w:cs="Arial"/>
          <w:w w:val="105"/>
          <w:sz w:val="22"/>
          <w:szCs w:val="22"/>
        </w:rPr>
        <w:t>Listas de comprobación y guías de</w:t>
      </w:r>
      <w:r w:rsidRPr="00A92A55">
        <w:rPr>
          <w:rFonts w:ascii="Arial" w:hAnsi="Arial" w:cs="Arial"/>
          <w:spacing w:val="-27"/>
          <w:w w:val="105"/>
          <w:sz w:val="22"/>
          <w:szCs w:val="22"/>
        </w:rPr>
        <w:t xml:space="preserve"> </w:t>
      </w:r>
      <w:r w:rsidRPr="00A92A55">
        <w:rPr>
          <w:rFonts w:ascii="Arial" w:hAnsi="Arial" w:cs="Arial"/>
          <w:w w:val="105"/>
          <w:sz w:val="22"/>
          <w:szCs w:val="22"/>
        </w:rPr>
        <w:t>observación</w:t>
      </w:r>
    </w:p>
    <w:p w14:paraId="33187839" w14:textId="407BBFF8" w:rsidR="00C34BB2" w:rsidRPr="00A92A55" w:rsidRDefault="00C34BB2" w:rsidP="00C34BB2">
      <w:pPr>
        <w:spacing w:line="276" w:lineRule="auto"/>
        <w:ind w:left="720"/>
        <w:rPr>
          <w:rFonts w:ascii="Arial" w:hAnsi="Arial" w:cs="Arial"/>
          <w:sz w:val="22"/>
          <w:szCs w:val="22"/>
        </w:rPr>
      </w:pPr>
      <w:r w:rsidRPr="00A92A55">
        <w:rPr>
          <w:rFonts w:ascii="Arial" w:hAnsi="Arial" w:cs="Arial"/>
          <w:w w:val="105"/>
          <w:sz w:val="22"/>
          <w:szCs w:val="22"/>
        </w:rPr>
        <w:t xml:space="preserve">Escalas estimativas del desempeño profesional Control de lecturas y análisis del material </w:t>
      </w:r>
      <w:r w:rsidR="00B671F0" w:rsidRPr="00A92A55">
        <w:rPr>
          <w:rFonts w:ascii="Arial" w:hAnsi="Arial" w:cs="Arial"/>
          <w:w w:val="105"/>
          <w:sz w:val="22"/>
          <w:szCs w:val="22"/>
        </w:rPr>
        <w:t>biblio</w:t>
      </w:r>
      <w:r w:rsidR="00B671F0">
        <w:rPr>
          <w:rFonts w:ascii="Arial" w:hAnsi="Arial" w:cs="Arial"/>
          <w:w w:val="105"/>
          <w:sz w:val="22"/>
          <w:szCs w:val="22"/>
        </w:rPr>
        <w:t>gráfico</w:t>
      </w:r>
    </w:p>
    <w:p w14:paraId="4CC8EC49" w14:textId="471B8E56" w:rsidR="00C34BB2" w:rsidRPr="00A92A55" w:rsidRDefault="00C34BB2" w:rsidP="00C34BB2">
      <w:pPr>
        <w:spacing w:line="276" w:lineRule="auto"/>
        <w:ind w:left="720"/>
        <w:rPr>
          <w:rFonts w:ascii="Arial" w:hAnsi="Arial" w:cs="Arial"/>
          <w:sz w:val="22"/>
          <w:szCs w:val="22"/>
        </w:rPr>
      </w:pPr>
      <w:r w:rsidRPr="00A92A55">
        <w:rPr>
          <w:rFonts w:ascii="Arial" w:hAnsi="Arial" w:cs="Arial"/>
          <w:w w:val="105"/>
          <w:sz w:val="22"/>
          <w:szCs w:val="22"/>
        </w:rPr>
        <w:t>Trabajos escritos (monografía, informe de casos,</w:t>
      </w:r>
      <w:r w:rsidRPr="00A92A55">
        <w:rPr>
          <w:rFonts w:ascii="Arial" w:hAnsi="Arial" w:cs="Arial"/>
          <w:spacing w:val="-27"/>
          <w:w w:val="105"/>
          <w:sz w:val="22"/>
          <w:szCs w:val="22"/>
        </w:rPr>
        <w:t xml:space="preserve"> </w:t>
      </w:r>
      <w:r w:rsidRPr="00A92A55">
        <w:rPr>
          <w:rFonts w:ascii="Arial" w:hAnsi="Arial" w:cs="Arial"/>
          <w:w w:val="105"/>
          <w:sz w:val="22"/>
          <w:szCs w:val="22"/>
        </w:rPr>
        <w:t>ensayos)</w:t>
      </w:r>
    </w:p>
    <w:p w14:paraId="6C2DEC06" w14:textId="77777777" w:rsidR="004825E6" w:rsidRPr="00A92A55" w:rsidRDefault="004825E6" w:rsidP="00C17DFA">
      <w:pPr>
        <w:rPr>
          <w:rFonts w:ascii="Arial" w:hAnsi="Arial" w:cs="Arial"/>
          <w:sz w:val="22"/>
          <w:szCs w:val="22"/>
        </w:rPr>
      </w:pPr>
    </w:p>
    <w:p w14:paraId="671B4370" w14:textId="6F84428B" w:rsidR="004825E6" w:rsidRPr="00A92A55" w:rsidRDefault="004825E6" w:rsidP="00C17DFA">
      <w:pPr>
        <w:rPr>
          <w:rFonts w:ascii="Arial" w:hAnsi="Arial" w:cs="Arial"/>
          <w:sz w:val="22"/>
          <w:szCs w:val="22"/>
        </w:rPr>
      </w:pPr>
      <w:r w:rsidRPr="00A92A55">
        <w:rPr>
          <w:rFonts w:ascii="Arial" w:hAnsi="Arial" w:cs="Arial"/>
          <w:sz w:val="22"/>
          <w:szCs w:val="22"/>
        </w:rPr>
        <w:t>A.14.4 Frecuencia de las evaluaciones.</w:t>
      </w:r>
    </w:p>
    <w:p w14:paraId="1D04C9BE" w14:textId="77777777" w:rsidR="00C34BB2" w:rsidRPr="00A92A55" w:rsidRDefault="00C34BB2" w:rsidP="00C17DFA">
      <w:pPr>
        <w:rPr>
          <w:rFonts w:ascii="Arial" w:hAnsi="Arial" w:cs="Arial"/>
          <w:sz w:val="22"/>
          <w:szCs w:val="22"/>
        </w:rPr>
      </w:pPr>
    </w:p>
    <w:p w14:paraId="073041ED" w14:textId="6A3D8C8E" w:rsidR="00C34BB2" w:rsidRPr="00A92A55" w:rsidRDefault="00C34BB2" w:rsidP="00C17DFA">
      <w:pPr>
        <w:rPr>
          <w:rFonts w:ascii="Arial" w:hAnsi="Arial" w:cs="Arial"/>
          <w:sz w:val="22"/>
          <w:szCs w:val="22"/>
        </w:rPr>
      </w:pPr>
      <w:r w:rsidRPr="00A92A55">
        <w:rPr>
          <w:rFonts w:ascii="Arial" w:hAnsi="Arial" w:cs="Arial"/>
          <w:sz w:val="22"/>
          <w:szCs w:val="22"/>
        </w:rPr>
        <w:t>Evaluaciones teórico prácticas mensuales.</w:t>
      </w:r>
    </w:p>
    <w:p w14:paraId="2BF81A1F" w14:textId="50E7930E" w:rsidR="00C34BB2" w:rsidRPr="00A92A55" w:rsidRDefault="00C34BB2" w:rsidP="00C17DFA">
      <w:pPr>
        <w:rPr>
          <w:rFonts w:ascii="Arial" w:hAnsi="Arial" w:cs="Arial"/>
          <w:sz w:val="22"/>
          <w:szCs w:val="22"/>
        </w:rPr>
      </w:pPr>
      <w:r w:rsidRPr="00A92A55">
        <w:rPr>
          <w:rFonts w:ascii="Arial" w:hAnsi="Arial" w:cs="Arial"/>
          <w:sz w:val="22"/>
          <w:szCs w:val="22"/>
        </w:rPr>
        <w:t xml:space="preserve">Exámenes departamentales </w:t>
      </w:r>
      <w:proofErr w:type="gramStart"/>
      <w:r w:rsidRPr="00A92A55">
        <w:rPr>
          <w:rFonts w:ascii="Arial" w:hAnsi="Arial" w:cs="Arial"/>
          <w:sz w:val="22"/>
          <w:szCs w:val="22"/>
        </w:rPr>
        <w:t>anuales .</w:t>
      </w:r>
      <w:proofErr w:type="gramEnd"/>
    </w:p>
    <w:p w14:paraId="564603B8" w14:textId="5F0164DD" w:rsidR="00C34BB2" w:rsidRPr="00A92A55" w:rsidRDefault="00C34BB2" w:rsidP="00C17DFA">
      <w:pPr>
        <w:rPr>
          <w:rFonts w:ascii="Arial" w:hAnsi="Arial" w:cs="Arial"/>
          <w:sz w:val="22"/>
          <w:szCs w:val="22"/>
        </w:rPr>
      </w:pPr>
      <w:r w:rsidRPr="00A92A55">
        <w:rPr>
          <w:rFonts w:ascii="Arial" w:hAnsi="Arial" w:cs="Arial"/>
          <w:sz w:val="22"/>
          <w:szCs w:val="22"/>
        </w:rPr>
        <w:t>Exámenes PUEM anuales</w:t>
      </w:r>
    </w:p>
    <w:p w14:paraId="1BF70B96" w14:textId="77777777" w:rsidR="004825E6" w:rsidRPr="00A92A55" w:rsidRDefault="004825E6" w:rsidP="00C17DFA">
      <w:pPr>
        <w:rPr>
          <w:rFonts w:ascii="Arial" w:hAnsi="Arial" w:cs="Arial"/>
          <w:sz w:val="22"/>
          <w:szCs w:val="22"/>
        </w:rPr>
      </w:pPr>
    </w:p>
    <w:p w14:paraId="3FF9D285" w14:textId="2DF95BCD" w:rsidR="004825E6" w:rsidRPr="00A92A55" w:rsidRDefault="004825E6" w:rsidP="00C17DFA">
      <w:pPr>
        <w:rPr>
          <w:rFonts w:ascii="Arial" w:hAnsi="Arial" w:cs="Arial"/>
          <w:sz w:val="22"/>
          <w:szCs w:val="22"/>
        </w:rPr>
      </w:pPr>
      <w:r w:rsidRPr="00A92A55">
        <w:rPr>
          <w:rFonts w:ascii="Arial" w:hAnsi="Arial" w:cs="Arial"/>
          <w:sz w:val="22"/>
          <w:szCs w:val="22"/>
        </w:rPr>
        <w:t>A.14.5 Evaluación final</w:t>
      </w:r>
    </w:p>
    <w:p w14:paraId="6802A279" w14:textId="77777777" w:rsidR="003E1C76" w:rsidRPr="00A92A55" w:rsidRDefault="003E1C76" w:rsidP="00C17DFA">
      <w:pPr>
        <w:rPr>
          <w:rFonts w:ascii="Arial" w:hAnsi="Arial" w:cs="Arial"/>
          <w:sz w:val="22"/>
          <w:szCs w:val="22"/>
        </w:rPr>
      </w:pPr>
    </w:p>
    <w:p w14:paraId="507B0698" w14:textId="33C675BD" w:rsidR="00AC6B3A" w:rsidRPr="00A92A55" w:rsidRDefault="00860BFB" w:rsidP="00C17DFA">
      <w:pPr>
        <w:rPr>
          <w:rFonts w:ascii="Arial" w:hAnsi="Arial" w:cs="Arial"/>
          <w:sz w:val="22"/>
          <w:szCs w:val="22"/>
        </w:rPr>
      </w:pPr>
      <w:r w:rsidRPr="00A92A55">
        <w:rPr>
          <w:rFonts w:ascii="Arial" w:hAnsi="Arial" w:cs="Arial"/>
          <w:sz w:val="22"/>
          <w:szCs w:val="22"/>
        </w:rPr>
        <w:t>Se obtiene de promediar las evaluaciones teórico prácticas y los exámenes que se realizan de forma anual.</w:t>
      </w:r>
    </w:p>
    <w:p w14:paraId="1AB8C65E" w14:textId="77777777" w:rsidR="00AC6B3A" w:rsidRPr="00A92A55" w:rsidRDefault="00AC6B3A" w:rsidP="00C17DFA">
      <w:pPr>
        <w:rPr>
          <w:rFonts w:ascii="Arial" w:hAnsi="Arial" w:cs="Arial"/>
          <w:sz w:val="22"/>
          <w:szCs w:val="22"/>
        </w:rPr>
      </w:pPr>
    </w:p>
    <w:p w14:paraId="05D3EB5F" w14:textId="06B015D3" w:rsidR="004825E6" w:rsidRPr="00A92A55" w:rsidRDefault="004825E6" w:rsidP="00C17DFA">
      <w:pPr>
        <w:rPr>
          <w:rFonts w:ascii="Arial" w:hAnsi="Arial" w:cs="Arial"/>
          <w:sz w:val="22"/>
          <w:szCs w:val="22"/>
        </w:rPr>
      </w:pPr>
      <w:r w:rsidRPr="00A92A55">
        <w:rPr>
          <w:rFonts w:ascii="Arial" w:hAnsi="Arial" w:cs="Arial"/>
          <w:sz w:val="22"/>
          <w:szCs w:val="22"/>
        </w:rPr>
        <w:t>A.14.6. Valor porcentual de las calificaciones</w:t>
      </w:r>
    </w:p>
    <w:p w14:paraId="76791FF8" w14:textId="77777777" w:rsidR="00860BFB" w:rsidRPr="00A92A55" w:rsidRDefault="00860BFB" w:rsidP="00C17DFA">
      <w:pPr>
        <w:rPr>
          <w:rFonts w:ascii="Arial" w:hAnsi="Arial" w:cs="Arial"/>
          <w:sz w:val="22"/>
          <w:szCs w:val="22"/>
        </w:rPr>
      </w:pPr>
    </w:p>
    <w:p w14:paraId="006A2FB5" w14:textId="412F8327" w:rsidR="00860BFB" w:rsidRPr="00A92A55" w:rsidRDefault="00860BFB" w:rsidP="00860BFB">
      <w:pPr>
        <w:rPr>
          <w:rFonts w:ascii="Arial" w:hAnsi="Arial" w:cs="Arial"/>
          <w:sz w:val="22"/>
          <w:szCs w:val="22"/>
        </w:rPr>
      </w:pPr>
      <w:r w:rsidRPr="00A92A55">
        <w:rPr>
          <w:rFonts w:ascii="Arial" w:hAnsi="Arial" w:cs="Arial"/>
          <w:sz w:val="22"/>
          <w:szCs w:val="22"/>
        </w:rPr>
        <w:t>Evaluaciones</w:t>
      </w:r>
      <w:r w:rsidR="003E1C76" w:rsidRPr="00A92A55">
        <w:rPr>
          <w:rFonts w:ascii="Arial" w:hAnsi="Arial" w:cs="Arial"/>
          <w:sz w:val="22"/>
          <w:szCs w:val="22"/>
        </w:rPr>
        <w:t xml:space="preserve"> teórico prácticas mensuales. 85</w:t>
      </w:r>
      <w:r w:rsidRPr="00A92A55">
        <w:rPr>
          <w:rFonts w:ascii="Arial" w:hAnsi="Arial" w:cs="Arial"/>
          <w:sz w:val="22"/>
          <w:szCs w:val="22"/>
        </w:rPr>
        <w:t>%</w:t>
      </w:r>
    </w:p>
    <w:p w14:paraId="2BEB4BDB" w14:textId="77F408CD" w:rsidR="00860BFB" w:rsidRDefault="003E1C76" w:rsidP="00860BFB">
      <w:pPr>
        <w:rPr>
          <w:rFonts w:ascii="Arial" w:hAnsi="Arial" w:cs="Arial"/>
          <w:sz w:val="22"/>
          <w:szCs w:val="22"/>
        </w:rPr>
      </w:pPr>
      <w:r w:rsidRPr="00A92A55">
        <w:rPr>
          <w:rFonts w:ascii="Arial" w:hAnsi="Arial" w:cs="Arial"/>
          <w:sz w:val="22"/>
          <w:szCs w:val="22"/>
        </w:rPr>
        <w:t>Promedio de examen departamental y PUEM  15%</w:t>
      </w:r>
    </w:p>
    <w:p w14:paraId="6C27A8F4" w14:textId="77777777" w:rsidR="00B671F0" w:rsidRDefault="00B671F0" w:rsidP="00860BFB">
      <w:pPr>
        <w:rPr>
          <w:rFonts w:ascii="Arial" w:hAnsi="Arial" w:cs="Arial"/>
          <w:sz w:val="22"/>
          <w:szCs w:val="22"/>
        </w:rPr>
      </w:pPr>
    </w:p>
    <w:p w14:paraId="0EAB5B49" w14:textId="77777777" w:rsidR="00B671F0" w:rsidRDefault="00B671F0" w:rsidP="00860BFB">
      <w:pPr>
        <w:rPr>
          <w:rFonts w:ascii="Arial" w:hAnsi="Arial" w:cs="Arial"/>
          <w:sz w:val="22"/>
          <w:szCs w:val="22"/>
        </w:rPr>
      </w:pPr>
    </w:p>
    <w:p w14:paraId="5ED9B82A" w14:textId="77777777" w:rsidR="00B671F0" w:rsidRDefault="00B671F0" w:rsidP="00860BFB">
      <w:pPr>
        <w:rPr>
          <w:rFonts w:ascii="Arial" w:hAnsi="Arial" w:cs="Arial"/>
          <w:sz w:val="22"/>
          <w:szCs w:val="22"/>
        </w:rPr>
      </w:pPr>
    </w:p>
    <w:p w14:paraId="617B0962" w14:textId="77777777" w:rsidR="00B671F0" w:rsidRDefault="00B671F0" w:rsidP="00860BFB">
      <w:pPr>
        <w:rPr>
          <w:rFonts w:ascii="Arial" w:hAnsi="Arial" w:cs="Arial"/>
          <w:sz w:val="22"/>
          <w:szCs w:val="22"/>
        </w:rPr>
      </w:pPr>
    </w:p>
    <w:p w14:paraId="4823E48B" w14:textId="77777777" w:rsidR="00B671F0" w:rsidRDefault="00B671F0" w:rsidP="00860BFB">
      <w:pPr>
        <w:rPr>
          <w:rFonts w:ascii="Arial" w:hAnsi="Arial" w:cs="Arial"/>
          <w:sz w:val="22"/>
          <w:szCs w:val="22"/>
        </w:rPr>
      </w:pPr>
    </w:p>
    <w:p w14:paraId="24039093" w14:textId="77777777" w:rsidR="00B671F0" w:rsidRDefault="00B671F0" w:rsidP="00860BFB">
      <w:pPr>
        <w:rPr>
          <w:rFonts w:ascii="Arial" w:hAnsi="Arial" w:cs="Arial"/>
          <w:sz w:val="22"/>
          <w:szCs w:val="22"/>
        </w:rPr>
      </w:pPr>
    </w:p>
    <w:p w14:paraId="37CE1658" w14:textId="77777777" w:rsidR="00B671F0" w:rsidRDefault="00B671F0" w:rsidP="00860BFB">
      <w:pPr>
        <w:rPr>
          <w:rFonts w:ascii="Arial" w:hAnsi="Arial" w:cs="Arial"/>
          <w:sz w:val="22"/>
          <w:szCs w:val="22"/>
        </w:rPr>
      </w:pPr>
    </w:p>
    <w:p w14:paraId="783BF79F" w14:textId="77777777" w:rsidR="00B671F0" w:rsidRDefault="00B671F0" w:rsidP="00860BFB">
      <w:pPr>
        <w:rPr>
          <w:rFonts w:ascii="Arial" w:hAnsi="Arial" w:cs="Arial"/>
          <w:sz w:val="22"/>
          <w:szCs w:val="22"/>
        </w:rPr>
      </w:pPr>
    </w:p>
    <w:p w14:paraId="2F977DCF" w14:textId="77777777" w:rsidR="00B671F0" w:rsidRDefault="00B671F0" w:rsidP="00860BFB">
      <w:pPr>
        <w:rPr>
          <w:rFonts w:ascii="Arial" w:hAnsi="Arial" w:cs="Arial"/>
          <w:sz w:val="22"/>
          <w:szCs w:val="22"/>
        </w:rPr>
      </w:pPr>
    </w:p>
    <w:p w14:paraId="48899326" w14:textId="77777777" w:rsidR="00B671F0" w:rsidRPr="00A92A55" w:rsidRDefault="00B671F0" w:rsidP="00860BFB">
      <w:pPr>
        <w:rPr>
          <w:rFonts w:ascii="Arial" w:hAnsi="Arial" w:cs="Arial"/>
          <w:sz w:val="22"/>
          <w:szCs w:val="22"/>
        </w:rPr>
      </w:pPr>
    </w:p>
    <w:p w14:paraId="009804DC" w14:textId="582B3124" w:rsidR="00860BFB" w:rsidRPr="00A92A55" w:rsidRDefault="004825E6" w:rsidP="00C17DFA">
      <w:pPr>
        <w:rPr>
          <w:rFonts w:ascii="Arial" w:hAnsi="Arial" w:cs="Arial"/>
          <w:sz w:val="22"/>
          <w:szCs w:val="22"/>
        </w:rPr>
      </w:pPr>
      <w:r w:rsidRPr="00A92A55">
        <w:rPr>
          <w:rFonts w:ascii="Arial" w:hAnsi="Arial" w:cs="Arial"/>
          <w:sz w:val="22"/>
          <w:szCs w:val="22"/>
        </w:rPr>
        <w:t>A.14.7. Formato de evaluaciones intermedias y finales.</w:t>
      </w:r>
    </w:p>
    <w:p w14:paraId="0C092459" w14:textId="658CA0EB" w:rsidR="00DF51AE" w:rsidRPr="00A92A55" w:rsidRDefault="00DF51AE" w:rsidP="00C17DFA">
      <w:pPr>
        <w:rPr>
          <w:rFonts w:ascii="Arial" w:hAnsi="Arial" w:cs="Arial"/>
          <w:sz w:val="22"/>
          <w:szCs w:val="22"/>
        </w:rPr>
      </w:pPr>
    </w:p>
    <w:p w14:paraId="55C41DE2" w14:textId="4EA7B6FB" w:rsidR="00DF51AE" w:rsidRPr="00A92A55" w:rsidRDefault="00DF51AE" w:rsidP="00C17DFA">
      <w:pPr>
        <w:rPr>
          <w:rFonts w:ascii="Arial" w:hAnsi="Arial" w:cs="Arial"/>
          <w:sz w:val="22"/>
          <w:szCs w:val="22"/>
        </w:rPr>
      </w:pPr>
    </w:p>
    <w:p w14:paraId="0957F356" w14:textId="77777777" w:rsidR="00B671F0" w:rsidRDefault="00B671F0" w:rsidP="00B671F0">
      <w:pPr>
        <w:pStyle w:val="Ttulo3"/>
        <w:keepNext/>
        <w:widowControl/>
        <w:numPr>
          <w:ilvl w:val="2"/>
          <w:numId w:val="38"/>
        </w:numPr>
        <w:tabs>
          <w:tab w:val="left" w:pos="570"/>
        </w:tabs>
        <w:suppressAutoHyphens/>
        <w:jc w:val="center"/>
        <w:rPr>
          <w:rFonts w:cs="Arial Narrow"/>
          <w:sz w:val="22"/>
          <w:lang w:val="es-MX"/>
        </w:rPr>
      </w:pPr>
      <w:r>
        <w:t>JEFATURA DE ENSEÑANZA</w:t>
      </w:r>
    </w:p>
    <w:p w14:paraId="0E1ECD2A" w14:textId="77777777" w:rsidR="00B671F0" w:rsidRDefault="00B671F0" w:rsidP="00B671F0">
      <w:pPr>
        <w:pStyle w:val="Ttulo1"/>
        <w:keepNext/>
        <w:widowControl/>
        <w:numPr>
          <w:ilvl w:val="0"/>
          <w:numId w:val="38"/>
        </w:numPr>
        <w:suppressAutoHyphens/>
        <w:spacing w:before="0"/>
        <w:ind w:left="30"/>
        <w:jc w:val="center"/>
      </w:pPr>
      <w:r>
        <w:rPr>
          <w:rFonts w:cs="Arial Narrow"/>
          <w:sz w:val="22"/>
          <w:lang w:val="es-MX"/>
        </w:rPr>
        <w:t>HOJA DE EVALUACIÓN</w:t>
      </w:r>
    </w:p>
    <w:tbl>
      <w:tblPr>
        <w:tblW w:w="0" w:type="auto"/>
        <w:tblInd w:w="34" w:type="dxa"/>
        <w:tblLayout w:type="fixed"/>
        <w:tblCellMar>
          <w:left w:w="70" w:type="dxa"/>
          <w:right w:w="70" w:type="dxa"/>
        </w:tblCellMar>
        <w:tblLook w:val="0000" w:firstRow="0" w:lastRow="0" w:firstColumn="0" w:lastColumn="0" w:noHBand="0" w:noVBand="0"/>
      </w:tblPr>
      <w:tblGrid>
        <w:gridCol w:w="749"/>
        <w:gridCol w:w="570"/>
        <w:gridCol w:w="150"/>
        <w:gridCol w:w="405"/>
        <w:gridCol w:w="405"/>
        <w:gridCol w:w="3345"/>
        <w:gridCol w:w="2640"/>
        <w:gridCol w:w="714"/>
      </w:tblGrid>
      <w:tr w:rsidR="00B671F0" w14:paraId="30AA4D15" w14:textId="77777777" w:rsidTr="00B671F0">
        <w:tc>
          <w:tcPr>
            <w:tcW w:w="1874" w:type="dxa"/>
            <w:gridSpan w:val="4"/>
            <w:shd w:val="clear" w:color="auto" w:fill="auto"/>
          </w:tcPr>
          <w:p w14:paraId="4EB16A19" w14:textId="77777777" w:rsidR="00B671F0" w:rsidRDefault="00B671F0" w:rsidP="00B671F0">
            <w:pPr>
              <w:snapToGrid w:val="0"/>
            </w:pPr>
          </w:p>
          <w:p w14:paraId="07401083" w14:textId="77777777" w:rsidR="00B671F0" w:rsidRDefault="00B671F0" w:rsidP="00B671F0">
            <w:pPr>
              <w:rPr>
                <w:rFonts w:ascii="Arial Narrow" w:hAnsi="Arial Narrow" w:cs="Arial Narrow"/>
                <w:sz w:val="22"/>
                <w:lang w:val="es-MX"/>
              </w:rPr>
            </w:pPr>
            <w:r>
              <w:rPr>
                <w:rFonts w:ascii="Arial Narrow" w:hAnsi="Arial Narrow" w:cs="Arial Narrow"/>
                <w:sz w:val="22"/>
                <w:lang w:val="es-MX"/>
              </w:rPr>
              <w:t xml:space="preserve">Nombre del alumno:                  </w:t>
            </w:r>
          </w:p>
        </w:tc>
        <w:tc>
          <w:tcPr>
            <w:tcW w:w="7104" w:type="dxa"/>
            <w:gridSpan w:val="4"/>
            <w:tcBorders>
              <w:top w:val="single" w:sz="1" w:space="0" w:color="FFFFFF"/>
              <w:left w:val="single" w:sz="1" w:space="0" w:color="FFFFFF"/>
              <w:bottom w:val="single" w:sz="1" w:space="0" w:color="000000"/>
              <w:right w:val="single" w:sz="1" w:space="0" w:color="FFFFFF"/>
            </w:tcBorders>
            <w:shd w:val="clear" w:color="auto" w:fill="auto"/>
          </w:tcPr>
          <w:p w14:paraId="3FC61362" w14:textId="77777777" w:rsidR="00B671F0" w:rsidRDefault="00B671F0" w:rsidP="00B671F0">
            <w:pPr>
              <w:snapToGrid w:val="0"/>
              <w:rPr>
                <w:rFonts w:ascii="Arial Narrow" w:hAnsi="Arial Narrow" w:cs="Arial Narrow"/>
                <w:sz w:val="22"/>
                <w:lang w:val="es-MX"/>
              </w:rPr>
            </w:pPr>
          </w:p>
          <w:p w14:paraId="2CE26D5F" w14:textId="77777777" w:rsidR="00B671F0" w:rsidRDefault="00B671F0" w:rsidP="00B671F0">
            <w:pPr>
              <w:rPr>
                <w:rFonts w:ascii="Arial Narrow" w:hAnsi="Arial Narrow" w:cs="Arial Narrow"/>
                <w:sz w:val="22"/>
                <w:lang w:val="es-MX"/>
              </w:rPr>
            </w:pPr>
          </w:p>
          <w:p w14:paraId="058A9607" w14:textId="77777777" w:rsidR="00B671F0" w:rsidRDefault="00B671F0" w:rsidP="00B671F0">
            <w:pPr>
              <w:rPr>
                <w:rFonts w:ascii="Arial Narrow" w:hAnsi="Arial Narrow" w:cs="Arial Narrow"/>
                <w:sz w:val="22"/>
                <w:lang w:val="es-MX"/>
              </w:rPr>
            </w:pPr>
          </w:p>
        </w:tc>
      </w:tr>
      <w:tr w:rsidR="00B671F0" w14:paraId="353393D4" w14:textId="77777777" w:rsidTr="00B671F0">
        <w:tc>
          <w:tcPr>
            <w:tcW w:w="1319" w:type="dxa"/>
            <w:gridSpan w:val="2"/>
            <w:shd w:val="clear" w:color="auto" w:fill="auto"/>
          </w:tcPr>
          <w:p w14:paraId="105BDD7F" w14:textId="77777777" w:rsidR="00B671F0" w:rsidRDefault="00B671F0" w:rsidP="00B671F0">
            <w:pPr>
              <w:tabs>
                <w:tab w:val="left" w:pos="1025"/>
                <w:tab w:val="left" w:pos="1384"/>
              </w:tabs>
              <w:ind w:left="5" w:right="-130"/>
              <w:rPr>
                <w:rFonts w:ascii="Arial Narrow" w:hAnsi="Arial Narrow" w:cs="Arial Narrow"/>
                <w:sz w:val="22"/>
                <w:lang w:val="es-MX"/>
              </w:rPr>
            </w:pPr>
            <w:r>
              <w:rPr>
                <w:rFonts w:ascii="Arial Narrow" w:hAnsi="Arial Narrow" w:cs="Arial Narrow"/>
                <w:sz w:val="22"/>
                <w:lang w:val="es-MX"/>
              </w:rPr>
              <w:t xml:space="preserve">Especialidad               </w:t>
            </w:r>
          </w:p>
        </w:tc>
        <w:tc>
          <w:tcPr>
            <w:tcW w:w="4305" w:type="dxa"/>
            <w:gridSpan w:val="4"/>
            <w:tcBorders>
              <w:left w:val="single" w:sz="1" w:space="0" w:color="FFFFFF"/>
            </w:tcBorders>
            <w:shd w:val="clear" w:color="auto" w:fill="auto"/>
          </w:tcPr>
          <w:p w14:paraId="2F4D13D3" w14:textId="77777777" w:rsidR="00B671F0" w:rsidRDefault="00B671F0" w:rsidP="00B671F0">
            <w:pPr>
              <w:tabs>
                <w:tab w:val="left" w:pos="1265"/>
                <w:tab w:val="left" w:pos="2300"/>
                <w:tab w:val="left" w:pos="2945"/>
                <w:tab w:val="left" w:pos="3590"/>
              </w:tabs>
              <w:ind w:left="5" w:right="-295"/>
              <w:jc w:val="right"/>
              <w:rPr>
                <w:rFonts w:ascii="Arial Narrow" w:hAnsi="Arial Narrow" w:cs="Arial Narrow"/>
                <w:sz w:val="22"/>
                <w:lang w:val="es-MX"/>
              </w:rPr>
            </w:pPr>
            <w:r>
              <w:rPr>
                <w:rFonts w:ascii="Arial Narrow" w:hAnsi="Arial Narrow" w:cs="Arial Narrow"/>
                <w:sz w:val="22"/>
                <w:lang w:val="es-MX"/>
              </w:rPr>
              <w:t xml:space="preserve">    </w:t>
            </w:r>
          </w:p>
        </w:tc>
        <w:tc>
          <w:tcPr>
            <w:tcW w:w="2640" w:type="dxa"/>
            <w:shd w:val="clear" w:color="auto" w:fill="auto"/>
          </w:tcPr>
          <w:p w14:paraId="3AFE5274" w14:textId="77777777" w:rsidR="00B671F0" w:rsidRDefault="00B671F0" w:rsidP="00B671F0">
            <w:pPr>
              <w:snapToGrid w:val="0"/>
              <w:ind w:left="5" w:right="5"/>
              <w:rPr>
                <w:rFonts w:ascii="Arial Narrow" w:hAnsi="Arial Narrow" w:cs="Arial Narrow"/>
                <w:sz w:val="22"/>
                <w:lang w:val="es-MX"/>
              </w:rPr>
            </w:pPr>
          </w:p>
        </w:tc>
        <w:tc>
          <w:tcPr>
            <w:tcW w:w="710" w:type="dxa"/>
            <w:tcBorders>
              <w:right w:val="single" w:sz="1" w:space="0" w:color="FFFFFF"/>
            </w:tcBorders>
            <w:shd w:val="clear" w:color="auto" w:fill="auto"/>
          </w:tcPr>
          <w:p w14:paraId="49AE0CF3" w14:textId="77777777" w:rsidR="00B671F0" w:rsidRDefault="00B671F0" w:rsidP="00B671F0">
            <w:pPr>
              <w:snapToGrid w:val="0"/>
              <w:rPr>
                <w:rFonts w:ascii="Arial Narrow" w:hAnsi="Arial Narrow" w:cs="Arial Narrow"/>
                <w:sz w:val="22"/>
                <w:lang w:val="es-MX"/>
              </w:rPr>
            </w:pPr>
          </w:p>
        </w:tc>
      </w:tr>
      <w:tr w:rsidR="00B671F0" w14:paraId="789C20AC" w14:textId="77777777" w:rsidTr="00B671F0">
        <w:tc>
          <w:tcPr>
            <w:tcW w:w="749" w:type="dxa"/>
            <w:shd w:val="clear" w:color="auto" w:fill="auto"/>
          </w:tcPr>
          <w:p w14:paraId="16BB05C8" w14:textId="77777777" w:rsidR="00B671F0" w:rsidRDefault="00B671F0" w:rsidP="00B671F0">
            <w:pPr>
              <w:ind w:left="5" w:right="-460"/>
              <w:rPr>
                <w:rFonts w:ascii="Arial Narrow" w:hAnsi="Arial Narrow" w:cs="Arial Narrow"/>
                <w:sz w:val="22"/>
                <w:lang w:val="es-MX"/>
              </w:rPr>
            </w:pPr>
            <w:r>
              <w:rPr>
                <w:rFonts w:ascii="Arial Narrow" w:hAnsi="Arial Narrow" w:cs="Arial Narrow"/>
                <w:sz w:val="22"/>
                <w:lang w:val="es-MX"/>
              </w:rPr>
              <w:t xml:space="preserve">Grado:                           </w:t>
            </w:r>
          </w:p>
        </w:tc>
        <w:tc>
          <w:tcPr>
            <w:tcW w:w="4875" w:type="dxa"/>
            <w:gridSpan w:val="5"/>
            <w:tcBorders>
              <w:top w:val="single" w:sz="1" w:space="0" w:color="000000"/>
              <w:left w:val="single" w:sz="1" w:space="0" w:color="FFFFFF"/>
              <w:bottom w:val="single" w:sz="1" w:space="0" w:color="000000"/>
            </w:tcBorders>
            <w:shd w:val="clear" w:color="auto" w:fill="auto"/>
          </w:tcPr>
          <w:p w14:paraId="1FD9945D" w14:textId="77777777" w:rsidR="00B671F0" w:rsidRDefault="00B671F0" w:rsidP="00B671F0">
            <w:pPr>
              <w:ind w:left="275" w:right="-460"/>
              <w:rPr>
                <w:rFonts w:ascii="Arial Narrow" w:hAnsi="Arial Narrow" w:cs="Arial Narrow"/>
                <w:sz w:val="22"/>
                <w:lang w:val="es-MX"/>
              </w:rPr>
            </w:pPr>
            <w:r>
              <w:rPr>
                <w:rFonts w:ascii="Arial Narrow" w:hAnsi="Arial Narrow" w:cs="Arial Narrow"/>
                <w:sz w:val="22"/>
                <w:lang w:val="es-MX"/>
              </w:rPr>
              <w:t xml:space="preserve">  </w:t>
            </w:r>
          </w:p>
        </w:tc>
        <w:tc>
          <w:tcPr>
            <w:tcW w:w="3352" w:type="dxa"/>
            <w:gridSpan w:val="2"/>
            <w:tcBorders>
              <w:top w:val="single" w:sz="1" w:space="0" w:color="000000"/>
              <w:left w:val="single" w:sz="1" w:space="0" w:color="FFFFFF"/>
              <w:bottom w:val="single" w:sz="1" w:space="0" w:color="000000"/>
              <w:right w:val="single" w:sz="1" w:space="0" w:color="FFFFFF"/>
            </w:tcBorders>
            <w:shd w:val="clear" w:color="auto" w:fill="auto"/>
          </w:tcPr>
          <w:p w14:paraId="791D6AEE" w14:textId="77777777" w:rsidR="00B671F0" w:rsidRDefault="00B671F0" w:rsidP="00B671F0">
            <w:pPr>
              <w:snapToGrid w:val="0"/>
              <w:rPr>
                <w:rFonts w:ascii="Arial Narrow" w:hAnsi="Arial Narrow" w:cs="Arial Narrow"/>
                <w:sz w:val="22"/>
                <w:lang w:val="es-MX"/>
              </w:rPr>
            </w:pPr>
          </w:p>
        </w:tc>
      </w:tr>
      <w:tr w:rsidR="00B671F0" w14:paraId="15194A8B" w14:textId="77777777" w:rsidTr="00B671F0">
        <w:tc>
          <w:tcPr>
            <w:tcW w:w="1469" w:type="dxa"/>
            <w:gridSpan w:val="3"/>
            <w:shd w:val="clear" w:color="auto" w:fill="auto"/>
          </w:tcPr>
          <w:p w14:paraId="189E5C33" w14:textId="77777777" w:rsidR="00B671F0" w:rsidRDefault="00B671F0" w:rsidP="00B671F0">
            <w:pPr>
              <w:tabs>
                <w:tab w:val="left" w:pos="1400"/>
              </w:tabs>
              <w:ind w:left="-130" w:right="-430"/>
              <w:rPr>
                <w:rFonts w:ascii="Arial Narrow" w:hAnsi="Arial Narrow" w:cs="Arial Narrow"/>
                <w:sz w:val="22"/>
                <w:lang w:val="es-MX"/>
              </w:rPr>
            </w:pPr>
            <w:r>
              <w:rPr>
                <w:rFonts w:ascii="Arial Narrow" w:hAnsi="Arial Narrow" w:cs="Arial Narrow"/>
                <w:sz w:val="22"/>
                <w:lang w:val="es-MX"/>
              </w:rPr>
              <w:t xml:space="preserve">Profesor titular:    </w:t>
            </w:r>
          </w:p>
        </w:tc>
        <w:tc>
          <w:tcPr>
            <w:tcW w:w="4155" w:type="dxa"/>
            <w:gridSpan w:val="3"/>
            <w:tcBorders>
              <w:left w:val="single" w:sz="1" w:space="0" w:color="FFFFFF"/>
              <w:bottom w:val="single" w:sz="1" w:space="0" w:color="000000"/>
            </w:tcBorders>
            <w:shd w:val="clear" w:color="auto" w:fill="auto"/>
          </w:tcPr>
          <w:p w14:paraId="0E43D1CB" w14:textId="77777777" w:rsidR="00B671F0" w:rsidRDefault="00B671F0" w:rsidP="00B671F0">
            <w:pPr>
              <w:tabs>
                <w:tab w:val="left" w:pos="290"/>
              </w:tabs>
              <w:snapToGrid w:val="0"/>
              <w:ind w:left="5" w:right="-340"/>
              <w:rPr>
                <w:rFonts w:ascii="Arial Narrow" w:hAnsi="Arial Narrow" w:cs="Arial Narrow"/>
                <w:sz w:val="22"/>
                <w:lang w:val="es-MX"/>
              </w:rPr>
            </w:pPr>
          </w:p>
        </w:tc>
        <w:tc>
          <w:tcPr>
            <w:tcW w:w="3352" w:type="dxa"/>
            <w:gridSpan w:val="2"/>
            <w:tcBorders>
              <w:left w:val="single" w:sz="1" w:space="0" w:color="FFFFFF"/>
              <w:bottom w:val="single" w:sz="1" w:space="0" w:color="000000"/>
              <w:right w:val="single" w:sz="1" w:space="0" w:color="FFFFFF"/>
            </w:tcBorders>
            <w:shd w:val="clear" w:color="auto" w:fill="auto"/>
          </w:tcPr>
          <w:p w14:paraId="5AD4143D" w14:textId="77777777" w:rsidR="00B671F0" w:rsidRDefault="00B671F0" w:rsidP="00B671F0">
            <w:pPr>
              <w:snapToGrid w:val="0"/>
              <w:ind w:left="-520" w:right="-10"/>
              <w:rPr>
                <w:rFonts w:ascii="Arial Narrow" w:hAnsi="Arial Narrow" w:cs="Arial Narrow"/>
                <w:sz w:val="22"/>
                <w:lang w:val="es-MX"/>
              </w:rPr>
            </w:pPr>
          </w:p>
        </w:tc>
      </w:tr>
      <w:tr w:rsidR="00B671F0" w14:paraId="59373CB7" w14:textId="77777777" w:rsidTr="00B671F0">
        <w:tc>
          <w:tcPr>
            <w:tcW w:w="2279" w:type="dxa"/>
            <w:gridSpan w:val="5"/>
            <w:shd w:val="clear" w:color="auto" w:fill="auto"/>
          </w:tcPr>
          <w:p w14:paraId="064D7CEF" w14:textId="77777777" w:rsidR="00B671F0" w:rsidRDefault="00B671F0" w:rsidP="00B671F0">
            <w:pPr>
              <w:ind w:left="5" w:right="-700"/>
              <w:rPr>
                <w:rFonts w:ascii="Arial Narrow" w:hAnsi="Arial Narrow" w:cs="Arial Narrow"/>
                <w:sz w:val="22"/>
                <w:lang w:val="es-MX"/>
              </w:rPr>
            </w:pPr>
            <w:r>
              <w:rPr>
                <w:rFonts w:ascii="Arial Narrow" w:hAnsi="Arial Narrow" w:cs="Arial Narrow"/>
                <w:sz w:val="22"/>
                <w:lang w:val="es-MX"/>
              </w:rPr>
              <w:t>Período de evaluación:</w:t>
            </w:r>
          </w:p>
        </w:tc>
        <w:tc>
          <w:tcPr>
            <w:tcW w:w="6699" w:type="dxa"/>
            <w:gridSpan w:val="3"/>
            <w:tcBorders>
              <w:left w:val="single" w:sz="1" w:space="0" w:color="FFFFFF"/>
              <w:bottom w:val="single" w:sz="1" w:space="0" w:color="000000"/>
              <w:right w:val="single" w:sz="1" w:space="0" w:color="FFFFFF"/>
            </w:tcBorders>
            <w:shd w:val="clear" w:color="auto" w:fill="auto"/>
          </w:tcPr>
          <w:p w14:paraId="65BE8668" w14:textId="77777777" w:rsidR="00B671F0" w:rsidRDefault="00B671F0" w:rsidP="00B671F0">
            <w:pPr>
              <w:snapToGrid w:val="0"/>
              <w:ind w:left="395" w:right="-10"/>
              <w:rPr>
                <w:rFonts w:ascii="Arial Narrow" w:hAnsi="Arial Narrow" w:cs="Arial Narrow"/>
                <w:sz w:val="22"/>
                <w:lang w:val="es-MX"/>
              </w:rPr>
            </w:pPr>
          </w:p>
        </w:tc>
      </w:tr>
    </w:tbl>
    <w:p w14:paraId="372118C4" w14:textId="77777777" w:rsidR="00B671F0" w:rsidRDefault="00B671F0" w:rsidP="00B671F0">
      <w:pPr>
        <w:tabs>
          <w:tab w:val="left" w:pos="1740"/>
        </w:tabs>
      </w:pPr>
    </w:p>
    <w:tbl>
      <w:tblPr>
        <w:tblW w:w="0" w:type="auto"/>
        <w:tblInd w:w="-19" w:type="dxa"/>
        <w:tblLayout w:type="fixed"/>
        <w:tblCellMar>
          <w:left w:w="70" w:type="dxa"/>
          <w:right w:w="70" w:type="dxa"/>
        </w:tblCellMar>
        <w:tblLook w:val="0000" w:firstRow="0" w:lastRow="0" w:firstColumn="0" w:lastColumn="0" w:noHBand="0" w:noVBand="0"/>
      </w:tblPr>
      <w:tblGrid>
        <w:gridCol w:w="7583"/>
        <w:gridCol w:w="1433"/>
      </w:tblGrid>
      <w:tr w:rsidR="00B671F0" w14:paraId="1C6CBB96" w14:textId="77777777" w:rsidTr="00B671F0">
        <w:trPr>
          <w:trHeight w:hRule="exact" w:val="675"/>
        </w:trPr>
        <w:tc>
          <w:tcPr>
            <w:tcW w:w="7583" w:type="dxa"/>
            <w:vMerge w:val="restart"/>
            <w:tcBorders>
              <w:top w:val="single" w:sz="1" w:space="0" w:color="FFFFFF"/>
              <w:left w:val="single" w:sz="1" w:space="0" w:color="FFFFFF"/>
              <w:bottom w:val="single" w:sz="1" w:space="0" w:color="FFFFFF"/>
            </w:tcBorders>
            <w:shd w:val="clear" w:color="auto" w:fill="auto"/>
          </w:tcPr>
          <w:p w14:paraId="0BBFDA58" w14:textId="77777777" w:rsidR="00B671F0" w:rsidRDefault="00B671F0" w:rsidP="00B671F0">
            <w:pPr>
              <w:numPr>
                <w:ilvl w:val="0"/>
                <w:numId w:val="39"/>
              </w:numPr>
              <w:suppressAutoHyphens/>
              <w:rPr>
                <w:rFonts w:ascii="Arial Narrow" w:hAnsi="Arial Narrow" w:cs="Arial Narrow"/>
                <w:sz w:val="22"/>
                <w:lang w:val="es-MX"/>
              </w:rPr>
            </w:pPr>
            <w:r>
              <w:rPr>
                <w:rFonts w:ascii="Arial Narrow" w:hAnsi="Arial Narrow" w:cs="Arial Narrow"/>
                <w:sz w:val="22"/>
                <w:lang w:val="es-MX"/>
              </w:rPr>
              <w:t>AÉRA COGNOSCITIVA (40%) Se realiza por el profesor titular</w:t>
            </w:r>
          </w:p>
          <w:p w14:paraId="5A280BDA" w14:textId="77777777" w:rsidR="00B671F0" w:rsidRDefault="00B671F0" w:rsidP="00B671F0">
            <w:pPr>
              <w:rPr>
                <w:rFonts w:ascii="Arial Narrow" w:hAnsi="Arial Narrow" w:cs="Arial Narrow"/>
                <w:sz w:val="22"/>
                <w:lang w:val="es-MX"/>
              </w:rPr>
            </w:pPr>
          </w:p>
          <w:p w14:paraId="4D5B98A4" w14:textId="77777777" w:rsidR="00B671F0" w:rsidRDefault="00B671F0" w:rsidP="00B671F0">
            <w:pPr>
              <w:numPr>
                <w:ilvl w:val="1"/>
                <w:numId w:val="39"/>
              </w:numPr>
              <w:suppressAutoHyphens/>
              <w:ind w:left="365" w:right="-250"/>
              <w:rPr>
                <w:rFonts w:ascii="Arial Narrow" w:hAnsi="Arial Narrow" w:cs="Arial Narrow"/>
                <w:sz w:val="22"/>
                <w:lang w:val="es-MX"/>
              </w:rPr>
            </w:pPr>
            <w:r>
              <w:rPr>
                <w:rFonts w:ascii="Arial Narrow" w:hAnsi="Arial Narrow" w:cs="Arial Narrow"/>
                <w:sz w:val="22"/>
                <w:lang w:val="es-MX"/>
              </w:rPr>
              <w:t>Calificación de examen</w:t>
            </w:r>
          </w:p>
          <w:p w14:paraId="4DFB9B60" w14:textId="77777777" w:rsidR="00B671F0" w:rsidRDefault="00B671F0" w:rsidP="00B671F0">
            <w:pPr>
              <w:numPr>
                <w:ilvl w:val="1"/>
                <w:numId w:val="39"/>
              </w:numPr>
              <w:suppressAutoHyphens/>
              <w:rPr>
                <w:rFonts w:ascii="Arial Narrow" w:hAnsi="Arial Narrow" w:cs="Arial Narrow"/>
                <w:sz w:val="22"/>
                <w:lang w:val="es-MX"/>
              </w:rPr>
            </w:pPr>
            <w:r>
              <w:rPr>
                <w:rFonts w:ascii="Arial Narrow" w:hAnsi="Arial Narrow" w:cs="Arial Narrow"/>
                <w:sz w:val="22"/>
                <w:lang w:val="es-MX"/>
              </w:rPr>
              <w:t>Participación en clases y sesiones</w:t>
            </w:r>
          </w:p>
          <w:p w14:paraId="48849CDF" w14:textId="77777777" w:rsidR="00B671F0" w:rsidRDefault="00B671F0" w:rsidP="00B671F0">
            <w:pPr>
              <w:numPr>
                <w:ilvl w:val="1"/>
                <w:numId w:val="39"/>
              </w:numPr>
              <w:suppressAutoHyphens/>
              <w:rPr>
                <w:rFonts w:ascii="Arial Narrow" w:hAnsi="Arial Narrow" w:cs="Arial Narrow"/>
                <w:sz w:val="22"/>
                <w:lang w:val="es-MX"/>
              </w:rPr>
            </w:pPr>
            <w:r>
              <w:rPr>
                <w:rFonts w:ascii="Arial Narrow" w:hAnsi="Arial Narrow" w:cs="Arial Narrow"/>
                <w:sz w:val="22"/>
                <w:lang w:val="es-MX"/>
              </w:rPr>
              <w:t>Participación en pase de visita</w:t>
            </w:r>
          </w:p>
          <w:p w14:paraId="2282FF8A" w14:textId="77777777" w:rsidR="00B671F0" w:rsidRDefault="00B671F0" w:rsidP="00B671F0">
            <w:pPr>
              <w:numPr>
                <w:ilvl w:val="1"/>
                <w:numId w:val="39"/>
              </w:numPr>
              <w:suppressAutoHyphens/>
              <w:rPr>
                <w:rFonts w:ascii="Arial Narrow" w:hAnsi="Arial Narrow" w:cs="Arial Narrow"/>
                <w:sz w:val="22"/>
                <w:lang w:val="es-MX"/>
              </w:rPr>
            </w:pPr>
            <w:r>
              <w:rPr>
                <w:rFonts w:ascii="Arial Narrow" w:hAnsi="Arial Narrow" w:cs="Arial Narrow"/>
                <w:sz w:val="22"/>
                <w:lang w:val="es-MX"/>
              </w:rPr>
              <w:t>Calificación del expediente clínico</w:t>
            </w:r>
          </w:p>
          <w:p w14:paraId="16921386" w14:textId="77777777" w:rsidR="00B671F0" w:rsidRDefault="00B671F0" w:rsidP="00B671F0">
            <w:pPr>
              <w:numPr>
                <w:ilvl w:val="1"/>
                <w:numId w:val="39"/>
              </w:numPr>
              <w:suppressAutoHyphens/>
              <w:rPr>
                <w:rFonts w:ascii="Arial Narrow" w:hAnsi="Arial Narrow" w:cs="Arial Narrow"/>
                <w:sz w:val="22"/>
                <w:lang w:val="es-MX"/>
              </w:rPr>
            </w:pPr>
            <w:r>
              <w:rPr>
                <w:rFonts w:ascii="Arial Narrow" w:hAnsi="Arial Narrow" w:cs="Arial Narrow"/>
                <w:sz w:val="22"/>
                <w:lang w:val="es-MX"/>
              </w:rPr>
              <w:t>Suma de puntos...</w:t>
            </w:r>
          </w:p>
          <w:p w14:paraId="7D03AC9B" w14:textId="77777777" w:rsidR="00B671F0" w:rsidRDefault="00B671F0" w:rsidP="00B671F0">
            <w:pPr>
              <w:rPr>
                <w:rFonts w:ascii="Arial Narrow" w:hAnsi="Arial Narrow" w:cs="Arial Narrow"/>
                <w:sz w:val="22"/>
                <w:lang w:val="es-MX"/>
              </w:rPr>
            </w:pPr>
            <w:r>
              <w:rPr>
                <w:rFonts w:ascii="Arial Narrow" w:hAnsi="Arial Narrow" w:cs="Arial Narrow"/>
                <w:sz w:val="22"/>
                <w:lang w:val="es-MX"/>
              </w:rPr>
              <w:t>Promedio ponderado</w:t>
            </w:r>
          </w:p>
          <w:p w14:paraId="1101A79A" w14:textId="77777777" w:rsidR="00B671F0" w:rsidRDefault="00B671F0" w:rsidP="00B671F0">
            <w:pPr>
              <w:rPr>
                <w:rFonts w:ascii="Arial Narrow" w:hAnsi="Arial Narrow" w:cs="Arial Narrow"/>
                <w:sz w:val="22"/>
                <w:lang w:val="es-MX"/>
              </w:rPr>
            </w:pPr>
          </w:p>
          <w:p w14:paraId="07878B00" w14:textId="77777777" w:rsidR="00B671F0" w:rsidRDefault="00B671F0" w:rsidP="00B671F0">
            <w:pPr>
              <w:numPr>
                <w:ilvl w:val="0"/>
                <w:numId w:val="39"/>
              </w:numPr>
              <w:suppressAutoHyphens/>
              <w:rPr>
                <w:rFonts w:ascii="Arial Narrow" w:hAnsi="Arial Narrow" w:cs="Arial Narrow"/>
                <w:sz w:val="22"/>
                <w:lang w:val="es-MX"/>
              </w:rPr>
            </w:pPr>
            <w:r>
              <w:rPr>
                <w:rFonts w:ascii="Arial Narrow" w:hAnsi="Arial Narrow" w:cs="Arial Narrow"/>
                <w:sz w:val="22"/>
                <w:lang w:val="es-MX"/>
              </w:rPr>
              <w:t>ÁREA AFECTIVA (20%) Se realiza por parte del responsable del área.</w:t>
            </w:r>
          </w:p>
          <w:p w14:paraId="75EC407C" w14:textId="77777777" w:rsidR="00B671F0" w:rsidRDefault="00B671F0" w:rsidP="00B671F0">
            <w:pPr>
              <w:numPr>
                <w:ilvl w:val="1"/>
                <w:numId w:val="39"/>
              </w:numPr>
              <w:suppressAutoHyphens/>
              <w:rPr>
                <w:rFonts w:ascii="Arial Narrow" w:hAnsi="Arial Narrow" w:cs="Arial Narrow"/>
                <w:sz w:val="22"/>
                <w:lang w:val="es-MX"/>
              </w:rPr>
            </w:pPr>
            <w:r>
              <w:rPr>
                <w:rFonts w:ascii="Arial Narrow" w:hAnsi="Arial Narrow" w:cs="Arial Narrow"/>
                <w:sz w:val="22"/>
                <w:lang w:val="es-MX"/>
              </w:rPr>
              <w:t>Responsabilidad</w:t>
            </w:r>
          </w:p>
          <w:p w14:paraId="0372CBD0" w14:textId="77777777" w:rsidR="00B671F0" w:rsidRDefault="00B671F0" w:rsidP="00B671F0">
            <w:pPr>
              <w:numPr>
                <w:ilvl w:val="1"/>
                <w:numId w:val="39"/>
              </w:numPr>
              <w:suppressAutoHyphens/>
              <w:rPr>
                <w:rFonts w:ascii="Arial Narrow" w:hAnsi="Arial Narrow" w:cs="Arial Narrow"/>
                <w:sz w:val="22"/>
                <w:lang w:val="es-MX"/>
              </w:rPr>
            </w:pPr>
            <w:r>
              <w:rPr>
                <w:rFonts w:ascii="Arial Narrow" w:hAnsi="Arial Narrow" w:cs="Arial Narrow"/>
                <w:sz w:val="22"/>
                <w:lang w:val="es-MX"/>
              </w:rPr>
              <w:t>Iniciativa</w:t>
            </w:r>
          </w:p>
          <w:p w14:paraId="66019A4A" w14:textId="77777777" w:rsidR="00B671F0" w:rsidRDefault="00B671F0" w:rsidP="00B671F0">
            <w:pPr>
              <w:numPr>
                <w:ilvl w:val="1"/>
                <w:numId w:val="39"/>
              </w:numPr>
              <w:suppressAutoHyphens/>
              <w:rPr>
                <w:rFonts w:ascii="Arial Narrow" w:hAnsi="Arial Narrow" w:cs="Arial Narrow"/>
                <w:sz w:val="22"/>
                <w:lang w:val="es-MX"/>
              </w:rPr>
            </w:pPr>
            <w:r>
              <w:rPr>
                <w:rFonts w:ascii="Arial Narrow" w:hAnsi="Arial Narrow" w:cs="Arial Narrow"/>
                <w:sz w:val="22"/>
                <w:lang w:val="es-MX"/>
              </w:rPr>
              <w:t>Organización en el trabajo</w:t>
            </w:r>
          </w:p>
          <w:p w14:paraId="6688FDC5" w14:textId="77777777" w:rsidR="00B671F0" w:rsidRDefault="00B671F0" w:rsidP="00B671F0">
            <w:pPr>
              <w:numPr>
                <w:ilvl w:val="1"/>
                <w:numId w:val="39"/>
              </w:numPr>
              <w:suppressAutoHyphens/>
              <w:rPr>
                <w:rFonts w:ascii="Arial Narrow" w:hAnsi="Arial Narrow" w:cs="Arial Narrow"/>
                <w:sz w:val="22"/>
                <w:lang w:val="es-MX"/>
              </w:rPr>
            </w:pPr>
            <w:r>
              <w:rPr>
                <w:rFonts w:ascii="Arial Narrow" w:hAnsi="Arial Narrow" w:cs="Arial Narrow"/>
                <w:sz w:val="22"/>
                <w:lang w:val="es-MX"/>
              </w:rPr>
              <w:t>Relaciones humanas</w:t>
            </w:r>
          </w:p>
          <w:p w14:paraId="307C5632" w14:textId="77777777" w:rsidR="00B671F0" w:rsidRDefault="00B671F0" w:rsidP="00B671F0">
            <w:pPr>
              <w:numPr>
                <w:ilvl w:val="1"/>
                <w:numId w:val="39"/>
              </w:numPr>
              <w:suppressAutoHyphens/>
              <w:rPr>
                <w:rFonts w:ascii="Arial Narrow" w:hAnsi="Arial Narrow" w:cs="Arial Narrow"/>
                <w:sz w:val="22"/>
                <w:lang w:val="es-MX"/>
              </w:rPr>
            </w:pPr>
            <w:r>
              <w:rPr>
                <w:rFonts w:ascii="Arial Narrow" w:hAnsi="Arial Narrow" w:cs="Arial Narrow"/>
                <w:sz w:val="22"/>
                <w:lang w:val="es-MX"/>
              </w:rPr>
              <w:t>Disciplina</w:t>
            </w:r>
          </w:p>
          <w:p w14:paraId="2D0377A9" w14:textId="77777777" w:rsidR="00B671F0" w:rsidRDefault="00B671F0" w:rsidP="00B671F0">
            <w:pPr>
              <w:rPr>
                <w:rFonts w:ascii="Arial Narrow" w:hAnsi="Arial Narrow" w:cs="Arial Narrow"/>
                <w:sz w:val="22"/>
                <w:lang w:val="es-MX"/>
              </w:rPr>
            </w:pPr>
            <w:r>
              <w:rPr>
                <w:rFonts w:ascii="Arial Narrow" w:hAnsi="Arial Narrow" w:cs="Arial Narrow"/>
                <w:sz w:val="22"/>
                <w:lang w:val="es-MX"/>
              </w:rPr>
              <w:t>Suma de puntos...</w:t>
            </w:r>
          </w:p>
          <w:p w14:paraId="79124A69" w14:textId="77777777" w:rsidR="00B671F0" w:rsidRDefault="00B671F0" w:rsidP="00B671F0">
            <w:pPr>
              <w:rPr>
                <w:rFonts w:ascii="Arial Narrow" w:hAnsi="Arial Narrow" w:cs="Arial Narrow"/>
                <w:sz w:val="22"/>
                <w:lang w:val="es-MX"/>
              </w:rPr>
            </w:pPr>
            <w:r>
              <w:rPr>
                <w:rFonts w:ascii="Arial Narrow" w:hAnsi="Arial Narrow" w:cs="Arial Narrow"/>
                <w:sz w:val="22"/>
                <w:lang w:val="es-MX"/>
              </w:rPr>
              <w:t>Promedio ponderado</w:t>
            </w:r>
          </w:p>
          <w:p w14:paraId="4DBD8AF1" w14:textId="77777777" w:rsidR="00B671F0" w:rsidRDefault="00B671F0" w:rsidP="00B671F0">
            <w:pPr>
              <w:rPr>
                <w:rFonts w:ascii="Arial Narrow" w:hAnsi="Arial Narrow" w:cs="Arial Narrow"/>
                <w:sz w:val="22"/>
                <w:lang w:val="es-MX"/>
              </w:rPr>
            </w:pPr>
          </w:p>
          <w:p w14:paraId="7B880F7F" w14:textId="77777777" w:rsidR="00B671F0" w:rsidRDefault="00B671F0" w:rsidP="00B671F0">
            <w:pPr>
              <w:numPr>
                <w:ilvl w:val="0"/>
                <w:numId w:val="39"/>
              </w:numPr>
              <w:suppressAutoHyphens/>
              <w:rPr>
                <w:rFonts w:ascii="Arial Narrow" w:hAnsi="Arial Narrow" w:cs="Arial Narrow"/>
                <w:sz w:val="22"/>
                <w:lang w:val="es-MX"/>
              </w:rPr>
            </w:pPr>
            <w:r>
              <w:rPr>
                <w:rFonts w:ascii="Arial Narrow" w:hAnsi="Arial Narrow" w:cs="Arial Narrow"/>
                <w:sz w:val="22"/>
                <w:lang w:val="es-MX"/>
              </w:rPr>
              <w:t>ÁREA PSICOMOTORA (30%) Por parte del responsable del área de rotación.</w:t>
            </w:r>
          </w:p>
          <w:p w14:paraId="2DC77413" w14:textId="77777777" w:rsidR="00B671F0" w:rsidRDefault="00B671F0" w:rsidP="00B671F0">
            <w:pPr>
              <w:numPr>
                <w:ilvl w:val="1"/>
                <w:numId w:val="39"/>
              </w:numPr>
              <w:suppressAutoHyphens/>
              <w:rPr>
                <w:rFonts w:ascii="Arial Narrow" w:hAnsi="Arial Narrow" w:cs="Arial Narrow"/>
                <w:sz w:val="22"/>
                <w:lang w:val="es-MX"/>
              </w:rPr>
            </w:pPr>
            <w:r>
              <w:rPr>
                <w:rFonts w:ascii="Arial Narrow" w:hAnsi="Arial Narrow" w:cs="Arial Narrow"/>
                <w:sz w:val="22"/>
                <w:lang w:val="es-MX"/>
              </w:rPr>
              <w:t>Habilidades y destrezas</w:t>
            </w:r>
          </w:p>
          <w:p w14:paraId="57BCB6F8" w14:textId="77777777" w:rsidR="00B671F0" w:rsidRDefault="00B671F0" w:rsidP="00B671F0">
            <w:pPr>
              <w:numPr>
                <w:ilvl w:val="1"/>
                <w:numId w:val="39"/>
              </w:numPr>
              <w:suppressAutoHyphens/>
              <w:rPr>
                <w:rFonts w:ascii="Arial Narrow" w:hAnsi="Arial Narrow" w:cs="Arial Narrow"/>
                <w:sz w:val="22"/>
                <w:lang w:val="es-MX"/>
              </w:rPr>
            </w:pPr>
            <w:r>
              <w:rPr>
                <w:rFonts w:ascii="Arial Narrow" w:hAnsi="Arial Narrow" w:cs="Arial Narrow"/>
                <w:sz w:val="22"/>
                <w:lang w:val="es-MX"/>
              </w:rPr>
              <w:t>Toma de decisiones</w:t>
            </w:r>
          </w:p>
          <w:p w14:paraId="7DC43F87" w14:textId="77777777" w:rsidR="00B671F0" w:rsidRDefault="00B671F0" w:rsidP="00B671F0">
            <w:pPr>
              <w:rPr>
                <w:rFonts w:ascii="Arial Narrow" w:hAnsi="Arial Narrow" w:cs="Arial Narrow"/>
                <w:sz w:val="22"/>
                <w:lang w:val="es-MX"/>
              </w:rPr>
            </w:pPr>
            <w:r>
              <w:rPr>
                <w:rFonts w:ascii="Arial Narrow" w:hAnsi="Arial Narrow" w:cs="Arial Narrow"/>
                <w:sz w:val="22"/>
                <w:lang w:val="es-MX"/>
              </w:rPr>
              <w:t>Suma de puntos...</w:t>
            </w:r>
          </w:p>
          <w:p w14:paraId="6CC60C69" w14:textId="77777777" w:rsidR="00B671F0" w:rsidRDefault="00B671F0" w:rsidP="00B671F0">
            <w:pPr>
              <w:rPr>
                <w:rFonts w:ascii="Arial Narrow" w:hAnsi="Arial Narrow" w:cs="Arial Narrow"/>
                <w:sz w:val="22"/>
                <w:lang w:val="es-MX"/>
              </w:rPr>
            </w:pPr>
            <w:r>
              <w:rPr>
                <w:rFonts w:ascii="Arial Narrow" w:hAnsi="Arial Narrow" w:cs="Arial Narrow"/>
                <w:sz w:val="22"/>
                <w:lang w:val="es-MX"/>
              </w:rPr>
              <w:t>Promedio ponderado</w:t>
            </w:r>
          </w:p>
          <w:p w14:paraId="04D7076B" w14:textId="77777777" w:rsidR="00B671F0" w:rsidRDefault="00B671F0" w:rsidP="00B671F0">
            <w:pPr>
              <w:rPr>
                <w:rFonts w:ascii="Arial Narrow" w:hAnsi="Arial Narrow" w:cs="Arial Narrow"/>
                <w:sz w:val="22"/>
                <w:lang w:val="es-MX"/>
              </w:rPr>
            </w:pPr>
          </w:p>
          <w:p w14:paraId="48443D4E" w14:textId="77777777" w:rsidR="00B671F0" w:rsidRDefault="00B671F0" w:rsidP="00B671F0">
            <w:pPr>
              <w:numPr>
                <w:ilvl w:val="0"/>
                <w:numId w:val="39"/>
              </w:numPr>
              <w:suppressAutoHyphens/>
              <w:rPr>
                <w:rFonts w:ascii="Arial Narrow" w:hAnsi="Arial Narrow" w:cs="Arial Narrow"/>
                <w:sz w:val="22"/>
                <w:lang w:val="es-MX"/>
              </w:rPr>
            </w:pPr>
            <w:r>
              <w:rPr>
                <w:rFonts w:ascii="Arial Narrow" w:hAnsi="Arial Narrow" w:cs="Arial Narrow"/>
                <w:sz w:val="22"/>
                <w:lang w:val="es-MX"/>
              </w:rPr>
              <w:t>ÁREA DE INVESTIGACIÓN (10%) Por el asesor de tesis.</w:t>
            </w:r>
          </w:p>
          <w:p w14:paraId="7CF0C455" w14:textId="77777777" w:rsidR="00B671F0" w:rsidRDefault="00B671F0" w:rsidP="00B671F0">
            <w:pPr>
              <w:numPr>
                <w:ilvl w:val="1"/>
                <w:numId w:val="39"/>
              </w:numPr>
              <w:suppressAutoHyphens/>
              <w:rPr>
                <w:rFonts w:ascii="Arial Narrow" w:hAnsi="Arial Narrow" w:cs="Arial Narrow"/>
                <w:sz w:val="22"/>
                <w:lang w:val="es-MX"/>
              </w:rPr>
            </w:pPr>
            <w:r>
              <w:rPr>
                <w:rFonts w:ascii="Arial Narrow" w:hAnsi="Arial Narrow" w:cs="Arial Narrow"/>
                <w:sz w:val="22"/>
                <w:lang w:val="es-MX"/>
              </w:rPr>
              <w:t>Avance de tesis</w:t>
            </w:r>
          </w:p>
          <w:p w14:paraId="3BA8D968" w14:textId="77777777" w:rsidR="00B671F0" w:rsidRDefault="00B671F0" w:rsidP="00B671F0">
            <w:pPr>
              <w:numPr>
                <w:ilvl w:val="1"/>
                <w:numId w:val="39"/>
              </w:numPr>
              <w:suppressAutoHyphens/>
              <w:rPr>
                <w:rFonts w:ascii="Arial Narrow" w:hAnsi="Arial Narrow" w:cs="Arial Narrow"/>
                <w:sz w:val="22"/>
                <w:lang w:val="es-MX"/>
              </w:rPr>
            </w:pPr>
            <w:r>
              <w:rPr>
                <w:rFonts w:ascii="Arial Narrow" w:hAnsi="Arial Narrow" w:cs="Arial Narrow"/>
                <w:sz w:val="22"/>
                <w:lang w:val="es-MX"/>
              </w:rPr>
              <w:t>Calidad</w:t>
            </w:r>
          </w:p>
          <w:p w14:paraId="57A92D3E" w14:textId="77777777" w:rsidR="00B671F0" w:rsidRDefault="00B671F0" w:rsidP="00B671F0">
            <w:pPr>
              <w:numPr>
                <w:ilvl w:val="1"/>
                <w:numId w:val="39"/>
              </w:numPr>
              <w:suppressAutoHyphens/>
              <w:rPr>
                <w:rFonts w:ascii="Arial Narrow" w:hAnsi="Arial Narrow" w:cs="Arial Narrow"/>
                <w:sz w:val="22"/>
                <w:lang w:val="es-MX"/>
              </w:rPr>
            </w:pPr>
            <w:r>
              <w:rPr>
                <w:rFonts w:ascii="Arial Narrow" w:hAnsi="Arial Narrow" w:cs="Arial Narrow"/>
                <w:sz w:val="22"/>
                <w:lang w:val="es-MX"/>
              </w:rPr>
              <w:t>Criterios de bioética</w:t>
            </w:r>
          </w:p>
          <w:p w14:paraId="103981C9" w14:textId="77777777" w:rsidR="00B671F0" w:rsidRDefault="00B671F0" w:rsidP="00B671F0">
            <w:pPr>
              <w:rPr>
                <w:rFonts w:ascii="Arial Narrow" w:hAnsi="Arial Narrow" w:cs="Arial Narrow"/>
                <w:sz w:val="22"/>
                <w:lang w:val="es-MX"/>
              </w:rPr>
            </w:pPr>
            <w:r>
              <w:rPr>
                <w:rFonts w:ascii="Arial Narrow" w:hAnsi="Arial Narrow" w:cs="Arial Narrow"/>
                <w:sz w:val="22"/>
                <w:lang w:val="es-MX"/>
              </w:rPr>
              <w:t>Suma de puntos...</w:t>
            </w:r>
          </w:p>
          <w:p w14:paraId="0934C2D5" w14:textId="77777777" w:rsidR="00B671F0" w:rsidRDefault="00B671F0" w:rsidP="00B671F0">
            <w:pPr>
              <w:rPr>
                <w:sz w:val="22"/>
              </w:rPr>
            </w:pPr>
            <w:r>
              <w:rPr>
                <w:rFonts w:ascii="Arial Narrow" w:hAnsi="Arial Narrow" w:cs="Arial Narrow"/>
                <w:sz w:val="22"/>
                <w:lang w:val="es-MX"/>
              </w:rPr>
              <w:t>Promedio ponderado</w:t>
            </w:r>
          </w:p>
          <w:p w14:paraId="48230B71" w14:textId="77777777" w:rsidR="00B671F0" w:rsidRDefault="00B671F0" w:rsidP="00B671F0">
            <w:pPr>
              <w:pStyle w:val="Ttulo2"/>
              <w:keepNext/>
              <w:widowControl/>
              <w:numPr>
                <w:ilvl w:val="1"/>
                <w:numId w:val="38"/>
              </w:numPr>
              <w:suppressAutoHyphens/>
              <w:rPr>
                <w:sz w:val="22"/>
              </w:rPr>
            </w:pPr>
          </w:p>
          <w:p w14:paraId="037AD262" w14:textId="77777777" w:rsidR="00B671F0" w:rsidRDefault="00B671F0" w:rsidP="00B671F0">
            <w:pPr>
              <w:pStyle w:val="Ttulo2"/>
              <w:keepNext/>
              <w:widowControl/>
              <w:numPr>
                <w:ilvl w:val="1"/>
                <w:numId w:val="38"/>
              </w:numPr>
              <w:suppressAutoHyphens/>
              <w:rPr>
                <w:rFonts w:ascii="Arial Narrow" w:hAnsi="Arial Narrow" w:cs="Arial Narrow"/>
                <w:sz w:val="22"/>
                <w:lang w:val="es-MX"/>
              </w:rPr>
            </w:pPr>
            <w:proofErr w:type="spellStart"/>
            <w:r>
              <w:rPr>
                <w:sz w:val="22"/>
              </w:rPr>
              <w:t>Promedio</w:t>
            </w:r>
            <w:proofErr w:type="spellEnd"/>
            <w:r>
              <w:rPr>
                <w:sz w:val="22"/>
              </w:rPr>
              <w:t xml:space="preserve"> General</w:t>
            </w:r>
          </w:p>
        </w:tc>
        <w:tc>
          <w:tcPr>
            <w:tcW w:w="1433" w:type="dxa"/>
            <w:tcBorders>
              <w:top w:val="single" w:sz="1" w:space="0" w:color="FFFFFF"/>
              <w:left w:val="single" w:sz="1" w:space="0" w:color="FFFFFF"/>
              <w:bottom w:val="single" w:sz="1" w:space="0" w:color="000000"/>
              <w:right w:val="single" w:sz="1" w:space="0" w:color="FFFFFF"/>
            </w:tcBorders>
            <w:shd w:val="clear" w:color="auto" w:fill="auto"/>
          </w:tcPr>
          <w:p w14:paraId="19E5B566" w14:textId="77777777" w:rsidR="00B671F0" w:rsidRDefault="00B671F0" w:rsidP="00B671F0">
            <w:pPr>
              <w:snapToGrid w:val="0"/>
              <w:rPr>
                <w:rFonts w:ascii="Arial Narrow" w:hAnsi="Arial Narrow" w:cs="Arial Narrow"/>
                <w:sz w:val="22"/>
                <w:lang w:val="es-MX"/>
              </w:rPr>
            </w:pPr>
          </w:p>
        </w:tc>
      </w:tr>
      <w:tr w:rsidR="00B671F0" w14:paraId="19B709FD" w14:textId="77777777" w:rsidTr="00B671F0">
        <w:trPr>
          <w:trHeight w:hRule="exact" w:val="248"/>
        </w:trPr>
        <w:tc>
          <w:tcPr>
            <w:tcW w:w="7583" w:type="dxa"/>
            <w:vMerge/>
            <w:tcBorders>
              <w:top w:val="single" w:sz="1" w:space="0" w:color="FFFFFF"/>
              <w:left w:val="single" w:sz="1" w:space="0" w:color="FFFFFF"/>
              <w:bottom w:val="single" w:sz="1" w:space="0" w:color="FFFFFF"/>
            </w:tcBorders>
            <w:shd w:val="clear" w:color="auto" w:fill="auto"/>
          </w:tcPr>
          <w:p w14:paraId="12651F72" w14:textId="77777777" w:rsidR="00B671F0" w:rsidRDefault="00B671F0" w:rsidP="00B671F0">
            <w:pPr>
              <w:snapToGrid w:val="0"/>
            </w:pPr>
          </w:p>
        </w:tc>
        <w:tc>
          <w:tcPr>
            <w:tcW w:w="1433" w:type="dxa"/>
            <w:tcBorders>
              <w:left w:val="single" w:sz="1" w:space="0" w:color="FFFFFF"/>
              <w:bottom w:val="single" w:sz="1" w:space="0" w:color="000000"/>
              <w:right w:val="single" w:sz="1" w:space="0" w:color="FFFFFF"/>
            </w:tcBorders>
            <w:shd w:val="clear" w:color="auto" w:fill="auto"/>
          </w:tcPr>
          <w:p w14:paraId="4C74037F" w14:textId="77777777" w:rsidR="00B671F0" w:rsidRDefault="00B671F0" w:rsidP="00B671F0">
            <w:pPr>
              <w:snapToGrid w:val="0"/>
              <w:rPr>
                <w:rFonts w:ascii="Arial Narrow" w:hAnsi="Arial Narrow" w:cs="Arial Narrow"/>
                <w:sz w:val="22"/>
                <w:lang w:val="es-MX"/>
              </w:rPr>
            </w:pPr>
          </w:p>
        </w:tc>
      </w:tr>
      <w:tr w:rsidR="00B671F0" w14:paraId="23FC8683" w14:textId="77777777" w:rsidTr="00B671F0">
        <w:trPr>
          <w:trHeight w:hRule="exact" w:val="248"/>
        </w:trPr>
        <w:tc>
          <w:tcPr>
            <w:tcW w:w="7583" w:type="dxa"/>
            <w:vMerge/>
            <w:tcBorders>
              <w:top w:val="single" w:sz="1" w:space="0" w:color="FFFFFF"/>
              <w:left w:val="single" w:sz="1" w:space="0" w:color="FFFFFF"/>
              <w:bottom w:val="single" w:sz="1" w:space="0" w:color="FFFFFF"/>
            </w:tcBorders>
            <w:shd w:val="clear" w:color="auto" w:fill="auto"/>
          </w:tcPr>
          <w:p w14:paraId="1E06E323" w14:textId="77777777" w:rsidR="00B671F0" w:rsidRDefault="00B671F0" w:rsidP="00B671F0">
            <w:pPr>
              <w:snapToGrid w:val="0"/>
            </w:pPr>
          </w:p>
        </w:tc>
        <w:tc>
          <w:tcPr>
            <w:tcW w:w="1433" w:type="dxa"/>
            <w:tcBorders>
              <w:left w:val="single" w:sz="1" w:space="0" w:color="FFFFFF"/>
              <w:bottom w:val="single" w:sz="1" w:space="0" w:color="000000"/>
              <w:right w:val="single" w:sz="1" w:space="0" w:color="FFFFFF"/>
            </w:tcBorders>
            <w:shd w:val="clear" w:color="auto" w:fill="auto"/>
          </w:tcPr>
          <w:p w14:paraId="09448059" w14:textId="77777777" w:rsidR="00B671F0" w:rsidRDefault="00B671F0" w:rsidP="00B671F0">
            <w:pPr>
              <w:snapToGrid w:val="0"/>
              <w:rPr>
                <w:rFonts w:ascii="Arial Narrow" w:hAnsi="Arial Narrow" w:cs="Arial Narrow"/>
                <w:sz w:val="22"/>
                <w:lang w:val="es-MX"/>
              </w:rPr>
            </w:pPr>
          </w:p>
        </w:tc>
      </w:tr>
      <w:tr w:rsidR="00B671F0" w14:paraId="0E44DBBA" w14:textId="77777777" w:rsidTr="00B671F0">
        <w:trPr>
          <w:trHeight w:hRule="exact" w:val="285"/>
        </w:trPr>
        <w:tc>
          <w:tcPr>
            <w:tcW w:w="7583" w:type="dxa"/>
            <w:vMerge/>
            <w:tcBorders>
              <w:top w:val="single" w:sz="1" w:space="0" w:color="FFFFFF"/>
              <w:left w:val="single" w:sz="1" w:space="0" w:color="FFFFFF"/>
              <w:bottom w:val="single" w:sz="1" w:space="0" w:color="FFFFFF"/>
            </w:tcBorders>
            <w:shd w:val="clear" w:color="auto" w:fill="auto"/>
          </w:tcPr>
          <w:p w14:paraId="29C12190" w14:textId="77777777" w:rsidR="00B671F0" w:rsidRDefault="00B671F0" w:rsidP="00B671F0">
            <w:pPr>
              <w:snapToGrid w:val="0"/>
            </w:pPr>
          </w:p>
        </w:tc>
        <w:tc>
          <w:tcPr>
            <w:tcW w:w="1433" w:type="dxa"/>
            <w:tcBorders>
              <w:left w:val="single" w:sz="1" w:space="0" w:color="FFFFFF"/>
              <w:bottom w:val="single" w:sz="1" w:space="0" w:color="000000"/>
              <w:right w:val="single" w:sz="1" w:space="0" w:color="FFFFFF"/>
            </w:tcBorders>
            <w:shd w:val="clear" w:color="auto" w:fill="auto"/>
          </w:tcPr>
          <w:p w14:paraId="71316036" w14:textId="77777777" w:rsidR="00B671F0" w:rsidRDefault="00B671F0" w:rsidP="00B671F0">
            <w:pPr>
              <w:snapToGrid w:val="0"/>
              <w:rPr>
                <w:rFonts w:ascii="Arial Narrow" w:hAnsi="Arial Narrow" w:cs="Arial Narrow"/>
                <w:sz w:val="22"/>
                <w:lang w:val="es-MX"/>
              </w:rPr>
            </w:pPr>
          </w:p>
        </w:tc>
      </w:tr>
      <w:tr w:rsidR="00B671F0" w14:paraId="446EA6AB" w14:textId="77777777" w:rsidTr="00B671F0">
        <w:trPr>
          <w:trHeight w:hRule="exact" w:val="248"/>
        </w:trPr>
        <w:tc>
          <w:tcPr>
            <w:tcW w:w="7583" w:type="dxa"/>
            <w:vMerge/>
            <w:tcBorders>
              <w:top w:val="single" w:sz="1" w:space="0" w:color="FFFFFF"/>
              <w:left w:val="single" w:sz="1" w:space="0" w:color="FFFFFF"/>
              <w:bottom w:val="single" w:sz="1" w:space="0" w:color="FFFFFF"/>
            </w:tcBorders>
            <w:shd w:val="clear" w:color="auto" w:fill="auto"/>
          </w:tcPr>
          <w:p w14:paraId="02AE1576" w14:textId="77777777" w:rsidR="00B671F0" w:rsidRDefault="00B671F0" w:rsidP="00B671F0">
            <w:pPr>
              <w:snapToGrid w:val="0"/>
            </w:pPr>
          </w:p>
        </w:tc>
        <w:tc>
          <w:tcPr>
            <w:tcW w:w="1433" w:type="dxa"/>
            <w:tcBorders>
              <w:left w:val="single" w:sz="1" w:space="0" w:color="FFFFFF"/>
              <w:bottom w:val="single" w:sz="1" w:space="0" w:color="000000"/>
              <w:right w:val="single" w:sz="1" w:space="0" w:color="FFFFFF"/>
            </w:tcBorders>
            <w:shd w:val="clear" w:color="auto" w:fill="auto"/>
          </w:tcPr>
          <w:p w14:paraId="6B7A0DC1" w14:textId="77777777" w:rsidR="00B671F0" w:rsidRDefault="00B671F0" w:rsidP="00B671F0">
            <w:pPr>
              <w:snapToGrid w:val="0"/>
              <w:rPr>
                <w:rFonts w:ascii="Arial Narrow" w:hAnsi="Arial Narrow" w:cs="Arial Narrow"/>
                <w:sz w:val="22"/>
                <w:lang w:val="es-MX"/>
              </w:rPr>
            </w:pPr>
          </w:p>
        </w:tc>
      </w:tr>
      <w:tr w:rsidR="00B671F0" w14:paraId="250F5E44" w14:textId="77777777" w:rsidTr="00B671F0">
        <w:trPr>
          <w:trHeight w:hRule="exact" w:val="248"/>
        </w:trPr>
        <w:tc>
          <w:tcPr>
            <w:tcW w:w="7583" w:type="dxa"/>
            <w:vMerge/>
            <w:tcBorders>
              <w:top w:val="single" w:sz="1" w:space="0" w:color="FFFFFF"/>
              <w:left w:val="single" w:sz="1" w:space="0" w:color="FFFFFF"/>
              <w:bottom w:val="single" w:sz="1" w:space="0" w:color="FFFFFF"/>
            </w:tcBorders>
            <w:shd w:val="clear" w:color="auto" w:fill="auto"/>
          </w:tcPr>
          <w:p w14:paraId="63FCBAC5" w14:textId="77777777" w:rsidR="00B671F0" w:rsidRDefault="00B671F0" w:rsidP="00B671F0">
            <w:pPr>
              <w:snapToGrid w:val="0"/>
            </w:pPr>
          </w:p>
        </w:tc>
        <w:tc>
          <w:tcPr>
            <w:tcW w:w="1433" w:type="dxa"/>
            <w:tcBorders>
              <w:left w:val="single" w:sz="1" w:space="0" w:color="FFFFFF"/>
              <w:bottom w:val="single" w:sz="1" w:space="0" w:color="000000"/>
              <w:right w:val="single" w:sz="1" w:space="0" w:color="FFFFFF"/>
            </w:tcBorders>
            <w:shd w:val="clear" w:color="auto" w:fill="auto"/>
          </w:tcPr>
          <w:p w14:paraId="719610CC" w14:textId="77777777" w:rsidR="00B671F0" w:rsidRDefault="00B671F0" w:rsidP="00B671F0">
            <w:pPr>
              <w:snapToGrid w:val="0"/>
              <w:rPr>
                <w:rFonts w:ascii="Arial Narrow" w:hAnsi="Arial Narrow" w:cs="Arial Narrow"/>
                <w:sz w:val="22"/>
                <w:lang w:val="es-MX"/>
              </w:rPr>
            </w:pPr>
          </w:p>
        </w:tc>
      </w:tr>
      <w:tr w:rsidR="00B671F0" w14:paraId="1866261B" w14:textId="77777777" w:rsidTr="00B671F0">
        <w:trPr>
          <w:trHeight w:hRule="exact" w:val="688"/>
        </w:trPr>
        <w:tc>
          <w:tcPr>
            <w:tcW w:w="7583" w:type="dxa"/>
            <w:vMerge/>
            <w:tcBorders>
              <w:top w:val="single" w:sz="1" w:space="0" w:color="FFFFFF"/>
              <w:left w:val="single" w:sz="1" w:space="0" w:color="FFFFFF"/>
              <w:bottom w:val="single" w:sz="1" w:space="0" w:color="FFFFFF"/>
            </w:tcBorders>
            <w:shd w:val="clear" w:color="auto" w:fill="auto"/>
          </w:tcPr>
          <w:p w14:paraId="59A02FCB" w14:textId="77777777" w:rsidR="00B671F0" w:rsidRDefault="00B671F0" w:rsidP="00B671F0">
            <w:pPr>
              <w:snapToGrid w:val="0"/>
            </w:pPr>
          </w:p>
        </w:tc>
        <w:tc>
          <w:tcPr>
            <w:tcW w:w="1433" w:type="dxa"/>
            <w:tcBorders>
              <w:left w:val="single" w:sz="1" w:space="0" w:color="FFFFFF"/>
              <w:bottom w:val="single" w:sz="1" w:space="0" w:color="000000"/>
              <w:right w:val="single" w:sz="1" w:space="0" w:color="FFFFFF"/>
            </w:tcBorders>
            <w:shd w:val="clear" w:color="auto" w:fill="auto"/>
          </w:tcPr>
          <w:p w14:paraId="71565775" w14:textId="77777777" w:rsidR="00B671F0" w:rsidRDefault="00B671F0" w:rsidP="00B671F0">
            <w:pPr>
              <w:snapToGrid w:val="0"/>
              <w:rPr>
                <w:rFonts w:ascii="Arial Narrow" w:hAnsi="Arial Narrow" w:cs="Arial Narrow"/>
                <w:sz w:val="22"/>
                <w:lang w:val="es-MX"/>
              </w:rPr>
            </w:pPr>
          </w:p>
        </w:tc>
      </w:tr>
      <w:tr w:rsidR="00B671F0" w14:paraId="5E10C683" w14:textId="77777777" w:rsidTr="00B671F0">
        <w:trPr>
          <w:trHeight w:hRule="exact" w:val="248"/>
        </w:trPr>
        <w:tc>
          <w:tcPr>
            <w:tcW w:w="7583" w:type="dxa"/>
            <w:vMerge/>
            <w:tcBorders>
              <w:top w:val="single" w:sz="1" w:space="0" w:color="FFFFFF"/>
              <w:left w:val="single" w:sz="1" w:space="0" w:color="FFFFFF"/>
              <w:bottom w:val="single" w:sz="1" w:space="0" w:color="FFFFFF"/>
            </w:tcBorders>
            <w:shd w:val="clear" w:color="auto" w:fill="auto"/>
          </w:tcPr>
          <w:p w14:paraId="21D0A45D" w14:textId="77777777" w:rsidR="00B671F0" w:rsidRDefault="00B671F0" w:rsidP="00B671F0">
            <w:pPr>
              <w:snapToGrid w:val="0"/>
            </w:pPr>
          </w:p>
        </w:tc>
        <w:tc>
          <w:tcPr>
            <w:tcW w:w="1433" w:type="dxa"/>
            <w:tcBorders>
              <w:left w:val="single" w:sz="1" w:space="0" w:color="FFFFFF"/>
              <w:bottom w:val="single" w:sz="1" w:space="0" w:color="000000"/>
              <w:right w:val="single" w:sz="1" w:space="0" w:color="FFFFFF"/>
            </w:tcBorders>
            <w:shd w:val="clear" w:color="auto" w:fill="auto"/>
          </w:tcPr>
          <w:p w14:paraId="5C3E535C" w14:textId="77777777" w:rsidR="00B671F0" w:rsidRDefault="00B671F0" w:rsidP="00B671F0">
            <w:pPr>
              <w:snapToGrid w:val="0"/>
              <w:rPr>
                <w:rFonts w:ascii="Arial Narrow" w:hAnsi="Arial Narrow" w:cs="Arial Narrow"/>
                <w:sz w:val="22"/>
                <w:lang w:val="es-MX"/>
              </w:rPr>
            </w:pPr>
          </w:p>
        </w:tc>
      </w:tr>
      <w:tr w:rsidR="00B671F0" w14:paraId="7ED6DCC4" w14:textId="77777777" w:rsidTr="00B671F0">
        <w:trPr>
          <w:trHeight w:hRule="exact" w:val="255"/>
        </w:trPr>
        <w:tc>
          <w:tcPr>
            <w:tcW w:w="7583" w:type="dxa"/>
            <w:vMerge/>
            <w:tcBorders>
              <w:top w:val="single" w:sz="1" w:space="0" w:color="FFFFFF"/>
              <w:left w:val="single" w:sz="1" w:space="0" w:color="FFFFFF"/>
              <w:bottom w:val="single" w:sz="1" w:space="0" w:color="FFFFFF"/>
            </w:tcBorders>
            <w:shd w:val="clear" w:color="auto" w:fill="auto"/>
          </w:tcPr>
          <w:p w14:paraId="449C847A" w14:textId="77777777" w:rsidR="00B671F0" w:rsidRDefault="00B671F0" w:rsidP="00B671F0">
            <w:pPr>
              <w:snapToGrid w:val="0"/>
            </w:pPr>
          </w:p>
        </w:tc>
        <w:tc>
          <w:tcPr>
            <w:tcW w:w="1433" w:type="dxa"/>
            <w:tcBorders>
              <w:left w:val="single" w:sz="1" w:space="0" w:color="FFFFFF"/>
              <w:bottom w:val="single" w:sz="1" w:space="0" w:color="000000"/>
              <w:right w:val="single" w:sz="1" w:space="0" w:color="FFFFFF"/>
            </w:tcBorders>
            <w:shd w:val="clear" w:color="auto" w:fill="auto"/>
          </w:tcPr>
          <w:p w14:paraId="439323F2" w14:textId="77777777" w:rsidR="00B671F0" w:rsidRDefault="00B671F0" w:rsidP="00B671F0">
            <w:pPr>
              <w:snapToGrid w:val="0"/>
              <w:rPr>
                <w:rFonts w:ascii="Arial Narrow" w:hAnsi="Arial Narrow" w:cs="Arial Narrow"/>
                <w:sz w:val="22"/>
                <w:lang w:val="es-MX"/>
              </w:rPr>
            </w:pPr>
          </w:p>
        </w:tc>
      </w:tr>
      <w:tr w:rsidR="00B671F0" w14:paraId="6E9190EF" w14:textId="77777777" w:rsidTr="00B671F0">
        <w:trPr>
          <w:trHeight w:hRule="exact" w:val="248"/>
        </w:trPr>
        <w:tc>
          <w:tcPr>
            <w:tcW w:w="7583" w:type="dxa"/>
            <w:vMerge/>
            <w:tcBorders>
              <w:top w:val="single" w:sz="1" w:space="0" w:color="FFFFFF"/>
              <w:left w:val="single" w:sz="1" w:space="0" w:color="FFFFFF"/>
              <w:bottom w:val="single" w:sz="1" w:space="0" w:color="FFFFFF"/>
            </w:tcBorders>
            <w:shd w:val="clear" w:color="auto" w:fill="auto"/>
          </w:tcPr>
          <w:p w14:paraId="13E053F3" w14:textId="77777777" w:rsidR="00B671F0" w:rsidRDefault="00B671F0" w:rsidP="00B671F0">
            <w:pPr>
              <w:snapToGrid w:val="0"/>
            </w:pPr>
          </w:p>
        </w:tc>
        <w:tc>
          <w:tcPr>
            <w:tcW w:w="1433" w:type="dxa"/>
            <w:tcBorders>
              <w:left w:val="single" w:sz="1" w:space="0" w:color="FFFFFF"/>
              <w:bottom w:val="single" w:sz="1" w:space="0" w:color="000000"/>
              <w:right w:val="single" w:sz="1" w:space="0" w:color="FFFFFF"/>
            </w:tcBorders>
            <w:shd w:val="clear" w:color="auto" w:fill="auto"/>
          </w:tcPr>
          <w:p w14:paraId="200157CA" w14:textId="77777777" w:rsidR="00B671F0" w:rsidRDefault="00B671F0" w:rsidP="00B671F0">
            <w:pPr>
              <w:snapToGrid w:val="0"/>
              <w:rPr>
                <w:rFonts w:ascii="Arial Narrow" w:hAnsi="Arial Narrow" w:cs="Arial Narrow"/>
                <w:sz w:val="22"/>
                <w:lang w:val="es-MX"/>
              </w:rPr>
            </w:pPr>
          </w:p>
        </w:tc>
      </w:tr>
      <w:tr w:rsidR="00B671F0" w14:paraId="683FA6DC" w14:textId="77777777" w:rsidTr="00B671F0">
        <w:trPr>
          <w:trHeight w:hRule="exact" w:val="248"/>
        </w:trPr>
        <w:tc>
          <w:tcPr>
            <w:tcW w:w="7583" w:type="dxa"/>
            <w:vMerge/>
            <w:tcBorders>
              <w:top w:val="single" w:sz="1" w:space="0" w:color="FFFFFF"/>
              <w:left w:val="single" w:sz="1" w:space="0" w:color="FFFFFF"/>
              <w:bottom w:val="single" w:sz="1" w:space="0" w:color="FFFFFF"/>
            </w:tcBorders>
            <w:shd w:val="clear" w:color="auto" w:fill="auto"/>
          </w:tcPr>
          <w:p w14:paraId="617215A3" w14:textId="77777777" w:rsidR="00B671F0" w:rsidRDefault="00B671F0" w:rsidP="00B671F0">
            <w:pPr>
              <w:snapToGrid w:val="0"/>
            </w:pPr>
          </w:p>
        </w:tc>
        <w:tc>
          <w:tcPr>
            <w:tcW w:w="1433" w:type="dxa"/>
            <w:tcBorders>
              <w:left w:val="single" w:sz="1" w:space="0" w:color="FFFFFF"/>
              <w:bottom w:val="single" w:sz="1" w:space="0" w:color="000000"/>
              <w:right w:val="single" w:sz="1" w:space="0" w:color="FFFFFF"/>
            </w:tcBorders>
            <w:shd w:val="clear" w:color="auto" w:fill="auto"/>
          </w:tcPr>
          <w:p w14:paraId="70B4EEF2" w14:textId="77777777" w:rsidR="00B671F0" w:rsidRDefault="00B671F0" w:rsidP="00B671F0">
            <w:pPr>
              <w:snapToGrid w:val="0"/>
              <w:rPr>
                <w:rFonts w:ascii="Arial Narrow" w:hAnsi="Arial Narrow" w:cs="Arial Narrow"/>
                <w:sz w:val="22"/>
                <w:lang w:val="es-MX"/>
              </w:rPr>
            </w:pPr>
          </w:p>
        </w:tc>
      </w:tr>
      <w:tr w:rsidR="00B671F0" w14:paraId="047D9E03" w14:textId="77777777" w:rsidTr="00B671F0">
        <w:trPr>
          <w:trHeight w:hRule="exact" w:val="270"/>
        </w:trPr>
        <w:tc>
          <w:tcPr>
            <w:tcW w:w="7583" w:type="dxa"/>
            <w:vMerge/>
            <w:tcBorders>
              <w:top w:val="single" w:sz="1" w:space="0" w:color="FFFFFF"/>
              <w:left w:val="single" w:sz="1" w:space="0" w:color="FFFFFF"/>
              <w:bottom w:val="single" w:sz="1" w:space="0" w:color="FFFFFF"/>
            </w:tcBorders>
            <w:shd w:val="clear" w:color="auto" w:fill="auto"/>
          </w:tcPr>
          <w:p w14:paraId="6CF123F4" w14:textId="77777777" w:rsidR="00B671F0" w:rsidRDefault="00B671F0" w:rsidP="00B671F0">
            <w:pPr>
              <w:snapToGrid w:val="0"/>
            </w:pPr>
          </w:p>
        </w:tc>
        <w:tc>
          <w:tcPr>
            <w:tcW w:w="1433" w:type="dxa"/>
            <w:tcBorders>
              <w:left w:val="single" w:sz="1" w:space="0" w:color="FFFFFF"/>
              <w:bottom w:val="single" w:sz="1" w:space="0" w:color="000000"/>
              <w:right w:val="single" w:sz="1" w:space="0" w:color="FFFFFF"/>
            </w:tcBorders>
            <w:shd w:val="clear" w:color="auto" w:fill="auto"/>
          </w:tcPr>
          <w:p w14:paraId="79FD4644" w14:textId="77777777" w:rsidR="00B671F0" w:rsidRDefault="00B671F0" w:rsidP="00B671F0">
            <w:pPr>
              <w:snapToGrid w:val="0"/>
              <w:rPr>
                <w:rFonts w:ascii="Arial Narrow" w:hAnsi="Arial Narrow" w:cs="Arial Narrow"/>
                <w:sz w:val="22"/>
                <w:lang w:val="es-MX"/>
              </w:rPr>
            </w:pPr>
          </w:p>
        </w:tc>
      </w:tr>
      <w:tr w:rsidR="00B671F0" w14:paraId="30B13D97" w14:textId="77777777" w:rsidTr="00B671F0">
        <w:trPr>
          <w:trHeight w:hRule="exact" w:val="248"/>
        </w:trPr>
        <w:tc>
          <w:tcPr>
            <w:tcW w:w="7583" w:type="dxa"/>
            <w:vMerge/>
            <w:tcBorders>
              <w:top w:val="single" w:sz="1" w:space="0" w:color="FFFFFF"/>
              <w:left w:val="single" w:sz="1" w:space="0" w:color="FFFFFF"/>
              <w:bottom w:val="single" w:sz="1" w:space="0" w:color="FFFFFF"/>
            </w:tcBorders>
            <w:shd w:val="clear" w:color="auto" w:fill="auto"/>
          </w:tcPr>
          <w:p w14:paraId="62237D94" w14:textId="77777777" w:rsidR="00B671F0" w:rsidRDefault="00B671F0" w:rsidP="00B671F0">
            <w:pPr>
              <w:snapToGrid w:val="0"/>
            </w:pPr>
          </w:p>
        </w:tc>
        <w:tc>
          <w:tcPr>
            <w:tcW w:w="1433" w:type="dxa"/>
            <w:tcBorders>
              <w:left w:val="single" w:sz="1" w:space="0" w:color="FFFFFF"/>
              <w:bottom w:val="single" w:sz="1" w:space="0" w:color="000000"/>
              <w:right w:val="single" w:sz="1" w:space="0" w:color="FFFFFF"/>
            </w:tcBorders>
            <w:shd w:val="clear" w:color="auto" w:fill="auto"/>
          </w:tcPr>
          <w:p w14:paraId="06958237" w14:textId="77777777" w:rsidR="00B671F0" w:rsidRDefault="00B671F0" w:rsidP="00B671F0">
            <w:pPr>
              <w:snapToGrid w:val="0"/>
              <w:rPr>
                <w:rFonts w:ascii="Arial Narrow" w:hAnsi="Arial Narrow" w:cs="Arial Narrow"/>
                <w:sz w:val="22"/>
                <w:lang w:val="es-MX"/>
              </w:rPr>
            </w:pPr>
          </w:p>
        </w:tc>
      </w:tr>
      <w:tr w:rsidR="00B671F0" w14:paraId="1F294DF5" w14:textId="77777777" w:rsidTr="00B671F0">
        <w:trPr>
          <w:trHeight w:hRule="exact" w:val="750"/>
        </w:trPr>
        <w:tc>
          <w:tcPr>
            <w:tcW w:w="7583" w:type="dxa"/>
            <w:vMerge/>
            <w:tcBorders>
              <w:top w:val="single" w:sz="1" w:space="0" w:color="FFFFFF"/>
              <w:left w:val="single" w:sz="1" w:space="0" w:color="FFFFFF"/>
              <w:bottom w:val="single" w:sz="1" w:space="0" w:color="FFFFFF"/>
            </w:tcBorders>
            <w:shd w:val="clear" w:color="auto" w:fill="auto"/>
          </w:tcPr>
          <w:p w14:paraId="1A9499E2" w14:textId="77777777" w:rsidR="00B671F0" w:rsidRDefault="00B671F0" w:rsidP="00B671F0">
            <w:pPr>
              <w:snapToGrid w:val="0"/>
            </w:pPr>
          </w:p>
        </w:tc>
        <w:tc>
          <w:tcPr>
            <w:tcW w:w="1433" w:type="dxa"/>
            <w:tcBorders>
              <w:left w:val="single" w:sz="1" w:space="0" w:color="FFFFFF"/>
              <w:bottom w:val="single" w:sz="1" w:space="0" w:color="000000"/>
              <w:right w:val="single" w:sz="1" w:space="0" w:color="FFFFFF"/>
            </w:tcBorders>
            <w:shd w:val="clear" w:color="auto" w:fill="auto"/>
          </w:tcPr>
          <w:p w14:paraId="51E02647" w14:textId="77777777" w:rsidR="00B671F0" w:rsidRDefault="00B671F0" w:rsidP="00B671F0">
            <w:pPr>
              <w:snapToGrid w:val="0"/>
              <w:rPr>
                <w:rFonts w:ascii="Arial Narrow" w:hAnsi="Arial Narrow" w:cs="Arial Narrow"/>
                <w:sz w:val="22"/>
                <w:lang w:val="es-MX"/>
              </w:rPr>
            </w:pPr>
          </w:p>
        </w:tc>
      </w:tr>
      <w:tr w:rsidR="00B671F0" w14:paraId="09D5FC0E" w14:textId="77777777" w:rsidTr="00B671F0">
        <w:trPr>
          <w:trHeight w:hRule="exact" w:val="248"/>
        </w:trPr>
        <w:tc>
          <w:tcPr>
            <w:tcW w:w="7583" w:type="dxa"/>
            <w:vMerge/>
            <w:tcBorders>
              <w:top w:val="single" w:sz="1" w:space="0" w:color="FFFFFF"/>
              <w:left w:val="single" w:sz="1" w:space="0" w:color="FFFFFF"/>
              <w:bottom w:val="single" w:sz="1" w:space="0" w:color="FFFFFF"/>
            </w:tcBorders>
            <w:shd w:val="clear" w:color="auto" w:fill="auto"/>
          </w:tcPr>
          <w:p w14:paraId="0EA07385" w14:textId="77777777" w:rsidR="00B671F0" w:rsidRDefault="00B671F0" w:rsidP="00B671F0">
            <w:pPr>
              <w:snapToGrid w:val="0"/>
            </w:pPr>
          </w:p>
        </w:tc>
        <w:tc>
          <w:tcPr>
            <w:tcW w:w="1433" w:type="dxa"/>
            <w:tcBorders>
              <w:left w:val="single" w:sz="1" w:space="0" w:color="FFFFFF"/>
              <w:bottom w:val="single" w:sz="1" w:space="0" w:color="000000"/>
              <w:right w:val="single" w:sz="1" w:space="0" w:color="FFFFFF"/>
            </w:tcBorders>
            <w:shd w:val="clear" w:color="auto" w:fill="auto"/>
          </w:tcPr>
          <w:p w14:paraId="3C7C5BAE" w14:textId="77777777" w:rsidR="00B671F0" w:rsidRDefault="00B671F0" w:rsidP="00B671F0">
            <w:pPr>
              <w:snapToGrid w:val="0"/>
              <w:rPr>
                <w:rFonts w:ascii="Arial Narrow" w:hAnsi="Arial Narrow" w:cs="Arial Narrow"/>
                <w:sz w:val="22"/>
                <w:lang w:val="es-MX"/>
              </w:rPr>
            </w:pPr>
          </w:p>
        </w:tc>
      </w:tr>
      <w:tr w:rsidR="00B671F0" w14:paraId="0EFC4FEF" w14:textId="77777777" w:rsidTr="00B671F0">
        <w:trPr>
          <w:trHeight w:hRule="exact" w:val="248"/>
        </w:trPr>
        <w:tc>
          <w:tcPr>
            <w:tcW w:w="7583" w:type="dxa"/>
            <w:vMerge/>
            <w:tcBorders>
              <w:top w:val="single" w:sz="1" w:space="0" w:color="FFFFFF"/>
              <w:left w:val="single" w:sz="1" w:space="0" w:color="FFFFFF"/>
              <w:bottom w:val="single" w:sz="1" w:space="0" w:color="FFFFFF"/>
            </w:tcBorders>
            <w:shd w:val="clear" w:color="auto" w:fill="auto"/>
          </w:tcPr>
          <w:p w14:paraId="71335064" w14:textId="77777777" w:rsidR="00B671F0" w:rsidRDefault="00B671F0" w:rsidP="00B671F0">
            <w:pPr>
              <w:snapToGrid w:val="0"/>
            </w:pPr>
          </w:p>
        </w:tc>
        <w:tc>
          <w:tcPr>
            <w:tcW w:w="1433" w:type="dxa"/>
            <w:tcBorders>
              <w:left w:val="single" w:sz="1" w:space="0" w:color="FFFFFF"/>
              <w:bottom w:val="single" w:sz="1" w:space="0" w:color="000000"/>
              <w:right w:val="single" w:sz="1" w:space="0" w:color="FFFFFF"/>
            </w:tcBorders>
            <w:shd w:val="clear" w:color="auto" w:fill="auto"/>
          </w:tcPr>
          <w:p w14:paraId="58A00C14" w14:textId="77777777" w:rsidR="00B671F0" w:rsidRDefault="00B671F0" w:rsidP="00B671F0">
            <w:pPr>
              <w:snapToGrid w:val="0"/>
              <w:rPr>
                <w:rFonts w:ascii="Arial Narrow" w:hAnsi="Arial Narrow" w:cs="Arial Narrow"/>
                <w:sz w:val="22"/>
                <w:lang w:val="es-MX"/>
              </w:rPr>
            </w:pPr>
          </w:p>
        </w:tc>
      </w:tr>
      <w:tr w:rsidR="00B671F0" w14:paraId="509085B8" w14:textId="77777777" w:rsidTr="00B671F0">
        <w:trPr>
          <w:trHeight w:hRule="exact" w:val="248"/>
        </w:trPr>
        <w:tc>
          <w:tcPr>
            <w:tcW w:w="7583" w:type="dxa"/>
            <w:vMerge/>
            <w:tcBorders>
              <w:top w:val="single" w:sz="1" w:space="0" w:color="FFFFFF"/>
              <w:left w:val="single" w:sz="1" w:space="0" w:color="FFFFFF"/>
              <w:bottom w:val="single" w:sz="1" w:space="0" w:color="FFFFFF"/>
            </w:tcBorders>
            <w:shd w:val="clear" w:color="auto" w:fill="auto"/>
          </w:tcPr>
          <w:p w14:paraId="00933030" w14:textId="77777777" w:rsidR="00B671F0" w:rsidRDefault="00B671F0" w:rsidP="00B671F0">
            <w:pPr>
              <w:snapToGrid w:val="0"/>
            </w:pPr>
          </w:p>
        </w:tc>
        <w:tc>
          <w:tcPr>
            <w:tcW w:w="1433" w:type="dxa"/>
            <w:tcBorders>
              <w:left w:val="single" w:sz="1" w:space="0" w:color="FFFFFF"/>
              <w:bottom w:val="single" w:sz="1" w:space="0" w:color="000000"/>
              <w:right w:val="single" w:sz="1" w:space="0" w:color="FFFFFF"/>
            </w:tcBorders>
            <w:shd w:val="clear" w:color="auto" w:fill="auto"/>
          </w:tcPr>
          <w:p w14:paraId="29AC42EF" w14:textId="77777777" w:rsidR="00B671F0" w:rsidRDefault="00B671F0" w:rsidP="00B671F0">
            <w:pPr>
              <w:snapToGrid w:val="0"/>
              <w:rPr>
                <w:rFonts w:ascii="Arial Narrow" w:hAnsi="Arial Narrow" w:cs="Arial Narrow"/>
                <w:sz w:val="22"/>
                <w:lang w:val="es-MX"/>
              </w:rPr>
            </w:pPr>
          </w:p>
        </w:tc>
      </w:tr>
      <w:tr w:rsidR="00B671F0" w14:paraId="66DFCD54" w14:textId="77777777" w:rsidTr="00B671F0">
        <w:trPr>
          <w:trHeight w:hRule="exact" w:val="840"/>
        </w:trPr>
        <w:tc>
          <w:tcPr>
            <w:tcW w:w="7583" w:type="dxa"/>
            <w:vMerge/>
            <w:tcBorders>
              <w:top w:val="single" w:sz="1" w:space="0" w:color="FFFFFF"/>
              <w:left w:val="single" w:sz="1" w:space="0" w:color="FFFFFF"/>
              <w:bottom w:val="single" w:sz="1" w:space="0" w:color="FFFFFF"/>
            </w:tcBorders>
            <w:shd w:val="clear" w:color="auto" w:fill="auto"/>
          </w:tcPr>
          <w:p w14:paraId="5366C058" w14:textId="77777777" w:rsidR="00B671F0" w:rsidRDefault="00B671F0" w:rsidP="00B671F0">
            <w:pPr>
              <w:snapToGrid w:val="0"/>
            </w:pPr>
          </w:p>
        </w:tc>
        <w:tc>
          <w:tcPr>
            <w:tcW w:w="1433" w:type="dxa"/>
            <w:tcBorders>
              <w:left w:val="single" w:sz="1" w:space="0" w:color="FFFFFF"/>
              <w:bottom w:val="single" w:sz="1" w:space="0" w:color="000000"/>
              <w:right w:val="single" w:sz="1" w:space="0" w:color="FFFFFF"/>
            </w:tcBorders>
            <w:shd w:val="clear" w:color="auto" w:fill="auto"/>
          </w:tcPr>
          <w:p w14:paraId="27EDBFB2" w14:textId="77777777" w:rsidR="00B671F0" w:rsidRDefault="00B671F0" w:rsidP="00B671F0">
            <w:pPr>
              <w:snapToGrid w:val="0"/>
              <w:rPr>
                <w:rFonts w:ascii="Arial Narrow" w:hAnsi="Arial Narrow" w:cs="Arial Narrow"/>
                <w:sz w:val="22"/>
                <w:lang w:val="es-MX"/>
              </w:rPr>
            </w:pPr>
          </w:p>
        </w:tc>
      </w:tr>
      <w:tr w:rsidR="00B671F0" w14:paraId="7036C6E0" w14:textId="77777777" w:rsidTr="00B671F0">
        <w:trPr>
          <w:trHeight w:hRule="exact" w:val="248"/>
        </w:trPr>
        <w:tc>
          <w:tcPr>
            <w:tcW w:w="7583" w:type="dxa"/>
            <w:vMerge/>
            <w:tcBorders>
              <w:top w:val="single" w:sz="1" w:space="0" w:color="FFFFFF"/>
              <w:left w:val="single" w:sz="1" w:space="0" w:color="FFFFFF"/>
              <w:bottom w:val="single" w:sz="1" w:space="0" w:color="FFFFFF"/>
            </w:tcBorders>
            <w:shd w:val="clear" w:color="auto" w:fill="auto"/>
          </w:tcPr>
          <w:p w14:paraId="32D4FC2A" w14:textId="77777777" w:rsidR="00B671F0" w:rsidRDefault="00B671F0" w:rsidP="00B671F0">
            <w:pPr>
              <w:snapToGrid w:val="0"/>
            </w:pPr>
          </w:p>
        </w:tc>
        <w:tc>
          <w:tcPr>
            <w:tcW w:w="1433" w:type="dxa"/>
            <w:tcBorders>
              <w:left w:val="single" w:sz="1" w:space="0" w:color="FFFFFF"/>
              <w:bottom w:val="single" w:sz="1" w:space="0" w:color="000000"/>
              <w:right w:val="single" w:sz="1" w:space="0" w:color="FFFFFF"/>
            </w:tcBorders>
            <w:shd w:val="clear" w:color="auto" w:fill="auto"/>
          </w:tcPr>
          <w:p w14:paraId="2FDA9945" w14:textId="77777777" w:rsidR="00B671F0" w:rsidRDefault="00B671F0" w:rsidP="00B671F0">
            <w:pPr>
              <w:snapToGrid w:val="0"/>
              <w:rPr>
                <w:rFonts w:ascii="Arial Narrow" w:hAnsi="Arial Narrow" w:cs="Arial Narrow"/>
                <w:sz w:val="22"/>
                <w:lang w:val="es-MX"/>
              </w:rPr>
            </w:pPr>
          </w:p>
        </w:tc>
      </w:tr>
      <w:tr w:rsidR="00B671F0" w14:paraId="7AF74BA3" w14:textId="77777777" w:rsidTr="00B671F0">
        <w:trPr>
          <w:trHeight w:hRule="exact" w:val="248"/>
        </w:trPr>
        <w:tc>
          <w:tcPr>
            <w:tcW w:w="7583" w:type="dxa"/>
            <w:vMerge/>
            <w:tcBorders>
              <w:top w:val="single" w:sz="1" w:space="0" w:color="FFFFFF"/>
              <w:left w:val="single" w:sz="1" w:space="0" w:color="FFFFFF"/>
              <w:bottom w:val="single" w:sz="1" w:space="0" w:color="FFFFFF"/>
            </w:tcBorders>
            <w:shd w:val="clear" w:color="auto" w:fill="auto"/>
          </w:tcPr>
          <w:p w14:paraId="00788547" w14:textId="77777777" w:rsidR="00B671F0" w:rsidRDefault="00B671F0" w:rsidP="00B671F0">
            <w:pPr>
              <w:snapToGrid w:val="0"/>
            </w:pPr>
          </w:p>
        </w:tc>
        <w:tc>
          <w:tcPr>
            <w:tcW w:w="1433" w:type="dxa"/>
            <w:tcBorders>
              <w:left w:val="single" w:sz="1" w:space="0" w:color="FFFFFF"/>
              <w:bottom w:val="single" w:sz="1" w:space="0" w:color="000000"/>
              <w:right w:val="single" w:sz="1" w:space="0" w:color="FFFFFF"/>
            </w:tcBorders>
            <w:shd w:val="clear" w:color="auto" w:fill="auto"/>
          </w:tcPr>
          <w:p w14:paraId="2A9D98AF" w14:textId="77777777" w:rsidR="00B671F0" w:rsidRDefault="00B671F0" w:rsidP="00B671F0">
            <w:pPr>
              <w:snapToGrid w:val="0"/>
              <w:rPr>
                <w:rFonts w:ascii="Arial Narrow" w:hAnsi="Arial Narrow" w:cs="Arial Narrow"/>
                <w:sz w:val="22"/>
                <w:lang w:val="es-MX"/>
              </w:rPr>
            </w:pPr>
          </w:p>
        </w:tc>
      </w:tr>
      <w:tr w:rsidR="00B671F0" w14:paraId="396C4361" w14:textId="77777777" w:rsidTr="00B671F0">
        <w:trPr>
          <w:trHeight w:hRule="exact" w:val="248"/>
        </w:trPr>
        <w:tc>
          <w:tcPr>
            <w:tcW w:w="7583" w:type="dxa"/>
            <w:vMerge/>
            <w:tcBorders>
              <w:top w:val="single" w:sz="1" w:space="0" w:color="FFFFFF"/>
              <w:left w:val="single" w:sz="1" w:space="0" w:color="FFFFFF"/>
              <w:bottom w:val="single" w:sz="1" w:space="0" w:color="FFFFFF"/>
            </w:tcBorders>
            <w:shd w:val="clear" w:color="auto" w:fill="auto"/>
          </w:tcPr>
          <w:p w14:paraId="7C1D9E4A" w14:textId="77777777" w:rsidR="00B671F0" w:rsidRDefault="00B671F0" w:rsidP="00B671F0">
            <w:pPr>
              <w:snapToGrid w:val="0"/>
            </w:pPr>
          </w:p>
        </w:tc>
        <w:tc>
          <w:tcPr>
            <w:tcW w:w="1433" w:type="dxa"/>
            <w:tcBorders>
              <w:left w:val="single" w:sz="1" w:space="0" w:color="FFFFFF"/>
              <w:bottom w:val="single" w:sz="1" w:space="0" w:color="000000"/>
              <w:right w:val="single" w:sz="1" w:space="0" w:color="FFFFFF"/>
            </w:tcBorders>
            <w:shd w:val="clear" w:color="auto" w:fill="auto"/>
          </w:tcPr>
          <w:p w14:paraId="174E7F09" w14:textId="77777777" w:rsidR="00B671F0" w:rsidRDefault="00B671F0" w:rsidP="00B671F0">
            <w:pPr>
              <w:snapToGrid w:val="0"/>
              <w:rPr>
                <w:rFonts w:ascii="Arial Narrow" w:hAnsi="Arial Narrow" w:cs="Arial Narrow"/>
                <w:sz w:val="22"/>
                <w:lang w:val="es-MX"/>
              </w:rPr>
            </w:pPr>
          </w:p>
        </w:tc>
      </w:tr>
      <w:tr w:rsidR="00B671F0" w14:paraId="291E7775" w14:textId="77777777" w:rsidTr="00B671F0">
        <w:trPr>
          <w:trHeight w:hRule="exact" w:val="248"/>
        </w:trPr>
        <w:tc>
          <w:tcPr>
            <w:tcW w:w="7583" w:type="dxa"/>
            <w:vMerge/>
            <w:tcBorders>
              <w:top w:val="single" w:sz="1" w:space="0" w:color="FFFFFF"/>
              <w:left w:val="single" w:sz="1" w:space="0" w:color="FFFFFF"/>
              <w:bottom w:val="single" w:sz="1" w:space="0" w:color="FFFFFF"/>
            </w:tcBorders>
            <w:shd w:val="clear" w:color="auto" w:fill="auto"/>
          </w:tcPr>
          <w:p w14:paraId="0961A22E" w14:textId="77777777" w:rsidR="00B671F0" w:rsidRDefault="00B671F0" w:rsidP="00B671F0">
            <w:pPr>
              <w:snapToGrid w:val="0"/>
            </w:pPr>
          </w:p>
        </w:tc>
        <w:tc>
          <w:tcPr>
            <w:tcW w:w="1433" w:type="dxa"/>
            <w:tcBorders>
              <w:left w:val="single" w:sz="1" w:space="0" w:color="FFFFFF"/>
              <w:bottom w:val="single" w:sz="1" w:space="0" w:color="000000"/>
              <w:right w:val="single" w:sz="1" w:space="0" w:color="FFFFFF"/>
            </w:tcBorders>
            <w:shd w:val="clear" w:color="auto" w:fill="auto"/>
          </w:tcPr>
          <w:p w14:paraId="01976C32" w14:textId="77777777" w:rsidR="00B671F0" w:rsidRDefault="00B671F0" w:rsidP="00B671F0">
            <w:pPr>
              <w:snapToGrid w:val="0"/>
              <w:rPr>
                <w:rFonts w:ascii="Arial Narrow" w:hAnsi="Arial Narrow" w:cs="Arial Narrow"/>
                <w:sz w:val="22"/>
                <w:lang w:val="es-MX"/>
              </w:rPr>
            </w:pPr>
          </w:p>
        </w:tc>
      </w:tr>
      <w:tr w:rsidR="00B671F0" w14:paraId="295FC684" w14:textId="77777777" w:rsidTr="00B671F0">
        <w:tc>
          <w:tcPr>
            <w:tcW w:w="7583" w:type="dxa"/>
            <w:vMerge/>
            <w:tcBorders>
              <w:top w:val="single" w:sz="1" w:space="0" w:color="FFFFFF"/>
              <w:left w:val="single" w:sz="1" w:space="0" w:color="FFFFFF"/>
              <w:bottom w:val="single" w:sz="1" w:space="0" w:color="FFFFFF"/>
            </w:tcBorders>
            <w:shd w:val="clear" w:color="auto" w:fill="auto"/>
          </w:tcPr>
          <w:p w14:paraId="10D98D50" w14:textId="77777777" w:rsidR="00B671F0" w:rsidRDefault="00B671F0" w:rsidP="00B671F0">
            <w:pPr>
              <w:snapToGrid w:val="0"/>
            </w:pPr>
          </w:p>
        </w:tc>
        <w:tc>
          <w:tcPr>
            <w:tcW w:w="1433" w:type="dxa"/>
            <w:tcBorders>
              <w:left w:val="single" w:sz="1" w:space="0" w:color="FFFFFF"/>
              <w:bottom w:val="single" w:sz="1" w:space="0" w:color="000000"/>
              <w:right w:val="single" w:sz="1" w:space="0" w:color="FFFFFF"/>
            </w:tcBorders>
            <w:shd w:val="clear" w:color="auto" w:fill="auto"/>
          </w:tcPr>
          <w:p w14:paraId="050EF1D2" w14:textId="77777777" w:rsidR="00B671F0" w:rsidRDefault="00B671F0" w:rsidP="00B671F0">
            <w:pPr>
              <w:snapToGrid w:val="0"/>
              <w:rPr>
                <w:rFonts w:ascii="Arial Narrow" w:hAnsi="Arial Narrow" w:cs="Arial Narrow"/>
                <w:sz w:val="22"/>
                <w:lang w:val="es-MX"/>
              </w:rPr>
            </w:pPr>
          </w:p>
        </w:tc>
      </w:tr>
    </w:tbl>
    <w:p w14:paraId="5A4F8124" w14:textId="77777777" w:rsidR="00B671F0" w:rsidRDefault="00B671F0" w:rsidP="00B671F0"/>
    <w:tbl>
      <w:tblPr>
        <w:tblW w:w="0" w:type="auto"/>
        <w:tblInd w:w="-19" w:type="dxa"/>
        <w:tblLayout w:type="fixed"/>
        <w:tblCellMar>
          <w:left w:w="70" w:type="dxa"/>
          <w:right w:w="70" w:type="dxa"/>
        </w:tblCellMar>
        <w:tblLook w:val="0000" w:firstRow="0" w:lastRow="0" w:firstColumn="0" w:lastColumn="0" w:noHBand="0" w:noVBand="0"/>
      </w:tblPr>
      <w:tblGrid>
        <w:gridCol w:w="2338"/>
        <w:gridCol w:w="993"/>
        <w:gridCol w:w="2126"/>
        <w:gridCol w:w="1276"/>
        <w:gridCol w:w="2280"/>
      </w:tblGrid>
      <w:tr w:rsidR="00B671F0" w14:paraId="1FDBB0A3" w14:textId="77777777" w:rsidTr="00B671F0">
        <w:tc>
          <w:tcPr>
            <w:tcW w:w="2338" w:type="dxa"/>
            <w:tcBorders>
              <w:top w:val="single" w:sz="1" w:space="0" w:color="FFFFFF"/>
              <w:left w:val="single" w:sz="1" w:space="0" w:color="FFFFFF"/>
              <w:bottom w:val="single" w:sz="1" w:space="0" w:color="000000"/>
            </w:tcBorders>
            <w:shd w:val="clear" w:color="auto" w:fill="auto"/>
          </w:tcPr>
          <w:p w14:paraId="371A39B4" w14:textId="77777777" w:rsidR="00B671F0" w:rsidRDefault="00B671F0" w:rsidP="00B671F0">
            <w:pPr>
              <w:snapToGrid w:val="0"/>
              <w:rPr>
                <w:rFonts w:ascii="Arial Narrow" w:hAnsi="Arial Narrow" w:cs="Arial Narrow"/>
                <w:sz w:val="22"/>
                <w:lang w:val="es-MX"/>
              </w:rPr>
            </w:pPr>
          </w:p>
        </w:tc>
        <w:tc>
          <w:tcPr>
            <w:tcW w:w="993" w:type="dxa"/>
            <w:tcBorders>
              <w:top w:val="single" w:sz="1" w:space="0" w:color="FFFFFF"/>
              <w:left w:val="single" w:sz="1" w:space="0" w:color="FFFFFF"/>
              <w:bottom w:val="single" w:sz="1" w:space="0" w:color="FFFFFF"/>
            </w:tcBorders>
            <w:shd w:val="clear" w:color="auto" w:fill="auto"/>
          </w:tcPr>
          <w:p w14:paraId="042474AD" w14:textId="77777777" w:rsidR="00B671F0" w:rsidRDefault="00B671F0" w:rsidP="00B671F0">
            <w:pPr>
              <w:snapToGrid w:val="0"/>
              <w:rPr>
                <w:rFonts w:ascii="Arial Narrow" w:hAnsi="Arial Narrow" w:cs="Arial Narrow"/>
                <w:sz w:val="22"/>
                <w:lang w:val="es-MX"/>
              </w:rPr>
            </w:pPr>
          </w:p>
        </w:tc>
        <w:tc>
          <w:tcPr>
            <w:tcW w:w="2126" w:type="dxa"/>
            <w:tcBorders>
              <w:top w:val="single" w:sz="1" w:space="0" w:color="FFFFFF"/>
              <w:left w:val="single" w:sz="1" w:space="0" w:color="FFFFFF"/>
              <w:bottom w:val="single" w:sz="1" w:space="0" w:color="000000"/>
            </w:tcBorders>
            <w:shd w:val="clear" w:color="auto" w:fill="auto"/>
          </w:tcPr>
          <w:p w14:paraId="059CD2DD" w14:textId="77777777" w:rsidR="00B671F0" w:rsidRDefault="00B671F0" w:rsidP="00B671F0">
            <w:pPr>
              <w:snapToGrid w:val="0"/>
              <w:rPr>
                <w:rFonts w:ascii="Arial Narrow" w:hAnsi="Arial Narrow" w:cs="Arial Narrow"/>
                <w:sz w:val="22"/>
                <w:lang w:val="es-MX"/>
              </w:rPr>
            </w:pPr>
          </w:p>
        </w:tc>
        <w:tc>
          <w:tcPr>
            <w:tcW w:w="1276" w:type="dxa"/>
            <w:tcBorders>
              <w:top w:val="single" w:sz="1" w:space="0" w:color="FFFFFF"/>
              <w:left w:val="single" w:sz="1" w:space="0" w:color="FFFFFF"/>
              <w:bottom w:val="single" w:sz="1" w:space="0" w:color="FFFFFF"/>
            </w:tcBorders>
            <w:shd w:val="clear" w:color="auto" w:fill="auto"/>
          </w:tcPr>
          <w:p w14:paraId="6C521CBC" w14:textId="77777777" w:rsidR="00B671F0" w:rsidRDefault="00B671F0" w:rsidP="00B671F0">
            <w:pPr>
              <w:snapToGrid w:val="0"/>
              <w:rPr>
                <w:rFonts w:ascii="Arial Narrow" w:hAnsi="Arial Narrow" w:cs="Arial Narrow"/>
                <w:sz w:val="22"/>
                <w:lang w:val="es-MX"/>
              </w:rPr>
            </w:pPr>
          </w:p>
        </w:tc>
        <w:tc>
          <w:tcPr>
            <w:tcW w:w="2280" w:type="dxa"/>
            <w:tcBorders>
              <w:top w:val="single" w:sz="1" w:space="0" w:color="FFFFFF"/>
              <w:left w:val="single" w:sz="1" w:space="0" w:color="FFFFFF"/>
              <w:bottom w:val="single" w:sz="1" w:space="0" w:color="000000"/>
              <w:right w:val="single" w:sz="1" w:space="0" w:color="FFFFFF"/>
            </w:tcBorders>
            <w:shd w:val="clear" w:color="auto" w:fill="auto"/>
          </w:tcPr>
          <w:p w14:paraId="252537D5" w14:textId="77777777" w:rsidR="00B671F0" w:rsidRDefault="00B671F0" w:rsidP="00B671F0">
            <w:pPr>
              <w:snapToGrid w:val="0"/>
              <w:rPr>
                <w:rFonts w:ascii="Arial Narrow" w:hAnsi="Arial Narrow" w:cs="Arial Narrow"/>
                <w:sz w:val="22"/>
                <w:lang w:val="es-MX"/>
              </w:rPr>
            </w:pPr>
          </w:p>
        </w:tc>
      </w:tr>
    </w:tbl>
    <w:p w14:paraId="4A1410EA" w14:textId="77777777" w:rsidR="00B671F0" w:rsidRDefault="00B671F0" w:rsidP="00B671F0"/>
    <w:p w14:paraId="7ED9C795" w14:textId="77777777" w:rsidR="00B671F0" w:rsidRDefault="00B671F0" w:rsidP="00B671F0">
      <w:r>
        <w:rPr>
          <w:rFonts w:ascii="Arial Narrow" w:hAnsi="Arial Narrow" w:cs="Arial Narrow"/>
          <w:sz w:val="22"/>
          <w:lang w:val="es-MX"/>
        </w:rPr>
        <w:t>Profesor Titular</w:t>
      </w:r>
      <w:r>
        <w:rPr>
          <w:rFonts w:ascii="Arial Narrow" w:hAnsi="Arial Narrow" w:cs="Arial Narrow"/>
          <w:sz w:val="22"/>
          <w:lang w:val="es-MX"/>
        </w:rPr>
        <w:tab/>
      </w:r>
      <w:r>
        <w:rPr>
          <w:rFonts w:ascii="Arial Narrow" w:hAnsi="Arial Narrow" w:cs="Arial Narrow"/>
          <w:sz w:val="22"/>
          <w:lang w:val="es-MX"/>
        </w:rPr>
        <w:tab/>
        <w:t xml:space="preserve">                          Jefe de Enseñanza</w:t>
      </w:r>
      <w:r>
        <w:rPr>
          <w:rFonts w:ascii="Arial Narrow" w:hAnsi="Arial Narrow" w:cs="Arial Narrow"/>
          <w:sz w:val="22"/>
          <w:lang w:val="es-MX"/>
        </w:rPr>
        <w:tab/>
      </w:r>
      <w:r>
        <w:rPr>
          <w:rFonts w:ascii="Arial Narrow" w:hAnsi="Arial Narrow" w:cs="Arial Narrow"/>
          <w:sz w:val="22"/>
          <w:lang w:val="es-MX"/>
        </w:rPr>
        <w:tab/>
        <w:t xml:space="preserve">     Médico Residente</w:t>
      </w:r>
    </w:p>
    <w:p w14:paraId="5FBB3FBD" w14:textId="1405FB88" w:rsidR="00DF51AE" w:rsidRPr="00A92A55" w:rsidRDefault="00DF51AE" w:rsidP="00C17DFA">
      <w:pPr>
        <w:rPr>
          <w:rFonts w:ascii="Arial" w:hAnsi="Arial" w:cs="Arial"/>
          <w:sz w:val="22"/>
          <w:szCs w:val="22"/>
        </w:rPr>
      </w:pPr>
    </w:p>
    <w:p w14:paraId="4FD1F89E" w14:textId="77777777" w:rsidR="00DF51AE" w:rsidRPr="00A92A55" w:rsidRDefault="00DF51AE" w:rsidP="00C17DFA">
      <w:pPr>
        <w:rPr>
          <w:rFonts w:ascii="Arial" w:hAnsi="Arial" w:cs="Arial"/>
          <w:sz w:val="22"/>
          <w:szCs w:val="22"/>
        </w:rPr>
      </w:pPr>
    </w:p>
    <w:p w14:paraId="453BA59B" w14:textId="77777777" w:rsidR="00DF51AE" w:rsidRPr="00A92A55" w:rsidRDefault="00DF51AE" w:rsidP="00C17DFA">
      <w:pPr>
        <w:rPr>
          <w:rFonts w:ascii="Arial" w:hAnsi="Arial" w:cs="Arial"/>
          <w:sz w:val="22"/>
          <w:szCs w:val="22"/>
        </w:rPr>
      </w:pPr>
    </w:p>
    <w:p w14:paraId="00DEB7B5" w14:textId="77777777" w:rsidR="005B2521" w:rsidRPr="00A92A55" w:rsidRDefault="005B2521" w:rsidP="00C17DFA">
      <w:pPr>
        <w:rPr>
          <w:rFonts w:ascii="Arial" w:hAnsi="Arial" w:cs="Arial"/>
          <w:sz w:val="22"/>
          <w:szCs w:val="22"/>
        </w:rPr>
      </w:pPr>
    </w:p>
    <w:p w14:paraId="7B3A5545" w14:textId="46CDA8FC" w:rsidR="005B2521" w:rsidRPr="00A92A55" w:rsidRDefault="005B2521" w:rsidP="00C17DFA">
      <w:pPr>
        <w:rPr>
          <w:rFonts w:ascii="Arial" w:hAnsi="Arial" w:cs="Arial"/>
          <w:sz w:val="22"/>
          <w:szCs w:val="22"/>
        </w:rPr>
      </w:pPr>
    </w:p>
    <w:p w14:paraId="691F750E" w14:textId="77777777" w:rsidR="002D7B97" w:rsidRPr="00A92A55" w:rsidRDefault="002D7B97" w:rsidP="00C17DFA">
      <w:pPr>
        <w:rPr>
          <w:rFonts w:ascii="Arial" w:hAnsi="Arial" w:cs="Arial"/>
          <w:sz w:val="22"/>
          <w:szCs w:val="22"/>
        </w:rPr>
      </w:pPr>
    </w:p>
    <w:p w14:paraId="76DA84DB" w14:textId="25EB6A35" w:rsidR="002D7B97" w:rsidRPr="00A92A55" w:rsidRDefault="002D7B97" w:rsidP="00C17DFA">
      <w:pPr>
        <w:rPr>
          <w:rFonts w:ascii="Arial" w:hAnsi="Arial" w:cs="Arial"/>
          <w:sz w:val="22"/>
          <w:szCs w:val="22"/>
        </w:rPr>
      </w:pPr>
    </w:p>
    <w:p w14:paraId="3827BF8B" w14:textId="7B4906BE" w:rsidR="009D6AEF" w:rsidRDefault="009D6AEF">
      <w:pPr>
        <w:rPr>
          <w:rFonts w:ascii="Arial" w:hAnsi="Arial" w:cs="Arial"/>
          <w:sz w:val="22"/>
          <w:szCs w:val="22"/>
        </w:rPr>
      </w:pPr>
      <w:r>
        <w:rPr>
          <w:rFonts w:ascii="Arial" w:hAnsi="Arial" w:cs="Arial"/>
          <w:sz w:val="22"/>
          <w:szCs w:val="22"/>
        </w:rPr>
        <w:br w:type="page"/>
      </w:r>
    </w:p>
    <w:p w14:paraId="3B94B2B1" w14:textId="77777777" w:rsidR="002D7B97" w:rsidRPr="00A92A55" w:rsidRDefault="002D7B97" w:rsidP="00C17DFA">
      <w:pPr>
        <w:rPr>
          <w:rFonts w:ascii="Arial" w:hAnsi="Arial" w:cs="Arial"/>
          <w:sz w:val="22"/>
          <w:szCs w:val="22"/>
        </w:rPr>
      </w:pPr>
    </w:p>
    <w:p w14:paraId="07E1866A" w14:textId="5D51051B" w:rsidR="00AF7A2E" w:rsidRPr="00A92A55" w:rsidRDefault="00AF7A2E" w:rsidP="00C17DFA">
      <w:pPr>
        <w:rPr>
          <w:rFonts w:ascii="Arial" w:hAnsi="Arial" w:cs="Arial"/>
          <w:sz w:val="22"/>
          <w:szCs w:val="22"/>
        </w:rPr>
      </w:pPr>
      <w:r w:rsidRPr="00A92A55">
        <w:rPr>
          <w:rFonts w:ascii="Arial" w:hAnsi="Arial" w:cs="Arial"/>
          <w:sz w:val="22"/>
          <w:szCs w:val="22"/>
        </w:rPr>
        <w:t xml:space="preserve">A.15.Rotacion de campo </w:t>
      </w:r>
    </w:p>
    <w:p w14:paraId="16DB1C05" w14:textId="77777777" w:rsidR="005B2521" w:rsidRPr="00A92A55" w:rsidRDefault="005B2521" w:rsidP="00C17DFA">
      <w:pPr>
        <w:rPr>
          <w:rFonts w:ascii="Arial" w:hAnsi="Arial" w:cs="Arial"/>
          <w:sz w:val="22"/>
          <w:szCs w:val="22"/>
        </w:rPr>
      </w:pPr>
    </w:p>
    <w:p w14:paraId="708DE5C7" w14:textId="6ECEBBD6" w:rsidR="005B2521" w:rsidRPr="00A92A55" w:rsidRDefault="005B2521" w:rsidP="00C17DFA">
      <w:pPr>
        <w:rPr>
          <w:rFonts w:ascii="Arial" w:hAnsi="Arial" w:cs="Arial"/>
          <w:sz w:val="22"/>
          <w:szCs w:val="22"/>
        </w:rPr>
      </w:pPr>
      <w:r w:rsidRPr="00A92A55">
        <w:rPr>
          <w:rFonts w:ascii="Arial" w:hAnsi="Arial" w:cs="Arial"/>
          <w:noProof/>
          <w:sz w:val="22"/>
          <w:szCs w:val="22"/>
          <w:lang w:val="es-MX" w:eastAsia="es-MX"/>
        </w:rPr>
        <w:drawing>
          <wp:inline distT="0" distB="0" distL="0" distR="0" wp14:anchorId="578462F9" wp14:editId="26E02B02">
            <wp:extent cx="6840220" cy="26448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40220" cy="2644885"/>
                    </a:xfrm>
                    <a:prstGeom prst="rect">
                      <a:avLst/>
                    </a:prstGeom>
                    <a:noFill/>
                    <a:ln>
                      <a:noFill/>
                    </a:ln>
                  </pic:spPr>
                </pic:pic>
              </a:graphicData>
            </a:graphic>
          </wp:inline>
        </w:drawing>
      </w:r>
    </w:p>
    <w:p w14:paraId="0C0900A6" w14:textId="77777777" w:rsidR="005B2521" w:rsidRPr="00A92A55" w:rsidRDefault="005B2521" w:rsidP="00C17DFA">
      <w:pPr>
        <w:rPr>
          <w:rFonts w:ascii="Arial" w:hAnsi="Arial" w:cs="Arial"/>
          <w:sz w:val="22"/>
          <w:szCs w:val="22"/>
        </w:rPr>
      </w:pPr>
    </w:p>
    <w:p w14:paraId="187F2E0D" w14:textId="77777777" w:rsidR="005C31F7" w:rsidRPr="00A92A55" w:rsidRDefault="005C31F7" w:rsidP="00161C55">
      <w:pPr>
        <w:rPr>
          <w:rFonts w:ascii="Arial" w:hAnsi="Arial" w:cs="Arial"/>
          <w:sz w:val="22"/>
          <w:szCs w:val="22"/>
        </w:rPr>
      </w:pPr>
    </w:p>
    <w:p w14:paraId="6E822547" w14:textId="5B34AFAC" w:rsidR="00161C55" w:rsidRPr="00A92A55" w:rsidRDefault="00161C55" w:rsidP="00161C55">
      <w:pPr>
        <w:rPr>
          <w:rFonts w:ascii="Arial" w:hAnsi="Arial" w:cs="Arial"/>
          <w:sz w:val="22"/>
          <w:szCs w:val="22"/>
        </w:rPr>
      </w:pPr>
      <w:r w:rsidRPr="00A92A55">
        <w:rPr>
          <w:rFonts w:ascii="Arial" w:hAnsi="Arial" w:cs="Arial"/>
          <w:sz w:val="22"/>
          <w:szCs w:val="22"/>
        </w:rPr>
        <w:t>A.16. Centro de Información y documentación</w:t>
      </w:r>
    </w:p>
    <w:p w14:paraId="122B0806" w14:textId="77777777" w:rsidR="00161C55" w:rsidRPr="00A92A55" w:rsidRDefault="00161C55" w:rsidP="00161C55">
      <w:pPr>
        <w:rPr>
          <w:rFonts w:ascii="Arial" w:hAnsi="Arial" w:cs="Arial"/>
          <w:sz w:val="22"/>
          <w:szCs w:val="22"/>
        </w:rPr>
      </w:pPr>
    </w:p>
    <w:p w14:paraId="35807707" w14:textId="4C0CA9F5" w:rsidR="00AF7A2E" w:rsidRPr="00A92A55" w:rsidRDefault="00161C55" w:rsidP="00C17DFA">
      <w:pPr>
        <w:rPr>
          <w:rFonts w:ascii="Arial" w:hAnsi="Arial" w:cs="Arial"/>
          <w:sz w:val="22"/>
          <w:szCs w:val="22"/>
        </w:rPr>
      </w:pPr>
      <w:r w:rsidRPr="00A92A55">
        <w:rPr>
          <w:rFonts w:ascii="Arial" w:hAnsi="Arial" w:cs="Arial"/>
          <w:sz w:val="22"/>
          <w:szCs w:val="22"/>
        </w:rPr>
        <w:t>A.16.1. Mecanismo de acceso al centro de información y documentación académica</w:t>
      </w:r>
    </w:p>
    <w:p w14:paraId="74AA5608" w14:textId="6E8BDA54" w:rsidR="00605DBD" w:rsidRPr="00A92A55" w:rsidRDefault="00605DBD" w:rsidP="00C17DFA">
      <w:pPr>
        <w:rPr>
          <w:rFonts w:ascii="Arial" w:hAnsi="Arial" w:cs="Arial"/>
          <w:sz w:val="22"/>
          <w:szCs w:val="22"/>
        </w:rPr>
      </w:pPr>
      <w:r w:rsidRPr="00A92A55">
        <w:rPr>
          <w:rFonts w:ascii="Arial" w:hAnsi="Arial" w:cs="Arial"/>
          <w:sz w:val="22"/>
          <w:szCs w:val="22"/>
        </w:rPr>
        <w:t>Los profesores titulares de cada especialidad pueden acceder a la información del residente a través de una liga electrónica y clave proporcionada por el área de enseñanza.</w:t>
      </w:r>
    </w:p>
    <w:p w14:paraId="0F44478F" w14:textId="77777777" w:rsidR="00161C55" w:rsidRPr="00A92A55" w:rsidRDefault="00161C55" w:rsidP="00C17DFA">
      <w:pPr>
        <w:rPr>
          <w:rFonts w:ascii="Arial" w:hAnsi="Arial" w:cs="Arial"/>
          <w:sz w:val="22"/>
          <w:szCs w:val="22"/>
        </w:rPr>
      </w:pPr>
    </w:p>
    <w:p w14:paraId="6475CE85" w14:textId="1225A38E" w:rsidR="00161C55" w:rsidRPr="00A92A55" w:rsidRDefault="00161C55" w:rsidP="00C17DFA">
      <w:pPr>
        <w:rPr>
          <w:rFonts w:ascii="Arial" w:hAnsi="Arial" w:cs="Arial"/>
          <w:sz w:val="22"/>
          <w:szCs w:val="22"/>
        </w:rPr>
      </w:pPr>
      <w:r w:rsidRPr="00A92A55">
        <w:rPr>
          <w:rFonts w:ascii="Arial" w:hAnsi="Arial" w:cs="Arial"/>
          <w:sz w:val="22"/>
          <w:szCs w:val="22"/>
        </w:rPr>
        <w:t>A.16.2. Relación de sistemas de consulta disponibles para la Residencia Médica.</w:t>
      </w:r>
    </w:p>
    <w:p w14:paraId="7E2E7AD5" w14:textId="20BBB00F" w:rsidR="00DF51AE" w:rsidRPr="00A92A55" w:rsidRDefault="00605DBD" w:rsidP="00C17DFA">
      <w:pPr>
        <w:rPr>
          <w:rFonts w:ascii="Arial" w:hAnsi="Arial" w:cs="Arial"/>
          <w:sz w:val="22"/>
          <w:szCs w:val="22"/>
        </w:rPr>
      </w:pPr>
      <w:r w:rsidRPr="00A92A55">
        <w:rPr>
          <w:rFonts w:ascii="Arial" w:hAnsi="Arial" w:cs="Arial"/>
          <w:sz w:val="22"/>
          <w:szCs w:val="22"/>
        </w:rPr>
        <w:t>Los médicos residentes cuentan con acceso a “Up to date” proporcionado por la universidad La Salle, sin embargo, esta plataforma no proporciona información suficiente por lo que el departamento de enseñanza da apoyo para el acceso a clínicas norteamericanas.</w:t>
      </w:r>
    </w:p>
    <w:p w14:paraId="70770304" w14:textId="77777777" w:rsidR="00605DBD" w:rsidRPr="00A92A55" w:rsidRDefault="00605DBD" w:rsidP="00C17DFA">
      <w:pPr>
        <w:rPr>
          <w:rFonts w:ascii="Arial" w:hAnsi="Arial" w:cs="Arial"/>
          <w:sz w:val="22"/>
          <w:szCs w:val="22"/>
        </w:rPr>
      </w:pPr>
    </w:p>
    <w:p w14:paraId="7855E456" w14:textId="328EBB8D" w:rsidR="00161C55" w:rsidRPr="00A92A55" w:rsidRDefault="00161C55" w:rsidP="00C17DFA">
      <w:pPr>
        <w:rPr>
          <w:rFonts w:ascii="Arial" w:hAnsi="Arial" w:cs="Arial"/>
          <w:sz w:val="22"/>
          <w:szCs w:val="22"/>
        </w:rPr>
      </w:pPr>
      <w:r w:rsidRPr="00A92A55">
        <w:rPr>
          <w:rFonts w:ascii="Arial" w:hAnsi="Arial" w:cs="Arial"/>
          <w:sz w:val="22"/>
          <w:szCs w:val="22"/>
        </w:rPr>
        <w:t xml:space="preserve">A.17. </w:t>
      </w:r>
      <w:r w:rsidR="005759D1" w:rsidRPr="00A92A55">
        <w:rPr>
          <w:rFonts w:ascii="Arial" w:hAnsi="Arial" w:cs="Arial"/>
          <w:sz w:val="22"/>
          <w:szCs w:val="22"/>
        </w:rPr>
        <w:t>Bibliografía</w:t>
      </w:r>
      <w:r w:rsidRPr="00A92A55">
        <w:rPr>
          <w:rFonts w:ascii="Arial" w:hAnsi="Arial" w:cs="Arial"/>
          <w:sz w:val="22"/>
          <w:szCs w:val="22"/>
        </w:rPr>
        <w:t xml:space="preserve"> básica sugerida</w:t>
      </w:r>
    </w:p>
    <w:p w14:paraId="3EAEE7F0" w14:textId="77777777" w:rsidR="00161C55" w:rsidRPr="00A92A55" w:rsidRDefault="00161C55" w:rsidP="00C17DFA">
      <w:pPr>
        <w:rPr>
          <w:rFonts w:ascii="Arial" w:hAnsi="Arial" w:cs="Arial"/>
          <w:sz w:val="22"/>
          <w:szCs w:val="22"/>
        </w:rPr>
      </w:pPr>
    </w:p>
    <w:p w14:paraId="3AF66AD3" w14:textId="35B2761C" w:rsidR="00161C55" w:rsidRPr="00A92A55" w:rsidRDefault="00161C55" w:rsidP="00C17DFA">
      <w:pPr>
        <w:rPr>
          <w:rFonts w:ascii="Arial" w:hAnsi="Arial" w:cs="Arial"/>
          <w:sz w:val="22"/>
          <w:szCs w:val="22"/>
        </w:rPr>
      </w:pPr>
      <w:r w:rsidRPr="00A92A55">
        <w:rPr>
          <w:rFonts w:ascii="Arial" w:hAnsi="Arial" w:cs="Arial"/>
          <w:sz w:val="22"/>
          <w:szCs w:val="22"/>
        </w:rPr>
        <w:t>A.17.1. Libros y revistas indexadas sugeridas en la residencia médica.</w:t>
      </w:r>
    </w:p>
    <w:p w14:paraId="336CC11B" w14:textId="77777777" w:rsidR="00161C55" w:rsidRPr="00A92A55" w:rsidRDefault="00161C55" w:rsidP="00C17DFA">
      <w:pPr>
        <w:rPr>
          <w:rFonts w:ascii="Arial" w:hAnsi="Arial" w:cs="Arial"/>
          <w:sz w:val="22"/>
          <w:szCs w:val="22"/>
        </w:rPr>
      </w:pPr>
    </w:p>
    <w:p w14:paraId="1E680F63" w14:textId="6E38F5C2" w:rsidR="00161C55" w:rsidRPr="00A92A55" w:rsidRDefault="00161C55" w:rsidP="00161C55">
      <w:pPr>
        <w:ind w:left="360"/>
        <w:rPr>
          <w:rFonts w:ascii="Arial" w:hAnsi="Arial" w:cs="Arial"/>
          <w:sz w:val="22"/>
          <w:szCs w:val="22"/>
        </w:rPr>
      </w:pPr>
      <w:r w:rsidRPr="00A92A55">
        <w:rPr>
          <w:rFonts w:ascii="Arial" w:hAnsi="Arial" w:cs="Arial"/>
          <w:w w:val="105"/>
          <w:sz w:val="22"/>
          <w:szCs w:val="22"/>
        </w:rPr>
        <w:t>Publicaciones</w:t>
      </w:r>
      <w:r w:rsidRPr="00A92A55">
        <w:rPr>
          <w:rFonts w:ascii="Arial" w:hAnsi="Arial" w:cs="Arial"/>
          <w:spacing w:val="-17"/>
          <w:w w:val="105"/>
          <w:sz w:val="22"/>
          <w:szCs w:val="22"/>
        </w:rPr>
        <w:t xml:space="preserve"> </w:t>
      </w:r>
      <w:r w:rsidRPr="00A92A55">
        <w:rPr>
          <w:rFonts w:ascii="Arial" w:hAnsi="Arial" w:cs="Arial"/>
          <w:w w:val="105"/>
          <w:sz w:val="22"/>
          <w:szCs w:val="22"/>
        </w:rPr>
        <w:t>bibliográficas</w:t>
      </w:r>
    </w:p>
    <w:p w14:paraId="192311CC" w14:textId="77777777" w:rsidR="00161C55" w:rsidRPr="009D6AEF" w:rsidRDefault="00161C55" w:rsidP="00161C55">
      <w:pPr>
        <w:ind w:left="360"/>
        <w:rPr>
          <w:rFonts w:ascii="Arial" w:hAnsi="Arial" w:cs="Arial"/>
          <w:sz w:val="22"/>
          <w:szCs w:val="22"/>
          <w:lang w:val="en-US"/>
        </w:rPr>
      </w:pPr>
      <w:r w:rsidRPr="00A92A55">
        <w:rPr>
          <w:rFonts w:ascii="Arial" w:hAnsi="Arial" w:cs="Arial"/>
          <w:w w:val="105"/>
          <w:sz w:val="22"/>
          <w:szCs w:val="22"/>
        </w:rPr>
        <w:t>Anestesia.</w:t>
      </w:r>
      <w:r w:rsidRPr="00A92A55">
        <w:rPr>
          <w:rFonts w:ascii="Arial" w:hAnsi="Arial" w:cs="Arial"/>
          <w:spacing w:val="-5"/>
          <w:w w:val="105"/>
          <w:sz w:val="22"/>
          <w:szCs w:val="22"/>
        </w:rPr>
        <w:t xml:space="preserve"> </w:t>
      </w:r>
      <w:r w:rsidRPr="00A92A55">
        <w:rPr>
          <w:rFonts w:ascii="Arial" w:hAnsi="Arial" w:cs="Arial"/>
          <w:w w:val="105"/>
          <w:sz w:val="22"/>
          <w:szCs w:val="22"/>
        </w:rPr>
        <w:t>Séptima</w:t>
      </w:r>
      <w:r w:rsidRPr="00A92A55">
        <w:rPr>
          <w:rFonts w:ascii="Arial" w:hAnsi="Arial" w:cs="Arial"/>
          <w:spacing w:val="-4"/>
          <w:w w:val="105"/>
          <w:sz w:val="22"/>
          <w:szCs w:val="22"/>
        </w:rPr>
        <w:t xml:space="preserve"> </w:t>
      </w:r>
      <w:r w:rsidRPr="00A92A55">
        <w:rPr>
          <w:rFonts w:ascii="Arial" w:hAnsi="Arial" w:cs="Arial"/>
          <w:w w:val="105"/>
          <w:sz w:val="22"/>
          <w:szCs w:val="22"/>
        </w:rPr>
        <w:t>edición.</w:t>
      </w:r>
      <w:r w:rsidRPr="00A92A55">
        <w:rPr>
          <w:rFonts w:ascii="Arial" w:hAnsi="Arial" w:cs="Arial"/>
          <w:spacing w:val="-5"/>
          <w:w w:val="105"/>
          <w:sz w:val="22"/>
          <w:szCs w:val="22"/>
        </w:rPr>
        <w:t xml:space="preserve"> </w:t>
      </w:r>
      <w:r w:rsidRPr="00A92A55">
        <w:rPr>
          <w:rFonts w:ascii="Arial" w:hAnsi="Arial" w:cs="Arial"/>
          <w:w w:val="105"/>
          <w:sz w:val="22"/>
          <w:szCs w:val="22"/>
        </w:rPr>
        <w:t>Editado</w:t>
      </w:r>
      <w:r w:rsidRPr="00A92A55">
        <w:rPr>
          <w:rFonts w:ascii="Arial" w:hAnsi="Arial" w:cs="Arial"/>
          <w:spacing w:val="-4"/>
          <w:w w:val="105"/>
          <w:sz w:val="22"/>
          <w:szCs w:val="22"/>
        </w:rPr>
        <w:t xml:space="preserve"> </w:t>
      </w:r>
      <w:r w:rsidRPr="00A92A55">
        <w:rPr>
          <w:rFonts w:ascii="Arial" w:hAnsi="Arial" w:cs="Arial"/>
          <w:w w:val="105"/>
          <w:sz w:val="22"/>
          <w:szCs w:val="22"/>
        </w:rPr>
        <w:t>por.</w:t>
      </w:r>
      <w:r w:rsidRPr="00A92A55">
        <w:rPr>
          <w:rFonts w:ascii="Arial" w:hAnsi="Arial" w:cs="Arial"/>
          <w:spacing w:val="-5"/>
          <w:w w:val="105"/>
          <w:sz w:val="22"/>
          <w:szCs w:val="22"/>
        </w:rPr>
        <w:t xml:space="preserve"> </w:t>
      </w:r>
      <w:r w:rsidRPr="00A92A55">
        <w:rPr>
          <w:rFonts w:ascii="Arial" w:hAnsi="Arial" w:cs="Arial"/>
          <w:w w:val="105"/>
          <w:sz w:val="22"/>
          <w:szCs w:val="22"/>
        </w:rPr>
        <w:t>Ronald</w:t>
      </w:r>
      <w:r w:rsidRPr="00A92A55">
        <w:rPr>
          <w:rFonts w:ascii="Arial" w:hAnsi="Arial" w:cs="Arial"/>
          <w:spacing w:val="-4"/>
          <w:w w:val="105"/>
          <w:sz w:val="22"/>
          <w:szCs w:val="22"/>
        </w:rPr>
        <w:t xml:space="preserve"> </w:t>
      </w:r>
      <w:r w:rsidRPr="00A92A55">
        <w:rPr>
          <w:rFonts w:ascii="Arial" w:hAnsi="Arial" w:cs="Arial"/>
          <w:w w:val="105"/>
          <w:sz w:val="22"/>
          <w:szCs w:val="22"/>
        </w:rPr>
        <w:t>D.</w:t>
      </w:r>
      <w:r w:rsidRPr="00A92A55">
        <w:rPr>
          <w:rFonts w:ascii="Arial" w:hAnsi="Arial" w:cs="Arial"/>
          <w:spacing w:val="-6"/>
          <w:w w:val="105"/>
          <w:sz w:val="22"/>
          <w:szCs w:val="22"/>
        </w:rPr>
        <w:t xml:space="preserve"> </w:t>
      </w:r>
      <w:r w:rsidRPr="00A92A55">
        <w:rPr>
          <w:rFonts w:ascii="Arial" w:hAnsi="Arial" w:cs="Arial"/>
          <w:w w:val="105"/>
          <w:sz w:val="22"/>
          <w:szCs w:val="22"/>
        </w:rPr>
        <w:t>Miller,</w:t>
      </w:r>
      <w:r w:rsidRPr="00A92A55">
        <w:rPr>
          <w:rFonts w:ascii="Arial" w:hAnsi="Arial" w:cs="Arial"/>
          <w:spacing w:val="-5"/>
          <w:w w:val="105"/>
          <w:sz w:val="22"/>
          <w:szCs w:val="22"/>
        </w:rPr>
        <w:t xml:space="preserve"> </w:t>
      </w:r>
      <w:r w:rsidRPr="00A92A55">
        <w:rPr>
          <w:rFonts w:ascii="Arial" w:hAnsi="Arial" w:cs="Arial"/>
          <w:w w:val="105"/>
          <w:sz w:val="22"/>
          <w:szCs w:val="22"/>
        </w:rPr>
        <w:t>MD.</w:t>
      </w:r>
      <w:r w:rsidRPr="00A92A55">
        <w:rPr>
          <w:rFonts w:ascii="Arial" w:hAnsi="Arial" w:cs="Arial"/>
          <w:spacing w:val="-5"/>
          <w:w w:val="105"/>
          <w:sz w:val="22"/>
          <w:szCs w:val="22"/>
        </w:rPr>
        <w:t xml:space="preserve"> </w:t>
      </w:r>
      <w:r w:rsidRPr="009D6AEF">
        <w:rPr>
          <w:rFonts w:ascii="Arial" w:hAnsi="Arial" w:cs="Arial"/>
          <w:w w:val="105"/>
          <w:sz w:val="22"/>
          <w:szCs w:val="22"/>
          <w:lang w:val="en-US"/>
        </w:rPr>
        <w:t>Professor</w:t>
      </w:r>
      <w:r w:rsidRPr="009D6AEF">
        <w:rPr>
          <w:rFonts w:ascii="Arial" w:hAnsi="Arial" w:cs="Arial"/>
          <w:spacing w:val="-4"/>
          <w:w w:val="105"/>
          <w:sz w:val="22"/>
          <w:szCs w:val="22"/>
          <w:lang w:val="en-US"/>
        </w:rPr>
        <w:t xml:space="preserve"> </w:t>
      </w:r>
      <w:r w:rsidRPr="009D6AEF">
        <w:rPr>
          <w:rFonts w:ascii="Arial" w:hAnsi="Arial" w:cs="Arial"/>
          <w:w w:val="105"/>
          <w:sz w:val="22"/>
          <w:szCs w:val="22"/>
          <w:lang w:val="en-US"/>
        </w:rPr>
        <w:t>and</w:t>
      </w:r>
      <w:r w:rsidRPr="009D6AEF">
        <w:rPr>
          <w:rFonts w:ascii="Arial" w:hAnsi="Arial" w:cs="Arial"/>
          <w:spacing w:val="-4"/>
          <w:w w:val="105"/>
          <w:sz w:val="22"/>
          <w:szCs w:val="22"/>
          <w:lang w:val="en-US"/>
        </w:rPr>
        <w:t xml:space="preserve"> </w:t>
      </w:r>
      <w:r w:rsidRPr="009D6AEF">
        <w:rPr>
          <w:rFonts w:ascii="Arial" w:hAnsi="Arial" w:cs="Arial"/>
          <w:w w:val="105"/>
          <w:sz w:val="22"/>
          <w:szCs w:val="22"/>
          <w:lang w:val="en-US"/>
        </w:rPr>
        <w:t>Chair, Department of. Anesthesia and Perioperative Care.  Ed. Elsevier</w:t>
      </w:r>
      <w:r w:rsidRPr="009D6AEF">
        <w:rPr>
          <w:rFonts w:ascii="Arial" w:hAnsi="Arial" w:cs="Arial"/>
          <w:spacing w:val="-42"/>
          <w:w w:val="105"/>
          <w:sz w:val="22"/>
          <w:szCs w:val="22"/>
          <w:lang w:val="en-US"/>
        </w:rPr>
        <w:t xml:space="preserve"> </w:t>
      </w:r>
      <w:r w:rsidRPr="009D6AEF">
        <w:rPr>
          <w:rFonts w:ascii="Arial" w:hAnsi="Arial" w:cs="Arial"/>
          <w:w w:val="105"/>
          <w:sz w:val="22"/>
          <w:szCs w:val="22"/>
          <w:lang w:val="en-US"/>
        </w:rPr>
        <w:t>2010</w:t>
      </w:r>
    </w:p>
    <w:p w14:paraId="716E87DD" w14:textId="77777777" w:rsidR="00161C55" w:rsidRPr="009D6AEF" w:rsidRDefault="00161C55" w:rsidP="00161C55">
      <w:pPr>
        <w:ind w:left="360"/>
        <w:rPr>
          <w:rFonts w:ascii="Arial" w:hAnsi="Arial" w:cs="Arial"/>
          <w:sz w:val="22"/>
          <w:szCs w:val="22"/>
          <w:lang w:val="en-US"/>
        </w:rPr>
      </w:pPr>
      <w:proofErr w:type="spellStart"/>
      <w:r w:rsidRPr="009D6AEF">
        <w:rPr>
          <w:rFonts w:ascii="Arial" w:hAnsi="Arial" w:cs="Arial"/>
          <w:w w:val="105"/>
          <w:sz w:val="22"/>
          <w:szCs w:val="22"/>
          <w:lang w:val="en-US"/>
        </w:rPr>
        <w:t>Anestesiología</w:t>
      </w:r>
      <w:proofErr w:type="spellEnd"/>
      <w:r w:rsidRPr="009D6AEF">
        <w:rPr>
          <w:rFonts w:ascii="Arial" w:hAnsi="Arial" w:cs="Arial"/>
          <w:spacing w:val="-3"/>
          <w:w w:val="105"/>
          <w:sz w:val="22"/>
          <w:szCs w:val="22"/>
          <w:lang w:val="en-US"/>
        </w:rPr>
        <w:t xml:space="preserve"> </w:t>
      </w:r>
      <w:proofErr w:type="spellStart"/>
      <w:r w:rsidRPr="009D6AEF">
        <w:rPr>
          <w:rFonts w:ascii="Arial" w:hAnsi="Arial" w:cs="Arial"/>
          <w:w w:val="105"/>
          <w:sz w:val="22"/>
          <w:szCs w:val="22"/>
          <w:lang w:val="en-US"/>
        </w:rPr>
        <w:t>Clínica</w:t>
      </w:r>
      <w:proofErr w:type="spellEnd"/>
      <w:r w:rsidRPr="009D6AEF">
        <w:rPr>
          <w:rFonts w:ascii="Arial" w:hAnsi="Arial" w:cs="Arial"/>
          <w:w w:val="105"/>
          <w:sz w:val="22"/>
          <w:szCs w:val="22"/>
          <w:lang w:val="en-US"/>
        </w:rPr>
        <w:t>.</w:t>
      </w:r>
      <w:r w:rsidRPr="009D6AEF">
        <w:rPr>
          <w:rFonts w:ascii="Arial" w:hAnsi="Arial" w:cs="Arial"/>
          <w:spacing w:val="-5"/>
          <w:w w:val="105"/>
          <w:sz w:val="22"/>
          <w:szCs w:val="22"/>
          <w:lang w:val="en-US"/>
        </w:rPr>
        <w:t xml:space="preserve"> </w:t>
      </w:r>
      <w:proofErr w:type="spellStart"/>
      <w:r w:rsidRPr="009D6AEF">
        <w:rPr>
          <w:rFonts w:ascii="Arial" w:hAnsi="Arial" w:cs="Arial"/>
          <w:w w:val="105"/>
          <w:sz w:val="22"/>
          <w:szCs w:val="22"/>
          <w:lang w:val="en-US"/>
        </w:rPr>
        <w:t>Edwar</w:t>
      </w:r>
      <w:proofErr w:type="spellEnd"/>
      <w:r w:rsidRPr="009D6AEF">
        <w:rPr>
          <w:rFonts w:ascii="Arial" w:hAnsi="Arial" w:cs="Arial"/>
          <w:spacing w:val="-4"/>
          <w:w w:val="105"/>
          <w:sz w:val="22"/>
          <w:szCs w:val="22"/>
          <w:lang w:val="en-US"/>
        </w:rPr>
        <w:t xml:space="preserve"> </w:t>
      </w:r>
      <w:r w:rsidRPr="009D6AEF">
        <w:rPr>
          <w:rFonts w:ascii="Arial" w:hAnsi="Arial" w:cs="Arial"/>
          <w:w w:val="105"/>
          <w:sz w:val="22"/>
          <w:szCs w:val="22"/>
          <w:lang w:val="en-US"/>
        </w:rPr>
        <w:t>Morgan</w:t>
      </w:r>
      <w:r w:rsidRPr="009D6AEF">
        <w:rPr>
          <w:rFonts w:ascii="Arial" w:hAnsi="Arial" w:cs="Arial"/>
          <w:spacing w:val="-3"/>
          <w:w w:val="105"/>
          <w:sz w:val="22"/>
          <w:szCs w:val="22"/>
          <w:lang w:val="en-US"/>
        </w:rPr>
        <w:t xml:space="preserve"> </w:t>
      </w:r>
      <w:r w:rsidRPr="009D6AEF">
        <w:rPr>
          <w:rFonts w:ascii="Arial" w:hAnsi="Arial" w:cs="Arial"/>
          <w:w w:val="105"/>
          <w:sz w:val="22"/>
          <w:szCs w:val="22"/>
          <w:lang w:val="en-US"/>
        </w:rPr>
        <w:t>Jr.</w:t>
      </w:r>
      <w:r w:rsidRPr="009D6AEF">
        <w:rPr>
          <w:rFonts w:ascii="Arial" w:hAnsi="Arial" w:cs="Arial"/>
          <w:spacing w:val="-5"/>
          <w:w w:val="105"/>
          <w:sz w:val="22"/>
          <w:szCs w:val="22"/>
          <w:lang w:val="en-US"/>
        </w:rPr>
        <w:t xml:space="preserve"> </w:t>
      </w:r>
      <w:r w:rsidRPr="009D6AEF">
        <w:rPr>
          <w:rFonts w:ascii="Arial" w:hAnsi="Arial" w:cs="Arial"/>
          <w:w w:val="105"/>
          <w:sz w:val="22"/>
          <w:szCs w:val="22"/>
          <w:lang w:val="en-US"/>
        </w:rPr>
        <w:t>And</w:t>
      </w:r>
      <w:r w:rsidRPr="009D6AEF">
        <w:rPr>
          <w:rFonts w:ascii="Arial" w:hAnsi="Arial" w:cs="Arial"/>
          <w:spacing w:val="-3"/>
          <w:w w:val="105"/>
          <w:sz w:val="22"/>
          <w:szCs w:val="22"/>
          <w:lang w:val="en-US"/>
        </w:rPr>
        <w:t xml:space="preserve"> </w:t>
      </w:r>
      <w:r w:rsidRPr="009D6AEF">
        <w:rPr>
          <w:rFonts w:ascii="Arial" w:hAnsi="Arial" w:cs="Arial"/>
          <w:w w:val="105"/>
          <w:sz w:val="22"/>
          <w:szCs w:val="22"/>
          <w:lang w:val="en-US"/>
        </w:rPr>
        <w:t>cols.</w:t>
      </w:r>
      <w:r w:rsidRPr="009D6AEF">
        <w:rPr>
          <w:rFonts w:ascii="Arial" w:hAnsi="Arial" w:cs="Arial"/>
          <w:spacing w:val="-5"/>
          <w:w w:val="105"/>
          <w:sz w:val="22"/>
          <w:szCs w:val="22"/>
          <w:lang w:val="en-US"/>
        </w:rPr>
        <w:t xml:space="preserve"> </w:t>
      </w:r>
      <w:r w:rsidRPr="009D6AEF">
        <w:rPr>
          <w:rFonts w:ascii="Arial" w:hAnsi="Arial" w:cs="Arial"/>
          <w:w w:val="105"/>
          <w:sz w:val="22"/>
          <w:szCs w:val="22"/>
          <w:lang w:val="en-US"/>
        </w:rPr>
        <w:t>Ed.</w:t>
      </w:r>
      <w:r w:rsidRPr="009D6AEF">
        <w:rPr>
          <w:rFonts w:ascii="Arial" w:hAnsi="Arial" w:cs="Arial"/>
          <w:spacing w:val="-5"/>
          <w:w w:val="105"/>
          <w:sz w:val="22"/>
          <w:szCs w:val="22"/>
          <w:lang w:val="en-US"/>
        </w:rPr>
        <w:t xml:space="preserve"> </w:t>
      </w:r>
      <w:r w:rsidRPr="009D6AEF">
        <w:rPr>
          <w:rFonts w:ascii="Arial" w:hAnsi="Arial" w:cs="Arial"/>
          <w:w w:val="105"/>
          <w:sz w:val="22"/>
          <w:szCs w:val="22"/>
          <w:lang w:val="en-US"/>
        </w:rPr>
        <w:t>Mac</w:t>
      </w:r>
      <w:r w:rsidRPr="009D6AEF">
        <w:rPr>
          <w:rFonts w:ascii="Arial" w:hAnsi="Arial" w:cs="Arial"/>
          <w:spacing w:val="-4"/>
          <w:w w:val="105"/>
          <w:sz w:val="22"/>
          <w:szCs w:val="22"/>
          <w:lang w:val="en-US"/>
        </w:rPr>
        <w:t xml:space="preserve"> </w:t>
      </w:r>
      <w:r w:rsidRPr="009D6AEF">
        <w:rPr>
          <w:rFonts w:ascii="Arial" w:hAnsi="Arial" w:cs="Arial"/>
          <w:w w:val="105"/>
          <w:sz w:val="22"/>
          <w:szCs w:val="22"/>
          <w:lang w:val="en-US"/>
        </w:rPr>
        <w:t>Graw</w:t>
      </w:r>
      <w:r w:rsidRPr="009D6AEF">
        <w:rPr>
          <w:rFonts w:ascii="Arial" w:hAnsi="Arial" w:cs="Arial"/>
          <w:spacing w:val="-3"/>
          <w:w w:val="105"/>
          <w:sz w:val="22"/>
          <w:szCs w:val="22"/>
          <w:lang w:val="en-US"/>
        </w:rPr>
        <w:t xml:space="preserve"> </w:t>
      </w:r>
      <w:r w:rsidRPr="009D6AEF">
        <w:rPr>
          <w:rFonts w:ascii="Arial" w:hAnsi="Arial" w:cs="Arial"/>
          <w:w w:val="105"/>
          <w:sz w:val="22"/>
          <w:szCs w:val="22"/>
          <w:lang w:val="en-US"/>
        </w:rPr>
        <w:t>Hill,</w:t>
      </w:r>
      <w:r w:rsidRPr="009D6AEF">
        <w:rPr>
          <w:rFonts w:ascii="Arial" w:hAnsi="Arial" w:cs="Arial"/>
          <w:spacing w:val="-5"/>
          <w:w w:val="105"/>
          <w:sz w:val="22"/>
          <w:szCs w:val="22"/>
          <w:lang w:val="en-US"/>
        </w:rPr>
        <w:t xml:space="preserve"> </w:t>
      </w:r>
      <w:r w:rsidRPr="009D6AEF">
        <w:rPr>
          <w:rFonts w:ascii="Arial" w:hAnsi="Arial" w:cs="Arial"/>
          <w:w w:val="105"/>
          <w:sz w:val="22"/>
          <w:szCs w:val="22"/>
          <w:lang w:val="en-US"/>
        </w:rPr>
        <w:t>4ª</w:t>
      </w:r>
      <w:r w:rsidRPr="009D6AEF">
        <w:rPr>
          <w:rFonts w:ascii="Arial" w:hAnsi="Arial" w:cs="Arial"/>
          <w:spacing w:val="-4"/>
          <w:w w:val="105"/>
          <w:sz w:val="22"/>
          <w:szCs w:val="22"/>
          <w:lang w:val="en-US"/>
        </w:rPr>
        <w:t xml:space="preserve"> </w:t>
      </w:r>
      <w:r w:rsidRPr="009D6AEF">
        <w:rPr>
          <w:rFonts w:ascii="Arial" w:hAnsi="Arial" w:cs="Arial"/>
          <w:w w:val="105"/>
          <w:sz w:val="22"/>
          <w:szCs w:val="22"/>
          <w:lang w:val="en-US"/>
        </w:rPr>
        <w:t>ed.</w:t>
      </w:r>
    </w:p>
    <w:p w14:paraId="385F1170" w14:textId="77777777" w:rsidR="00161C55" w:rsidRPr="00A92A55" w:rsidRDefault="00161C55" w:rsidP="00161C55">
      <w:pPr>
        <w:ind w:left="360"/>
        <w:rPr>
          <w:rFonts w:ascii="Arial" w:hAnsi="Arial" w:cs="Arial"/>
          <w:sz w:val="22"/>
          <w:szCs w:val="22"/>
        </w:rPr>
      </w:pPr>
      <w:r w:rsidRPr="00A92A55">
        <w:rPr>
          <w:rFonts w:ascii="Arial" w:hAnsi="Arial" w:cs="Arial"/>
          <w:w w:val="105"/>
          <w:sz w:val="22"/>
          <w:szCs w:val="22"/>
        </w:rPr>
        <w:t>Massachusetts</w:t>
      </w:r>
      <w:r w:rsidRPr="00A92A55">
        <w:rPr>
          <w:rFonts w:ascii="Arial" w:hAnsi="Arial" w:cs="Arial"/>
          <w:spacing w:val="-5"/>
          <w:w w:val="105"/>
          <w:sz w:val="22"/>
          <w:szCs w:val="22"/>
        </w:rPr>
        <w:t xml:space="preserve"> </w:t>
      </w:r>
      <w:r w:rsidRPr="00A92A55">
        <w:rPr>
          <w:rFonts w:ascii="Arial" w:hAnsi="Arial" w:cs="Arial"/>
          <w:w w:val="105"/>
          <w:sz w:val="22"/>
          <w:szCs w:val="22"/>
        </w:rPr>
        <w:t>General</w:t>
      </w:r>
      <w:r w:rsidRPr="00A92A55">
        <w:rPr>
          <w:rFonts w:ascii="Arial" w:hAnsi="Arial" w:cs="Arial"/>
          <w:spacing w:val="-6"/>
          <w:w w:val="105"/>
          <w:sz w:val="22"/>
          <w:szCs w:val="22"/>
        </w:rPr>
        <w:t xml:space="preserve"> </w:t>
      </w:r>
      <w:r w:rsidRPr="00A92A55">
        <w:rPr>
          <w:rFonts w:ascii="Arial" w:hAnsi="Arial" w:cs="Arial"/>
          <w:w w:val="105"/>
          <w:sz w:val="22"/>
          <w:szCs w:val="22"/>
        </w:rPr>
        <w:t>Hospital</w:t>
      </w:r>
      <w:r w:rsidRPr="00A92A55">
        <w:rPr>
          <w:rFonts w:ascii="Arial" w:hAnsi="Arial" w:cs="Arial"/>
          <w:spacing w:val="-6"/>
          <w:w w:val="105"/>
          <w:sz w:val="22"/>
          <w:szCs w:val="22"/>
        </w:rPr>
        <w:t xml:space="preserve"> </w:t>
      </w:r>
      <w:r w:rsidRPr="00A92A55">
        <w:rPr>
          <w:rFonts w:ascii="Arial" w:hAnsi="Arial" w:cs="Arial"/>
          <w:w w:val="105"/>
          <w:sz w:val="22"/>
          <w:szCs w:val="22"/>
        </w:rPr>
        <w:t>procedimientos</w:t>
      </w:r>
      <w:r w:rsidRPr="00A92A55">
        <w:rPr>
          <w:rFonts w:ascii="Arial" w:hAnsi="Arial" w:cs="Arial"/>
          <w:spacing w:val="-5"/>
          <w:w w:val="105"/>
          <w:sz w:val="22"/>
          <w:szCs w:val="22"/>
        </w:rPr>
        <w:t xml:space="preserve"> </w:t>
      </w:r>
      <w:r w:rsidRPr="00A92A55">
        <w:rPr>
          <w:rFonts w:ascii="Arial" w:hAnsi="Arial" w:cs="Arial"/>
          <w:w w:val="105"/>
          <w:sz w:val="22"/>
          <w:szCs w:val="22"/>
        </w:rPr>
        <w:t>en</w:t>
      </w:r>
      <w:r w:rsidRPr="00A92A55">
        <w:rPr>
          <w:rFonts w:ascii="Arial" w:hAnsi="Arial" w:cs="Arial"/>
          <w:spacing w:val="-4"/>
          <w:w w:val="105"/>
          <w:sz w:val="22"/>
          <w:szCs w:val="22"/>
        </w:rPr>
        <w:t xml:space="preserve"> </w:t>
      </w:r>
      <w:r w:rsidRPr="00A92A55">
        <w:rPr>
          <w:rFonts w:ascii="Arial" w:hAnsi="Arial" w:cs="Arial"/>
          <w:w w:val="105"/>
          <w:sz w:val="22"/>
          <w:szCs w:val="22"/>
        </w:rPr>
        <w:t>Anestesia.</w:t>
      </w:r>
      <w:r w:rsidRPr="00A92A55">
        <w:rPr>
          <w:rFonts w:ascii="Arial" w:hAnsi="Arial" w:cs="Arial"/>
          <w:spacing w:val="-6"/>
          <w:w w:val="105"/>
          <w:sz w:val="22"/>
          <w:szCs w:val="22"/>
        </w:rPr>
        <w:t xml:space="preserve"> </w:t>
      </w:r>
      <w:proofErr w:type="spellStart"/>
      <w:r w:rsidRPr="009D6AEF">
        <w:rPr>
          <w:rFonts w:ascii="Arial" w:hAnsi="Arial" w:cs="Arial"/>
          <w:w w:val="105"/>
          <w:sz w:val="22"/>
          <w:szCs w:val="22"/>
          <w:lang w:val="en-US"/>
        </w:rPr>
        <w:t>Hurford</w:t>
      </w:r>
      <w:proofErr w:type="spellEnd"/>
      <w:r w:rsidRPr="009D6AEF">
        <w:rPr>
          <w:rFonts w:ascii="Arial" w:hAnsi="Arial" w:cs="Arial"/>
          <w:spacing w:val="-4"/>
          <w:w w:val="105"/>
          <w:sz w:val="22"/>
          <w:szCs w:val="22"/>
          <w:lang w:val="en-US"/>
        </w:rPr>
        <w:t xml:space="preserve"> </w:t>
      </w:r>
      <w:r w:rsidRPr="009D6AEF">
        <w:rPr>
          <w:rFonts w:ascii="Arial" w:hAnsi="Arial" w:cs="Arial"/>
          <w:w w:val="105"/>
          <w:sz w:val="22"/>
          <w:szCs w:val="22"/>
          <w:lang w:val="en-US"/>
        </w:rPr>
        <w:t>WE,</w:t>
      </w:r>
      <w:r w:rsidRPr="009D6AEF">
        <w:rPr>
          <w:rFonts w:ascii="Arial" w:hAnsi="Arial" w:cs="Arial"/>
          <w:spacing w:val="-6"/>
          <w:w w:val="105"/>
          <w:sz w:val="22"/>
          <w:szCs w:val="22"/>
          <w:lang w:val="en-US"/>
        </w:rPr>
        <w:t xml:space="preserve"> </w:t>
      </w:r>
      <w:proofErr w:type="spellStart"/>
      <w:r w:rsidRPr="009D6AEF">
        <w:rPr>
          <w:rFonts w:ascii="Arial" w:hAnsi="Arial" w:cs="Arial"/>
          <w:w w:val="105"/>
          <w:sz w:val="22"/>
          <w:szCs w:val="22"/>
          <w:lang w:val="en-US"/>
        </w:rPr>
        <w:t>Bailin</w:t>
      </w:r>
      <w:proofErr w:type="spellEnd"/>
      <w:r w:rsidRPr="009D6AEF">
        <w:rPr>
          <w:rFonts w:ascii="Arial" w:hAnsi="Arial" w:cs="Arial"/>
          <w:spacing w:val="-4"/>
          <w:w w:val="105"/>
          <w:sz w:val="22"/>
          <w:szCs w:val="22"/>
          <w:lang w:val="en-US"/>
        </w:rPr>
        <w:t xml:space="preserve"> </w:t>
      </w:r>
      <w:r w:rsidRPr="009D6AEF">
        <w:rPr>
          <w:rFonts w:ascii="Arial" w:hAnsi="Arial" w:cs="Arial"/>
          <w:w w:val="105"/>
          <w:sz w:val="22"/>
          <w:szCs w:val="22"/>
          <w:lang w:val="en-US"/>
        </w:rPr>
        <w:t>MT, Davison</w:t>
      </w:r>
      <w:r w:rsidRPr="009D6AEF">
        <w:rPr>
          <w:rFonts w:ascii="Arial" w:hAnsi="Arial" w:cs="Arial"/>
          <w:spacing w:val="-4"/>
          <w:w w:val="105"/>
          <w:sz w:val="22"/>
          <w:szCs w:val="22"/>
          <w:lang w:val="en-US"/>
        </w:rPr>
        <w:t xml:space="preserve"> </w:t>
      </w:r>
      <w:r w:rsidRPr="009D6AEF">
        <w:rPr>
          <w:rFonts w:ascii="Arial" w:hAnsi="Arial" w:cs="Arial"/>
          <w:w w:val="105"/>
          <w:sz w:val="22"/>
          <w:szCs w:val="22"/>
          <w:lang w:val="en-US"/>
        </w:rPr>
        <w:t>JK,</w:t>
      </w:r>
      <w:r w:rsidRPr="009D6AEF">
        <w:rPr>
          <w:rFonts w:ascii="Arial" w:hAnsi="Arial" w:cs="Arial"/>
          <w:spacing w:val="-5"/>
          <w:w w:val="105"/>
          <w:sz w:val="22"/>
          <w:szCs w:val="22"/>
          <w:lang w:val="en-US"/>
        </w:rPr>
        <w:t xml:space="preserve"> </w:t>
      </w:r>
      <w:proofErr w:type="spellStart"/>
      <w:r w:rsidRPr="009D6AEF">
        <w:rPr>
          <w:rFonts w:ascii="Arial" w:hAnsi="Arial" w:cs="Arial"/>
          <w:w w:val="105"/>
          <w:sz w:val="22"/>
          <w:szCs w:val="22"/>
          <w:lang w:val="en-US"/>
        </w:rPr>
        <w:t>Haspel</w:t>
      </w:r>
      <w:proofErr w:type="spellEnd"/>
      <w:r w:rsidRPr="009D6AEF">
        <w:rPr>
          <w:rFonts w:ascii="Arial" w:hAnsi="Arial" w:cs="Arial"/>
          <w:spacing w:val="-5"/>
          <w:w w:val="105"/>
          <w:sz w:val="22"/>
          <w:szCs w:val="22"/>
          <w:lang w:val="en-US"/>
        </w:rPr>
        <w:t xml:space="preserve"> </w:t>
      </w:r>
      <w:r w:rsidRPr="009D6AEF">
        <w:rPr>
          <w:rFonts w:ascii="Arial" w:hAnsi="Arial" w:cs="Arial"/>
          <w:w w:val="105"/>
          <w:sz w:val="22"/>
          <w:szCs w:val="22"/>
          <w:lang w:val="en-US"/>
        </w:rPr>
        <w:t>KL,</w:t>
      </w:r>
      <w:r w:rsidRPr="009D6AEF">
        <w:rPr>
          <w:rFonts w:ascii="Arial" w:hAnsi="Arial" w:cs="Arial"/>
          <w:spacing w:val="-5"/>
          <w:w w:val="105"/>
          <w:sz w:val="22"/>
          <w:szCs w:val="22"/>
          <w:lang w:val="en-US"/>
        </w:rPr>
        <w:t xml:space="preserve"> </w:t>
      </w:r>
      <w:proofErr w:type="spellStart"/>
      <w:r w:rsidRPr="009D6AEF">
        <w:rPr>
          <w:rFonts w:ascii="Arial" w:hAnsi="Arial" w:cs="Arial"/>
          <w:w w:val="105"/>
          <w:sz w:val="22"/>
          <w:szCs w:val="22"/>
          <w:lang w:val="en-US"/>
        </w:rPr>
        <w:t>Rosow</w:t>
      </w:r>
      <w:proofErr w:type="spellEnd"/>
      <w:r w:rsidRPr="009D6AEF">
        <w:rPr>
          <w:rFonts w:ascii="Arial" w:hAnsi="Arial" w:cs="Arial"/>
          <w:spacing w:val="-3"/>
          <w:w w:val="105"/>
          <w:sz w:val="22"/>
          <w:szCs w:val="22"/>
          <w:lang w:val="en-US"/>
        </w:rPr>
        <w:t xml:space="preserve"> </w:t>
      </w:r>
      <w:r w:rsidRPr="009D6AEF">
        <w:rPr>
          <w:rFonts w:ascii="Arial" w:hAnsi="Arial" w:cs="Arial"/>
          <w:w w:val="105"/>
          <w:sz w:val="22"/>
          <w:szCs w:val="22"/>
          <w:lang w:val="en-US"/>
        </w:rPr>
        <w:t>C.</w:t>
      </w:r>
      <w:r w:rsidRPr="009D6AEF">
        <w:rPr>
          <w:rFonts w:ascii="Arial" w:hAnsi="Arial" w:cs="Arial"/>
          <w:spacing w:val="-5"/>
          <w:w w:val="105"/>
          <w:sz w:val="22"/>
          <w:szCs w:val="22"/>
          <w:lang w:val="en-US"/>
        </w:rPr>
        <w:t xml:space="preserve"> </w:t>
      </w:r>
      <w:r w:rsidRPr="009D6AEF">
        <w:rPr>
          <w:rFonts w:ascii="Arial" w:hAnsi="Arial" w:cs="Arial"/>
          <w:w w:val="105"/>
          <w:sz w:val="22"/>
          <w:szCs w:val="22"/>
          <w:lang w:val="en-US"/>
        </w:rPr>
        <w:t>5</w:t>
      </w:r>
      <w:r w:rsidRPr="009D6AEF">
        <w:rPr>
          <w:rFonts w:ascii="Arial" w:hAnsi="Arial" w:cs="Arial"/>
          <w:w w:val="105"/>
          <w:sz w:val="22"/>
          <w:szCs w:val="22"/>
          <w:vertAlign w:val="superscript"/>
          <w:lang w:val="en-US"/>
        </w:rPr>
        <w:t>th</w:t>
      </w:r>
      <w:r w:rsidRPr="009D6AEF">
        <w:rPr>
          <w:rFonts w:ascii="Arial" w:hAnsi="Arial" w:cs="Arial"/>
          <w:spacing w:val="-4"/>
          <w:w w:val="105"/>
          <w:sz w:val="22"/>
          <w:szCs w:val="22"/>
          <w:lang w:val="en-US"/>
        </w:rPr>
        <w:t xml:space="preserve"> </w:t>
      </w:r>
      <w:r w:rsidRPr="009D6AEF">
        <w:rPr>
          <w:rFonts w:ascii="Arial" w:hAnsi="Arial" w:cs="Arial"/>
          <w:w w:val="105"/>
          <w:sz w:val="22"/>
          <w:szCs w:val="22"/>
          <w:lang w:val="en-US"/>
        </w:rPr>
        <w:t>ed.</w:t>
      </w:r>
      <w:r w:rsidRPr="009D6AEF">
        <w:rPr>
          <w:rFonts w:ascii="Arial" w:hAnsi="Arial" w:cs="Arial"/>
          <w:spacing w:val="-5"/>
          <w:w w:val="105"/>
          <w:sz w:val="22"/>
          <w:szCs w:val="22"/>
          <w:lang w:val="en-US"/>
        </w:rPr>
        <w:t xml:space="preserve"> </w:t>
      </w:r>
      <w:r w:rsidRPr="00A92A55">
        <w:rPr>
          <w:rFonts w:ascii="Arial" w:hAnsi="Arial" w:cs="Arial"/>
          <w:w w:val="105"/>
          <w:sz w:val="22"/>
          <w:szCs w:val="22"/>
        </w:rPr>
        <w:t>Madrid:</w:t>
      </w:r>
      <w:r w:rsidRPr="00A92A55">
        <w:rPr>
          <w:rFonts w:ascii="Arial" w:hAnsi="Arial" w:cs="Arial"/>
          <w:spacing w:val="-5"/>
          <w:w w:val="105"/>
          <w:sz w:val="22"/>
          <w:szCs w:val="22"/>
        </w:rPr>
        <w:t xml:space="preserve"> </w:t>
      </w:r>
      <w:proofErr w:type="spellStart"/>
      <w:r w:rsidRPr="00A92A55">
        <w:rPr>
          <w:rFonts w:ascii="Arial" w:hAnsi="Arial" w:cs="Arial"/>
          <w:w w:val="105"/>
          <w:sz w:val="22"/>
          <w:szCs w:val="22"/>
        </w:rPr>
        <w:t>Marbán</w:t>
      </w:r>
      <w:proofErr w:type="spellEnd"/>
      <w:r w:rsidRPr="00A92A55">
        <w:rPr>
          <w:rFonts w:ascii="Arial" w:hAnsi="Arial" w:cs="Arial"/>
          <w:spacing w:val="-4"/>
          <w:w w:val="105"/>
          <w:sz w:val="22"/>
          <w:szCs w:val="22"/>
        </w:rPr>
        <w:t xml:space="preserve"> </w:t>
      </w:r>
      <w:r w:rsidRPr="00A92A55">
        <w:rPr>
          <w:rFonts w:ascii="Arial" w:hAnsi="Arial" w:cs="Arial"/>
          <w:w w:val="105"/>
          <w:sz w:val="22"/>
          <w:szCs w:val="22"/>
        </w:rPr>
        <w:t>Libros;</w:t>
      </w:r>
      <w:r w:rsidRPr="00A92A55">
        <w:rPr>
          <w:rFonts w:ascii="Arial" w:hAnsi="Arial" w:cs="Arial"/>
          <w:spacing w:val="-5"/>
          <w:w w:val="105"/>
          <w:sz w:val="22"/>
          <w:szCs w:val="22"/>
        </w:rPr>
        <w:t xml:space="preserve"> </w:t>
      </w:r>
      <w:r w:rsidRPr="00A92A55">
        <w:rPr>
          <w:rFonts w:ascii="Arial" w:hAnsi="Arial" w:cs="Arial"/>
          <w:w w:val="105"/>
          <w:sz w:val="22"/>
          <w:szCs w:val="22"/>
        </w:rPr>
        <w:t>2000</w:t>
      </w:r>
    </w:p>
    <w:p w14:paraId="322CBBBF" w14:textId="77777777" w:rsidR="00161C55" w:rsidRPr="00A92A55" w:rsidRDefault="00161C55" w:rsidP="00161C55">
      <w:pPr>
        <w:ind w:left="360"/>
        <w:rPr>
          <w:rFonts w:ascii="Arial" w:hAnsi="Arial" w:cs="Arial"/>
          <w:sz w:val="22"/>
          <w:szCs w:val="22"/>
        </w:rPr>
      </w:pPr>
      <w:r w:rsidRPr="00A92A55">
        <w:rPr>
          <w:rFonts w:ascii="Arial" w:hAnsi="Arial" w:cs="Arial"/>
          <w:i/>
          <w:w w:val="105"/>
          <w:sz w:val="22"/>
          <w:szCs w:val="22"/>
        </w:rPr>
        <w:t xml:space="preserve">Texto de anestesiología teórico-práctica. </w:t>
      </w:r>
      <w:proofErr w:type="spellStart"/>
      <w:r w:rsidRPr="00A92A55">
        <w:rPr>
          <w:rFonts w:ascii="Arial" w:hAnsi="Arial" w:cs="Arial"/>
          <w:w w:val="105"/>
          <w:sz w:val="22"/>
          <w:szCs w:val="22"/>
        </w:rPr>
        <w:t>Aldrete</w:t>
      </w:r>
      <w:proofErr w:type="spellEnd"/>
      <w:r w:rsidRPr="00A92A55">
        <w:rPr>
          <w:rFonts w:ascii="Arial" w:hAnsi="Arial" w:cs="Arial"/>
          <w:w w:val="105"/>
          <w:sz w:val="22"/>
          <w:szCs w:val="22"/>
        </w:rPr>
        <w:t>, J. Antonio Guevara</w:t>
      </w:r>
      <w:r w:rsidRPr="00A92A55">
        <w:rPr>
          <w:rFonts w:ascii="Arial" w:hAnsi="Arial" w:cs="Arial"/>
          <w:spacing w:val="-34"/>
          <w:w w:val="105"/>
          <w:sz w:val="22"/>
          <w:szCs w:val="22"/>
        </w:rPr>
        <w:t xml:space="preserve"> </w:t>
      </w:r>
      <w:r w:rsidRPr="00A92A55">
        <w:rPr>
          <w:rFonts w:ascii="Arial" w:hAnsi="Arial" w:cs="Arial"/>
          <w:w w:val="105"/>
          <w:sz w:val="22"/>
          <w:szCs w:val="22"/>
        </w:rPr>
        <w:t xml:space="preserve">López, </w:t>
      </w:r>
      <w:proofErr w:type="spellStart"/>
      <w:r w:rsidRPr="00A92A55">
        <w:rPr>
          <w:rFonts w:ascii="Arial" w:hAnsi="Arial" w:cs="Arial"/>
          <w:w w:val="105"/>
          <w:sz w:val="22"/>
          <w:szCs w:val="22"/>
        </w:rPr>
        <w:t>Uriah</w:t>
      </w:r>
      <w:proofErr w:type="spellEnd"/>
      <w:r w:rsidRPr="00A92A55">
        <w:rPr>
          <w:rFonts w:ascii="Arial" w:hAnsi="Arial" w:cs="Arial"/>
          <w:w w:val="105"/>
          <w:sz w:val="22"/>
          <w:szCs w:val="22"/>
        </w:rPr>
        <w:t xml:space="preserve"> </w:t>
      </w:r>
      <w:proofErr w:type="spellStart"/>
      <w:r w:rsidRPr="00A92A55">
        <w:rPr>
          <w:rFonts w:ascii="Arial" w:hAnsi="Arial" w:cs="Arial"/>
          <w:w w:val="105"/>
          <w:sz w:val="22"/>
          <w:szCs w:val="22"/>
        </w:rPr>
        <w:t>Capmourteres</w:t>
      </w:r>
      <w:proofErr w:type="spellEnd"/>
      <w:r w:rsidRPr="00A92A55">
        <w:rPr>
          <w:rFonts w:ascii="Arial" w:hAnsi="Arial" w:cs="Arial"/>
          <w:w w:val="105"/>
          <w:sz w:val="22"/>
          <w:szCs w:val="22"/>
        </w:rPr>
        <w:t xml:space="preserve">, Emilio </w:t>
      </w:r>
      <w:proofErr w:type="gramStart"/>
      <w:r w:rsidRPr="00A92A55">
        <w:rPr>
          <w:rFonts w:ascii="Arial" w:hAnsi="Arial" w:cs="Arial"/>
          <w:w w:val="105"/>
          <w:sz w:val="22"/>
          <w:szCs w:val="22"/>
        </w:rPr>
        <w:t>M..</w:t>
      </w:r>
      <w:proofErr w:type="gramEnd"/>
      <w:r w:rsidRPr="00A92A55">
        <w:rPr>
          <w:rFonts w:ascii="Arial" w:hAnsi="Arial" w:cs="Arial"/>
          <w:w w:val="105"/>
          <w:sz w:val="22"/>
          <w:szCs w:val="22"/>
        </w:rPr>
        <w:t xml:space="preserve"> Ed. Manual Moderno, 3ª</w:t>
      </w:r>
      <w:r w:rsidRPr="00A92A55">
        <w:rPr>
          <w:rFonts w:ascii="Arial" w:hAnsi="Arial" w:cs="Arial"/>
          <w:spacing w:val="-36"/>
          <w:w w:val="105"/>
          <w:sz w:val="22"/>
          <w:szCs w:val="22"/>
        </w:rPr>
        <w:t xml:space="preserve"> </w:t>
      </w:r>
      <w:proofErr w:type="spellStart"/>
      <w:r w:rsidRPr="00A92A55">
        <w:rPr>
          <w:rFonts w:ascii="Arial" w:hAnsi="Arial" w:cs="Arial"/>
          <w:w w:val="105"/>
          <w:sz w:val="22"/>
          <w:szCs w:val="22"/>
        </w:rPr>
        <w:t>ed</w:t>
      </w:r>
      <w:proofErr w:type="spellEnd"/>
      <w:r w:rsidRPr="00A92A55">
        <w:rPr>
          <w:rFonts w:ascii="Arial" w:hAnsi="Arial" w:cs="Arial"/>
          <w:w w:val="105"/>
          <w:sz w:val="22"/>
          <w:szCs w:val="22"/>
        </w:rPr>
        <w:t>,</w:t>
      </w:r>
    </w:p>
    <w:p w14:paraId="792B61DB" w14:textId="77777777" w:rsidR="00161C55" w:rsidRPr="009D6AEF" w:rsidRDefault="00161C55" w:rsidP="00161C55">
      <w:pPr>
        <w:ind w:left="360"/>
        <w:rPr>
          <w:rFonts w:ascii="Arial" w:hAnsi="Arial" w:cs="Arial"/>
          <w:w w:val="105"/>
          <w:sz w:val="22"/>
          <w:szCs w:val="22"/>
          <w:lang w:val="en-US"/>
        </w:rPr>
      </w:pPr>
      <w:r w:rsidRPr="00A92A55">
        <w:rPr>
          <w:rFonts w:ascii="Arial" w:hAnsi="Arial" w:cs="Arial"/>
          <w:w w:val="105"/>
          <w:sz w:val="22"/>
          <w:szCs w:val="22"/>
        </w:rPr>
        <w:t xml:space="preserve">Autor(es): Luna Ortiz, Pastor ISBN: 978-607-8045-24-2 Edición: 1a. </w:t>
      </w:r>
      <w:proofErr w:type="spellStart"/>
      <w:r w:rsidRPr="009D6AEF">
        <w:rPr>
          <w:rFonts w:ascii="Arial" w:hAnsi="Arial" w:cs="Arial"/>
          <w:w w:val="105"/>
          <w:sz w:val="22"/>
          <w:szCs w:val="22"/>
          <w:lang w:val="en-US"/>
        </w:rPr>
        <w:t>Edición</w:t>
      </w:r>
      <w:proofErr w:type="spellEnd"/>
      <w:r w:rsidRPr="009D6AEF">
        <w:rPr>
          <w:rFonts w:ascii="Arial" w:hAnsi="Arial" w:cs="Arial"/>
          <w:w w:val="105"/>
          <w:sz w:val="22"/>
          <w:szCs w:val="22"/>
          <w:lang w:val="en-US"/>
        </w:rPr>
        <w:t xml:space="preserve">, 2011 </w:t>
      </w:r>
      <w:proofErr w:type="spellStart"/>
      <w:r w:rsidRPr="009D6AEF">
        <w:rPr>
          <w:rFonts w:ascii="Arial" w:hAnsi="Arial" w:cs="Arial"/>
          <w:w w:val="105"/>
          <w:sz w:val="22"/>
          <w:szCs w:val="22"/>
          <w:lang w:val="en-US"/>
        </w:rPr>
        <w:t>Páginas</w:t>
      </w:r>
      <w:proofErr w:type="spellEnd"/>
      <w:r w:rsidRPr="009D6AEF">
        <w:rPr>
          <w:rFonts w:ascii="Arial" w:hAnsi="Arial" w:cs="Arial"/>
          <w:w w:val="105"/>
          <w:sz w:val="22"/>
          <w:szCs w:val="22"/>
          <w:lang w:val="en-US"/>
        </w:rPr>
        <w:t>: 746</w:t>
      </w:r>
    </w:p>
    <w:p w14:paraId="1055F5BD" w14:textId="77777777" w:rsidR="00161C55" w:rsidRPr="009D6AEF" w:rsidRDefault="00161C55" w:rsidP="00161C55">
      <w:pPr>
        <w:ind w:left="360"/>
        <w:rPr>
          <w:rFonts w:ascii="Arial" w:hAnsi="Arial" w:cs="Arial"/>
          <w:w w:val="105"/>
          <w:sz w:val="22"/>
          <w:szCs w:val="22"/>
          <w:lang w:val="en-US"/>
        </w:rPr>
      </w:pPr>
      <w:proofErr w:type="spellStart"/>
      <w:r w:rsidRPr="009D6AEF">
        <w:rPr>
          <w:rFonts w:ascii="Arial" w:hAnsi="Arial" w:cs="Arial"/>
          <w:w w:val="105"/>
          <w:sz w:val="22"/>
          <w:szCs w:val="22"/>
          <w:lang w:val="en-US"/>
        </w:rPr>
        <w:t>Stoelting</w:t>
      </w:r>
      <w:proofErr w:type="spellEnd"/>
      <w:r w:rsidRPr="009D6AEF">
        <w:rPr>
          <w:rFonts w:ascii="Arial" w:hAnsi="Arial" w:cs="Arial"/>
          <w:w w:val="105"/>
          <w:sz w:val="22"/>
          <w:szCs w:val="22"/>
          <w:lang w:val="en-US"/>
        </w:rPr>
        <w:t xml:space="preserve"> and </w:t>
      </w:r>
      <w:proofErr w:type="spellStart"/>
      <w:r w:rsidRPr="009D6AEF">
        <w:rPr>
          <w:rFonts w:ascii="Arial" w:hAnsi="Arial" w:cs="Arial"/>
          <w:w w:val="105"/>
          <w:sz w:val="22"/>
          <w:szCs w:val="22"/>
          <w:lang w:val="en-US"/>
        </w:rPr>
        <w:t>Dierdorf</w:t>
      </w:r>
      <w:proofErr w:type="spellEnd"/>
      <w:r w:rsidRPr="009D6AEF">
        <w:rPr>
          <w:rFonts w:ascii="Arial" w:hAnsi="Arial" w:cs="Arial"/>
          <w:w w:val="105"/>
          <w:sz w:val="22"/>
          <w:szCs w:val="22"/>
          <w:lang w:val="en-US"/>
        </w:rPr>
        <w:t>. Anesthesia and Coexisting Disease, 3</w:t>
      </w:r>
      <w:r w:rsidRPr="009D6AEF">
        <w:rPr>
          <w:rFonts w:ascii="Arial" w:hAnsi="Arial" w:cs="Arial"/>
          <w:w w:val="105"/>
          <w:sz w:val="22"/>
          <w:szCs w:val="22"/>
          <w:vertAlign w:val="superscript"/>
          <w:lang w:val="en-US"/>
        </w:rPr>
        <w:t>rd</w:t>
      </w:r>
      <w:r w:rsidRPr="009D6AEF">
        <w:rPr>
          <w:rFonts w:ascii="Arial" w:hAnsi="Arial" w:cs="Arial"/>
          <w:w w:val="105"/>
          <w:sz w:val="22"/>
          <w:szCs w:val="22"/>
          <w:lang w:val="en-US"/>
        </w:rPr>
        <w:t xml:space="preserve"> Edition</w:t>
      </w:r>
    </w:p>
    <w:p w14:paraId="4CC10BC8" w14:textId="77777777" w:rsidR="00161C55" w:rsidRPr="00A92A55" w:rsidRDefault="00161C55" w:rsidP="00161C55">
      <w:pPr>
        <w:ind w:left="360"/>
        <w:rPr>
          <w:rFonts w:ascii="Arial" w:hAnsi="Arial" w:cs="Arial"/>
          <w:w w:val="105"/>
          <w:sz w:val="22"/>
          <w:szCs w:val="22"/>
        </w:rPr>
      </w:pPr>
      <w:r w:rsidRPr="009D6AEF">
        <w:rPr>
          <w:rFonts w:ascii="Arial" w:hAnsi="Arial" w:cs="Arial"/>
          <w:w w:val="105"/>
          <w:sz w:val="22"/>
          <w:szCs w:val="22"/>
          <w:lang w:val="en-US"/>
        </w:rPr>
        <w:t xml:space="preserve">PAUL G. </w:t>
      </w:r>
      <w:proofErr w:type="gramStart"/>
      <w:r w:rsidRPr="009D6AEF">
        <w:rPr>
          <w:rFonts w:ascii="Arial" w:hAnsi="Arial" w:cs="Arial"/>
          <w:w w:val="105"/>
          <w:sz w:val="22"/>
          <w:szCs w:val="22"/>
          <w:lang w:val="en-US"/>
        </w:rPr>
        <w:t>BARASH ,</w:t>
      </w:r>
      <w:proofErr w:type="gramEnd"/>
      <w:r w:rsidRPr="009D6AEF">
        <w:rPr>
          <w:rFonts w:ascii="Arial" w:hAnsi="Arial" w:cs="Arial"/>
          <w:w w:val="105"/>
          <w:sz w:val="22"/>
          <w:szCs w:val="22"/>
          <w:lang w:val="en-US"/>
        </w:rPr>
        <w:t xml:space="preserve"> LIPPINCOTT WILLIAMS AND WILKINS. WOLTERS KLUR HEALTH, 2016 Editorial: LIPPINCOTT WILLIAMS AND WILKINS. </w:t>
      </w:r>
      <w:r w:rsidRPr="00A92A55">
        <w:rPr>
          <w:rFonts w:ascii="Arial" w:hAnsi="Arial" w:cs="Arial"/>
          <w:w w:val="105"/>
          <w:sz w:val="22"/>
          <w:szCs w:val="22"/>
        </w:rPr>
        <w:t>WOLTERS KLUWER HEALTH</w:t>
      </w:r>
    </w:p>
    <w:p w14:paraId="24EDD35F" w14:textId="77777777" w:rsidR="00161C55" w:rsidRPr="00A92A55" w:rsidRDefault="00161C55" w:rsidP="00161C55">
      <w:pPr>
        <w:rPr>
          <w:rFonts w:ascii="Arial" w:hAnsi="Arial" w:cs="Arial"/>
          <w:sz w:val="22"/>
          <w:szCs w:val="22"/>
        </w:rPr>
      </w:pPr>
    </w:p>
    <w:p w14:paraId="52D2A393" w14:textId="77777777" w:rsidR="00161C55" w:rsidRPr="00A92A55" w:rsidRDefault="00161C55" w:rsidP="00161C55">
      <w:pPr>
        <w:ind w:left="360"/>
        <w:rPr>
          <w:rFonts w:ascii="Arial" w:hAnsi="Arial" w:cs="Arial"/>
          <w:sz w:val="22"/>
          <w:szCs w:val="22"/>
        </w:rPr>
      </w:pPr>
      <w:r w:rsidRPr="00A92A55">
        <w:rPr>
          <w:rFonts w:ascii="Arial" w:hAnsi="Arial" w:cs="Arial"/>
          <w:w w:val="105"/>
          <w:sz w:val="22"/>
          <w:szCs w:val="22"/>
        </w:rPr>
        <w:t>Publicaciones</w:t>
      </w:r>
      <w:r w:rsidRPr="00A92A55">
        <w:rPr>
          <w:rFonts w:ascii="Arial" w:hAnsi="Arial" w:cs="Arial"/>
          <w:spacing w:val="-16"/>
          <w:w w:val="105"/>
          <w:sz w:val="22"/>
          <w:szCs w:val="22"/>
        </w:rPr>
        <w:t xml:space="preserve"> </w:t>
      </w:r>
      <w:r w:rsidRPr="00A92A55">
        <w:rPr>
          <w:rFonts w:ascii="Arial" w:hAnsi="Arial" w:cs="Arial"/>
          <w:w w:val="105"/>
          <w:sz w:val="22"/>
          <w:szCs w:val="22"/>
        </w:rPr>
        <w:t>Periódicas</w:t>
      </w:r>
    </w:p>
    <w:p w14:paraId="75DA23DA" w14:textId="77777777" w:rsidR="00161C55" w:rsidRPr="00A92A55" w:rsidRDefault="00161C55" w:rsidP="00161C55">
      <w:pPr>
        <w:ind w:left="360"/>
        <w:rPr>
          <w:rFonts w:ascii="Arial" w:hAnsi="Arial" w:cs="Arial"/>
          <w:sz w:val="22"/>
          <w:szCs w:val="22"/>
        </w:rPr>
      </w:pPr>
      <w:proofErr w:type="spellStart"/>
      <w:r w:rsidRPr="00A92A55">
        <w:rPr>
          <w:rFonts w:ascii="Arial" w:hAnsi="Arial" w:cs="Arial"/>
          <w:w w:val="105"/>
          <w:sz w:val="22"/>
          <w:szCs w:val="22"/>
        </w:rPr>
        <w:t>Anesthesiology</w:t>
      </w:r>
      <w:proofErr w:type="spellEnd"/>
    </w:p>
    <w:p w14:paraId="4C9E6026" w14:textId="77777777" w:rsidR="00161C55" w:rsidRPr="00A92A55" w:rsidRDefault="00161C55" w:rsidP="00161C55">
      <w:pPr>
        <w:ind w:left="360"/>
        <w:rPr>
          <w:rFonts w:ascii="Arial" w:hAnsi="Arial" w:cs="Arial"/>
          <w:sz w:val="22"/>
          <w:szCs w:val="22"/>
        </w:rPr>
      </w:pPr>
      <w:r w:rsidRPr="00A92A55">
        <w:rPr>
          <w:rFonts w:ascii="Arial" w:hAnsi="Arial" w:cs="Arial"/>
          <w:w w:val="105"/>
          <w:sz w:val="22"/>
          <w:szCs w:val="22"/>
        </w:rPr>
        <w:t xml:space="preserve">Revista de la Sociedad Mexicana de Anestesiología </w:t>
      </w:r>
      <w:proofErr w:type="spellStart"/>
      <w:r w:rsidRPr="00A92A55">
        <w:rPr>
          <w:rFonts w:ascii="Arial" w:hAnsi="Arial" w:cs="Arial"/>
          <w:w w:val="105"/>
          <w:sz w:val="22"/>
          <w:szCs w:val="22"/>
        </w:rPr>
        <w:t>Anesthesia</w:t>
      </w:r>
      <w:proofErr w:type="spellEnd"/>
      <w:r w:rsidRPr="00A92A55">
        <w:rPr>
          <w:rFonts w:ascii="Arial" w:hAnsi="Arial" w:cs="Arial"/>
          <w:w w:val="105"/>
          <w:sz w:val="22"/>
          <w:szCs w:val="22"/>
        </w:rPr>
        <w:t xml:space="preserve"> and Analgesia</w:t>
      </w:r>
    </w:p>
    <w:p w14:paraId="72DB78AE" w14:textId="77777777" w:rsidR="00161C55" w:rsidRPr="009D6AEF" w:rsidRDefault="00161C55" w:rsidP="00161C55">
      <w:pPr>
        <w:ind w:left="360"/>
        <w:rPr>
          <w:rFonts w:ascii="Arial" w:hAnsi="Arial" w:cs="Arial"/>
          <w:sz w:val="22"/>
          <w:szCs w:val="22"/>
          <w:lang w:val="en-US"/>
        </w:rPr>
      </w:pPr>
      <w:r w:rsidRPr="009D6AEF">
        <w:rPr>
          <w:rFonts w:ascii="Arial" w:hAnsi="Arial" w:cs="Arial"/>
          <w:w w:val="105"/>
          <w:sz w:val="22"/>
          <w:szCs w:val="22"/>
          <w:lang w:val="en-US"/>
        </w:rPr>
        <w:t xml:space="preserve">British Journal of Anesthesia Canadian Journal of </w:t>
      </w:r>
      <w:proofErr w:type="spellStart"/>
      <w:r w:rsidRPr="009D6AEF">
        <w:rPr>
          <w:rFonts w:ascii="Arial" w:hAnsi="Arial" w:cs="Arial"/>
          <w:w w:val="105"/>
          <w:sz w:val="22"/>
          <w:szCs w:val="22"/>
          <w:lang w:val="en-US"/>
        </w:rPr>
        <w:t>Anestesia</w:t>
      </w:r>
      <w:proofErr w:type="spellEnd"/>
    </w:p>
    <w:p w14:paraId="68B1941C" w14:textId="77777777" w:rsidR="00161C55" w:rsidRPr="00A92A55" w:rsidRDefault="00161C55" w:rsidP="00161C55">
      <w:pPr>
        <w:ind w:left="360"/>
        <w:rPr>
          <w:rFonts w:ascii="Arial" w:hAnsi="Arial" w:cs="Arial"/>
          <w:sz w:val="22"/>
          <w:szCs w:val="22"/>
        </w:rPr>
      </w:pPr>
      <w:r w:rsidRPr="00A92A55">
        <w:rPr>
          <w:rFonts w:ascii="Arial" w:hAnsi="Arial" w:cs="Arial"/>
          <w:w w:val="105"/>
          <w:sz w:val="22"/>
          <w:szCs w:val="22"/>
        </w:rPr>
        <w:t>Clínicas de Anestesiología de Norte</w:t>
      </w:r>
      <w:r w:rsidRPr="00A92A55">
        <w:rPr>
          <w:rFonts w:ascii="Arial" w:hAnsi="Arial" w:cs="Arial"/>
          <w:spacing w:val="-27"/>
          <w:w w:val="105"/>
          <w:sz w:val="22"/>
          <w:szCs w:val="22"/>
        </w:rPr>
        <w:t xml:space="preserve"> </w:t>
      </w:r>
      <w:r w:rsidRPr="00A92A55">
        <w:rPr>
          <w:rFonts w:ascii="Arial" w:hAnsi="Arial" w:cs="Arial"/>
          <w:w w:val="105"/>
          <w:sz w:val="22"/>
          <w:szCs w:val="22"/>
        </w:rPr>
        <w:t xml:space="preserve">América American </w:t>
      </w:r>
      <w:proofErr w:type="spellStart"/>
      <w:r w:rsidRPr="00A92A55">
        <w:rPr>
          <w:rFonts w:ascii="Arial" w:hAnsi="Arial" w:cs="Arial"/>
          <w:w w:val="105"/>
          <w:sz w:val="22"/>
          <w:szCs w:val="22"/>
        </w:rPr>
        <w:t>Society</w:t>
      </w:r>
      <w:proofErr w:type="spellEnd"/>
      <w:r w:rsidRPr="00A92A55">
        <w:rPr>
          <w:rFonts w:ascii="Arial" w:hAnsi="Arial" w:cs="Arial"/>
          <w:w w:val="105"/>
          <w:sz w:val="22"/>
          <w:szCs w:val="22"/>
        </w:rPr>
        <w:t xml:space="preserve"> of </w:t>
      </w:r>
      <w:proofErr w:type="spellStart"/>
      <w:r w:rsidRPr="00A92A55">
        <w:rPr>
          <w:rFonts w:ascii="Arial" w:hAnsi="Arial" w:cs="Arial"/>
          <w:w w:val="105"/>
          <w:sz w:val="22"/>
          <w:szCs w:val="22"/>
        </w:rPr>
        <w:t>Anesthesiologists</w:t>
      </w:r>
      <w:proofErr w:type="spellEnd"/>
      <w:r w:rsidRPr="00A92A55">
        <w:rPr>
          <w:rFonts w:ascii="Arial" w:hAnsi="Arial" w:cs="Arial"/>
          <w:w w:val="105"/>
          <w:sz w:val="22"/>
          <w:szCs w:val="22"/>
        </w:rPr>
        <w:t xml:space="preserve"> JAMA</w:t>
      </w:r>
    </w:p>
    <w:p w14:paraId="7F8BDB65" w14:textId="77777777" w:rsidR="00161C55" w:rsidRPr="009D6AEF" w:rsidRDefault="00161C55" w:rsidP="00161C55">
      <w:pPr>
        <w:ind w:left="360"/>
        <w:rPr>
          <w:rFonts w:ascii="Arial" w:hAnsi="Arial" w:cs="Arial"/>
          <w:w w:val="105"/>
          <w:sz w:val="22"/>
          <w:szCs w:val="22"/>
          <w:lang w:val="en-US"/>
        </w:rPr>
      </w:pPr>
      <w:r w:rsidRPr="009D6AEF">
        <w:rPr>
          <w:rFonts w:ascii="Arial" w:hAnsi="Arial" w:cs="Arial"/>
          <w:w w:val="105"/>
          <w:sz w:val="22"/>
          <w:szCs w:val="22"/>
          <w:lang w:val="en-US"/>
        </w:rPr>
        <w:t>New England Journal of Medicine Chest Circulation Critical Care</w:t>
      </w:r>
      <w:r w:rsidRPr="009D6AEF">
        <w:rPr>
          <w:rFonts w:ascii="Arial" w:hAnsi="Arial" w:cs="Arial"/>
          <w:spacing w:val="-26"/>
          <w:w w:val="105"/>
          <w:sz w:val="22"/>
          <w:szCs w:val="22"/>
          <w:lang w:val="en-US"/>
        </w:rPr>
        <w:t xml:space="preserve"> </w:t>
      </w:r>
      <w:r w:rsidRPr="009D6AEF">
        <w:rPr>
          <w:rFonts w:ascii="Arial" w:hAnsi="Arial" w:cs="Arial"/>
          <w:w w:val="105"/>
          <w:sz w:val="22"/>
          <w:szCs w:val="22"/>
          <w:lang w:val="en-US"/>
        </w:rPr>
        <w:t>Medicine Intensive Care</w:t>
      </w:r>
      <w:r w:rsidRPr="009D6AEF">
        <w:rPr>
          <w:rFonts w:ascii="Arial" w:hAnsi="Arial" w:cs="Arial"/>
          <w:spacing w:val="-15"/>
          <w:w w:val="105"/>
          <w:sz w:val="22"/>
          <w:szCs w:val="22"/>
          <w:lang w:val="en-US"/>
        </w:rPr>
        <w:t xml:space="preserve"> </w:t>
      </w:r>
      <w:r w:rsidRPr="009D6AEF">
        <w:rPr>
          <w:rFonts w:ascii="Arial" w:hAnsi="Arial" w:cs="Arial"/>
          <w:w w:val="105"/>
          <w:sz w:val="22"/>
          <w:szCs w:val="22"/>
          <w:lang w:val="en-US"/>
        </w:rPr>
        <w:t>Medicine</w:t>
      </w:r>
    </w:p>
    <w:p w14:paraId="41214DCD" w14:textId="323B0CD5" w:rsidR="00161C55" w:rsidRPr="009D6AEF" w:rsidRDefault="00161C55" w:rsidP="00C17DFA">
      <w:pPr>
        <w:rPr>
          <w:rFonts w:ascii="Arial" w:hAnsi="Arial" w:cs="Arial"/>
          <w:sz w:val="22"/>
          <w:szCs w:val="22"/>
          <w:lang w:val="en-US"/>
        </w:rPr>
      </w:pPr>
    </w:p>
    <w:p w14:paraId="2BB8DC70" w14:textId="77777777" w:rsidR="003654E8" w:rsidRPr="00A92A55" w:rsidRDefault="003654E8" w:rsidP="00C17DFA">
      <w:pPr>
        <w:rPr>
          <w:rFonts w:ascii="Arial" w:hAnsi="Arial" w:cs="Arial"/>
          <w:sz w:val="22"/>
          <w:szCs w:val="22"/>
        </w:rPr>
      </w:pPr>
    </w:p>
    <w:p w14:paraId="1569AA5E" w14:textId="1506381F" w:rsidR="00694598" w:rsidRPr="00A92A55" w:rsidRDefault="00694598" w:rsidP="00C17DFA">
      <w:pPr>
        <w:rPr>
          <w:rFonts w:ascii="Arial" w:hAnsi="Arial" w:cs="Arial"/>
          <w:sz w:val="22"/>
          <w:szCs w:val="22"/>
        </w:rPr>
      </w:pPr>
      <w:r w:rsidRPr="00A92A55">
        <w:rPr>
          <w:rFonts w:ascii="Arial" w:hAnsi="Arial" w:cs="Arial"/>
          <w:sz w:val="22"/>
          <w:szCs w:val="22"/>
        </w:rPr>
        <w:t>A.19.2 Reglamento interno de la Sede</w:t>
      </w:r>
    </w:p>
    <w:p w14:paraId="3975E4B7" w14:textId="77777777" w:rsidR="00A3328D" w:rsidRPr="008A316A" w:rsidRDefault="00A3328D" w:rsidP="00A3328D">
      <w:pPr>
        <w:spacing w:before="84"/>
        <w:ind w:left="508"/>
        <w:rPr>
          <w:rFonts w:ascii="Arial" w:hAnsi="Arial" w:cs="Arial"/>
          <w:b/>
          <w:sz w:val="48"/>
          <w:szCs w:val="48"/>
        </w:rPr>
      </w:pPr>
      <w:r w:rsidRPr="008A316A">
        <w:rPr>
          <w:rFonts w:ascii="Arial" w:hAnsi="Arial" w:cs="Arial"/>
          <w:b/>
          <w:sz w:val="48"/>
          <w:szCs w:val="48"/>
          <w:u w:val="thick"/>
        </w:rPr>
        <w:lastRenderedPageBreak/>
        <w:t>REGLAMENTO DE MÉDICOS RESIDENTES</w:t>
      </w:r>
    </w:p>
    <w:p w14:paraId="442A86BB" w14:textId="77777777" w:rsidR="00A3328D" w:rsidRPr="00A92A55" w:rsidRDefault="00A3328D" w:rsidP="00A3328D">
      <w:pPr>
        <w:rPr>
          <w:rFonts w:ascii="Arial" w:hAnsi="Arial" w:cs="Arial"/>
          <w:sz w:val="22"/>
          <w:szCs w:val="22"/>
        </w:rPr>
        <w:sectPr w:rsidR="00A3328D" w:rsidRPr="00A92A55" w:rsidSect="004A49D9">
          <w:headerReference w:type="default" r:id="rId13"/>
          <w:footerReference w:type="default" r:id="rId14"/>
          <w:pgSz w:w="11906" w:h="16838"/>
          <w:pgMar w:top="720" w:right="740" w:bottom="920" w:left="720" w:header="520" w:footer="738" w:gutter="0"/>
          <w:cols w:space="720"/>
        </w:sectPr>
      </w:pPr>
    </w:p>
    <w:p w14:paraId="1AF583E1" w14:textId="77777777" w:rsidR="00A3328D" w:rsidRPr="009D6AEF" w:rsidRDefault="00A3328D" w:rsidP="00A3328D">
      <w:pPr>
        <w:pStyle w:val="Ttulo1"/>
        <w:spacing w:before="91"/>
        <w:rPr>
          <w:sz w:val="22"/>
          <w:szCs w:val="22"/>
          <w:lang w:val="es-MX"/>
        </w:rPr>
      </w:pPr>
      <w:r w:rsidRPr="009D6AEF">
        <w:rPr>
          <w:sz w:val="22"/>
          <w:szCs w:val="22"/>
          <w:u w:val="single"/>
          <w:lang w:val="es-MX"/>
        </w:rPr>
        <w:lastRenderedPageBreak/>
        <w:t>ANTECEDENTES:</w:t>
      </w:r>
    </w:p>
    <w:p w14:paraId="57D0FE64" w14:textId="77777777" w:rsidR="00A3328D" w:rsidRPr="009D6AEF" w:rsidRDefault="00A3328D" w:rsidP="00A3328D">
      <w:pPr>
        <w:pStyle w:val="Textoindependiente"/>
        <w:spacing w:before="9"/>
        <w:rPr>
          <w:b/>
          <w:sz w:val="22"/>
          <w:szCs w:val="22"/>
          <w:lang w:val="es-MX"/>
        </w:rPr>
      </w:pPr>
    </w:p>
    <w:p w14:paraId="07BC3040" w14:textId="77777777" w:rsidR="00A3328D" w:rsidRPr="008A316A" w:rsidRDefault="00A3328D" w:rsidP="00A3328D">
      <w:pPr>
        <w:pStyle w:val="Textoindependiente"/>
        <w:spacing w:before="94"/>
        <w:ind w:left="415" w:right="118"/>
        <w:jc w:val="both"/>
        <w:rPr>
          <w:sz w:val="22"/>
          <w:szCs w:val="22"/>
          <w:lang w:val="es-ES_tradnl"/>
        </w:rPr>
      </w:pPr>
      <w:r w:rsidRPr="008A316A">
        <w:rPr>
          <w:sz w:val="22"/>
          <w:szCs w:val="22"/>
          <w:lang w:val="es-ES_tradnl"/>
        </w:rPr>
        <w:t>EL NUEVO SANATORIO DURANGO S.A. de C.V., proporciona servicios médicos a Compañías, Empresas Privadas y pacientes particulares. La actividad médica que desempeña incluye a todas las Especialidades tanto médicas como quirúrgicas vigentes en la medicina moderna. Se concibe como un hospital de tercer nivel. Por sus antecedentes y vínculos con Instituciones de Educación Asistencial y Superior del país, tiene orientación bajo un carácter prioritario a la enseñanza y especialización de la Medicina</w:t>
      </w:r>
    </w:p>
    <w:p w14:paraId="5993CCA2" w14:textId="77777777" w:rsidR="00A3328D" w:rsidRPr="008A316A" w:rsidRDefault="00A3328D" w:rsidP="00A3328D">
      <w:pPr>
        <w:pStyle w:val="Textoindependiente"/>
        <w:spacing w:before="120"/>
        <w:ind w:left="415" w:right="118"/>
        <w:jc w:val="both"/>
        <w:rPr>
          <w:sz w:val="22"/>
          <w:szCs w:val="22"/>
          <w:lang w:val="es-ES_tradnl"/>
        </w:rPr>
      </w:pPr>
      <w:r w:rsidRPr="008A316A">
        <w:rPr>
          <w:sz w:val="22"/>
          <w:szCs w:val="22"/>
          <w:lang w:val="es-ES_tradnl"/>
        </w:rPr>
        <w:t>El presente reglamento establece las condiciones generales de trabajo que habrá de regular la relación con los Médicos Residentes en período de adiestramiento, y cuyo cumplimiento es obligatorio tanto para ellos como para la Gerencia de Enseñanza e Investigación del NUEVO SANATORIO DURANGO S.A de C.V., y se fundamenta en el Programa único de Enseñanza de la Universidad "La</w:t>
      </w:r>
      <w:r w:rsidRPr="008A316A">
        <w:rPr>
          <w:spacing w:val="-5"/>
          <w:sz w:val="22"/>
          <w:szCs w:val="22"/>
          <w:lang w:val="es-ES_tradnl"/>
        </w:rPr>
        <w:t xml:space="preserve"> </w:t>
      </w:r>
      <w:r w:rsidRPr="008A316A">
        <w:rPr>
          <w:sz w:val="22"/>
          <w:szCs w:val="22"/>
          <w:lang w:val="es-ES_tradnl"/>
        </w:rPr>
        <w:t>Salle".</w:t>
      </w:r>
    </w:p>
    <w:p w14:paraId="161E4456" w14:textId="77777777" w:rsidR="00A3328D" w:rsidRPr="008A316A" w:rsidRDefault="00A3328D" w:rsidP="00A3328D">
      <w:pPr>
        <w:pStyle w:val="Textoindependiente"/>
        <w:spacing w:before="120"/>
        <w:ind w:left="415" w:right="123"/>
        <w:jc w:val="both"/>
        <w:rPr>
          <w:sz w:val="22"/>
          <w:szCs w:val="22"/>
          <w:lang w:val="es-ES_tradnl"/>
        </w:rPr>
      </w:pPr>
      <w:r w:rsidRPr="008A316A">
        <w:rPr>
          <w:sz w:val="22"/>
          <w:szCs w:val="22"/>
          <w:lang w:val="es-ES_tradnl"/>
        </w:rPr>
        <w:t>Los Médicos Residentes pertenecen al Cuerpo Medico del Hospital, temporalmente, durante el lapso que dura la residencia correspondiente. Por ello además de las disposiciones contenidas en el presente reglamento deberán cumplir con el REGLAMENTO DEL NUEVO SANATORIO DURANGO S.A. de C.V.</w:t>
      </w:r>
    </w:p>
    <w:p w14:paraId="223056C9" w14:textId="77777777" w:rsidR="00A3328D" w:rsidRPr="008A316A" w:rsidRDefault="00A3328D" w:rsidP="00A3328D">
      <w:pPr>
        <w:pStyle w:val="Textoindependiente"/>
        <w:spacing w:before="120"/>
        <w:ind w:left="415" w:right="119"/>
        <w:jc w:val="both"/>
        <w:rPr>
          <w:sz w:val="22"/>
          <w:szCs w:val="22"/>
          <w:lang w:val="es-ES_tradnl"/>
        </w:rPr>
      </w:pPr>
      <w:r w:rsidRPr="008A316A">
        <w:rPr>
          <w:sz w:val="22"/>
          <w:szCs w:val="22"/>
          <w:lang w:val="es-ES_tradnl"/>
        </w:rPr>
        <w:t>Las funciones y responsabilidades del Medico Residente se definen con base en la doble personalidad de quien esta recibiendo "entrenamiento en servicio" el cual requiere atender s con igual desempeño y responsabilidad a los aspectos de Enseñanza - Aprendizaje, y aspectos de Asistencia Médica que debe prestar el mismo.</w:t>
      </w:r>
    </w:p>
    <w:p w14:paraId="337E11B2" w14:textId="77777777" w:rsidR="00A3328D" w:rsidRPr="008A316A" w:rsidRDefault="00A3328D" w:rsidP="00A3328D">
      <w:pPr>
        <w:pStyle w:val="Textoindependiente"/>
        <w:spacing w:before="120"/>
        <w:ind w:left="415" w:right="123"/>
        <w:jc w:val="both"/>
        <w:rPr>
          <w:sz w:val="22"/>
          <w:szCs w:val="22"/>
          <w:lang w:val="es-ES_tradnl"/>
        </w:rPr>
      </w:pPr>
      <w:r w:rsidRPr="008A316A">
        <w:rPr>
          <w:sz w:val="22"/>
          <w:szCs w:val="22"/>
          <w:lang w:val="es-ES_tradnl"/>
        </w:rPr>
        <w:t>Las áreas de asistencia, docencia, investigación y administración se desarrollan simultáneamente. La actividad del Medico Residente constituyen fiel reflejo de la calidad del NUEVO SANATORIO DURANGO S.A. de C.V., y por ello deben procurar decididamente el prestigio del mismo, y contribuir a la retroalimentación del fin principal de la Medicina, que es recuperar la salud y el bienestar, con cualidades de excelencia.</w:t>
      </w:r>
    </w:p>
    <w:p w14:paraId="0679A7BE" w14:textId="77777777" w:rsidR="00A3328D" w:rsidRPr="008A316A" w:rsidRDefault="00A3328D" w:rsidP="00A3328D">
      <w:pPr>
        <w:pStyle w:val="Textoindependiente"/>
        <w:rPr>
          <w:sz w:val="22"/>
          <w:szCs w:val="22"/>
          <w:lang w:val="es-ES_tradnl"/>
        </w:rPr>
      </w:pPr>
    </w:p>
    <w:p w14:paraId="0424E1D8" w14:textId="77777777" w:rsidR="00A3328D" w:rsidRPr="008A316A" w:rsidRDefault="00A3328D" w:rsidP="00A3328D">
      <w:pPr>
        <w:pStyle w:val="Textoindependiente"/>
        <w:rPr>
          <w:sz w:val="22"/>
          <w:szCs w:val="22"/>
          <w:lang w:val="es-ES_tradnl"/>
        </w:rPr>
      </w:pPr>
    </w:p>
    <w:p w14:paraId="15F8C954" w14:textId="77777777" w:rsidR="00A3328D" w:rsidRPr="008A316A" w:rsidRDefault="00A3328D" w:rsidP="00A3328D">
      <w:pPr>
        <w:pStyle w:val="Textoindependiente"/>
        <w:spacing w:before="6"/>
        <w:rPr>
          <w:sz w:val="22"/>
          <w:szCs w:val="22"/>
          <w:lang w:val="es-ES_tradnl"/>
        </w:rPr>
      </w:pPr>
    </w:p>
    <w:p w14:paraId="0450554A" w14:textId="77777777" w:rsidR="00A3328D" w:rsidRPr="008A316A" w:rsidRDefault="00A3328D" w:rsidP="00A3328D">
      <w:pPr>
        <w:pStyle w:val="Ttulo1"/>
        <w:rPr>
          <w:sz w:val="22"/>
          <w:szCs w:val="22"/>
          <w:lang w:val="es-ES_tradnl"/>
        </w:rPr>
      </w:pPr>
      <w:r w:rsidRPr="008A316A">
        <w:rPr>
          <w:sz w:val="22"/>
          <w:szCs w:val="22"/>
          <w:u w:val="single"/>
          <w:lang w:val="es-ES_tradnl"/>
        </w:rPr>
        <w:t>ALCANCE:</w:t>
      </w:r>
    </w:p>
    <w:p w14:paraId="18E4AD16" w14:textId="77777777" w:rsidR="00A3328D" w:rsidRPr="008A316A" w:rsidRDefault="00A3328D" w:rsidP="00A3328D">
      <w:pPr>
        <w:pStyle w:val="Textoindependiente"/>
        <w:spacing w:before="9"/>
        <w:rPr>
          <w:b/>
          <w:sz w:val="22"/>
          <w:szCs w:val="22"/>
          <w:lang w:val="es-ES_tradnl"/>
        </w:rPr>
      </w:pPr>
    </w:p>
    <w:p w14:paraId="17D0D71F" w14:textId="77777777" w:rsidR="00A3328D" w:rsidRPr="008A316A" w:rsidRDefault="00A3328D" w:rsidP="00A3328D">
      <w:pPr>
        <w:pStyle w:val="Textoindependiente"/>
        <w:spacing w:before="94"/>
        <w:ind w:left="415"/>
        <w:rPr>
          <w:sz w:val="22"/>
          <w:szCs w:val="22"/>
          <w:lang w:val="es-ES_tradnl"/>
        </w:rPr>
      </w:pPr>
      <w:r w:rsidRPr="008A316A">
        <w:rPr>
          <w:sz w:val="22"/>
          <w:szCs w:val="22"/>
          <w:lang w:val="es-ES_tradnl"/>
        </w:rPr>
        <w:t>Aplica a los residentes que actualmente están cursando una especialidad en el Nuevo Sanatorio Durango.</w:t>
      </w:r>
    </w:p>
    <w:p w14:paraId="41D98798" w14:textId="77777777" w:rsidR="00A3328D" w:rsidRPr="009D6AEF" w:rsidRDefault="00A3328D" w:rsidP="00A3328D">
      <w:pPr>
        <w:pStyle w:val="Textoindependiente"/>
        <w:rPr>
          <w:sz w:val="22"/>
          <w:szCs w:val="22"/>
          <w:lang w:val="es-MX"/>
        </w:rPr>
      </w:pPr>
    </w:p>
    <w:p w14:paraId="5133A90F" w14:textId="77777777" w:rsidR="00A3328D" w:rsidRPr="009D6AEF" w:rsidRDefault="00A3328D" w:rsidP="00A3328D">
      <w:pPr>
        <w:pStyle w:val="Textoindependiente"/>
        <w:rPr>
          <w:sz w:val="22"/>
          <w:szCs w:val="22"/>
          <w:lang w:val="es-MX"/>
        </w:rPr>
      </w:pPr>
    </w:p>
    <w:p w14:paraId="45E9924B" w14:textId="77777777" w:rsidR="00A3328D" w:rsidRPr="009D6AEF" w:rsidRDefault="00A3328D" w:rsidP="00A3328D">
      <w:pPr>
        <w:pStyle w:val="Ttulo1"/>
        <w:spacing w:before="1"/>
        <w:rPr>
          <w:sz w:val="22"/>
          <w:szCs w:val="22"/>
          <w:lang w:val="es-MX"/>
        </w:rPr>
      </w:pPr>
      <w:r w:rsidRPr="009D6AEF">
        <w:rPr>
          <w:sz w:val="22"/>
          <w:szCs w:val="22"/>
          <w:u w:val="single"/>
          <w:lang w:val="es-MX"/>
        </w:rPr>
        <w:t>DEFINICIONES:</w:t>
      </w:r>
    </w:p>
    <w:p w14:paraId="2C9E2C07" w14:textId="77777777" w:rsidR="00A3328D" w:rsidRPr="009D6AEF" w:rsidRDefault="00A3328D" w:rsidP="00A3328D">
      <w:pPr>
        <w:pStyle w:val="Textoindependiente"/>
        <w:spacing w:before="9"/>
        <w:rPr>
          <w:b/>
          <w:sz w:val="22"/>
          <w:szCs w:val="22"/>
          <w:lang w:val="es-MX"/>
        </w:rPr>
      </w:pPr>
    </w:p>
    <w:p w14:paraId="4B0BC7C8" w14:textId="77777777" w:rsidR="00A3328D" w:rsidRPr="008A316A" w:rsidRDefault="00A3328D" w:rsidP="00A3328D">
      <w:pPr>
        <w:pStyle w:val="Textoindependiente"/>
        <w:spacing w:before="93"/>
        <w:ind w:left="415" w:right="110"/>
        <w:jc w:val="both"/>
        <w:rPr>
          <w:sz w:val="22"/>
          <w:szCs w:val="22"/>
          <w:lang w:val="es-ES_tradnl"/>
        </w:rPr>
      </w:pPr>
      <w:r w:rsidRPr="008A316A">
        <w:rPr>
          <w:b/>
          <w:sz w:val="22"/>
          <w:szCs w:val="22"/>
          <w:lang w:val="es-ES_tradnl"/>
        </w:rPr>
        <w:t xml:space="preserve">Residente: </w:t>
      </w:r>
      <w:r w:rsidRPr="008A316A">
        <w:rPr>
          <w:sz w:val="22"/>
          <w:szCs w:val="22"/>
          <w:lang w:val="es-ES_tradnl"/>
        </w:rPr>
        <w:t>Profesional de la Medicina con titulo legalmente expedido y registrado ante las autoridades competentes que ingresa al NUEVO SANATORIO DURANGO S.A. de C.V., para cumplir una residencia médica de posgrado.</w:t>
      </w:r>
    </w:p>
    <w:p w14:paraId="1DFC2930" w14:textId="77777777" w:rsidR="00A3328D" w:rsidRPr="008A316A" w:rsidRDefault="00A3328D" w:rsidP="00A3328D">
      <w:pPr>
        <w:pStyle w:val="Textoindependiente"/>
        <w:spacing w:before="58"/>
        <w:ind w:left="415" w:right="118"/>
        <w:jc w:val="both"/>
        <w:rPr>
          <w:sz w:val="22"/>
          <w:szCs w:val="22"/>
          <w:lang w:val="es-ES_tradnl"/>
        </w:rPr>
      </w:pPr>
      <w:r w:rsidRPr="008A316A">
        <w:rPr>
          <w:b/>
          <w:sz w:val="22"/>
          <w:szCs w:val="22"/>
          <w:lang w:val="es-ES_tradnl"/>
        </w:rPr>
        <w:t xml:space="preserve">Residencia: </w:t>
      </w:r>
      <w:r w:rsidRPr="008A316A">
        <w:rPr>
          <w:sz w:val="22"/>
          <w:szCs w:val="22"/>
          <w:lang w:val="es-ES_tradnl"/>
        </w:rPr>
        <w:t>Conjunto de actividades que debe cumplir un Médico Residente en un periodo de adiestramiento para realizar estudios y prácticas de posgrado de la disciplina de la salud a que pretenda dedicarse durante el tiempo y conforme a los requisitos que señale el NUEVO SANATORIO DURANGO S.A. de C.V. y la “UNIVERSIDAD LA SALLE”</w:t>
      </w:r>
    </w:p>
    <w:p w14:paraId="6DC4CEA2" w14:textId="77777777" w:rsidR="00A3328D" w:rsidRPr="008A316A" w:rsidRDefault="00A3328D" w:rsidP="00A3328D">
      <w:pPr>
        <w:pStyle w:val="Textoindependiente"/>
        <w:spacing w:before="56"/>
        <w:ind w:left="415" w:right="119"/>
        <w:jc w:val="both"/>
        <w:rPr>
          <w:sz w:val="22"/>
          <w:szCs w:val="22"/>
          <w:lang w:val="es-ES_tradnl"/>
        </w:rPr>
      </w:pPr>
      <w:r w:rsidRPr="008A316A">
        <w:rPr>
          <w:b/>
          <w:sz w:val="22"/>
          <w:szCs w:val="22"/>
          <w:lang w:val="es-ES_tradnl"/>
        </w:rPr>
        <w:t xml:space="preserve">Marco Legal: </w:t>
      </w:r>
      <w:r w:rsidRPr="008A316A">
        <w:rPr>
          <w:sz w:val="22"/>
          <w:szCs w:val="22"/>
          <w:lang w:val="es-ES_tradnl"/>
        </w:rPr>
        <w:t>Las disposiciones reglamentarías que se señalan a continuación se fundamentan en primera instancia en las referencias.</w:t>
      </w:r>
    </w:p>
    <w:p w14:paraId="3237FF89" w14:textId="77777777" w:rsidR="00A3328D" w:rsidRPr="00A92A55" w:rsidRDefault="00A3328D" w:rsidP="00A3328D">
      <w:pPr>
        <w:jc w:val="both"/>
        <w:rPr>
          <w:rFonts w:ascii="Arial" w:hAnsi="Arial" w:cs="Arial"/>
          <w:sz w:val="22"/>
          <w:szCs w:val="22"/>
        </w:rPr>
        <w:sectPr w:rsidR="00A3328D" w:rsidRPr="00A92A55" w:rsidSect="004A49D9">
          <w:pgSz w:w="11906" w:h="16838"/>
          <w:pgMar w:top="720" w:right="740" w:bottom="940" w:left="720" w:header="520" w:footer="738" w:gutter="0"/>
          <w:cols w:space="720"/>
        </w:sectPr>
      </w:pPr>
    </w:p>
    <w:p w14:paraId="5B753D84" w14:textId="77777777" w:rsidR="00A3328D" w:rsidRPr="009D6AEF" w:rsidRDefault="00A3328D" w:rsidP="00A3328D">
      <w:pPr>
        <w:pStyle w:val="Ttulo1"/>
        <w:spacing w:before="91"/>
        <w:rPr>
          <w:sz w:val="22"/>
          <w:szCs w:val="22"/>
          <w:lang w:val="es-MX"/>
        </w:rPr>
      </w:pPr>
      <w:r w:rsidRPr="009D6AEF">
        <w:rPr>
          <w:sz w:val="22"/>
          <w:szCs w:val="22"/>
          <w:u w:val="single"/>
          <w:lang w:val="es-MX"/>
        </w:rPr>
        <w:lastRenderedPageBreak/>
        <w:t>REFERENCIAS:</w:t>
      </w:r>
    </w:p>
    <w:p w14:paraId="3BC5D595" w14:textId="77777777" w:rsidR="00A3328D" w:rsidRPr="008A316A" w:rsidRDefault="00A3328D" w:rsidP="00A3328D">
      <w:pPr>
        <w:pStyle w:val="Textoindependiente"/>
        <w:spacing w:before="121"/>
        <w:ind w:left="415"/>
        <w:rPr>
          <w:sz w:val="22"/>
          <w:szCs w:val="22"/>
          <w:lang w:val="es-ES_tradnl"/>
        </w:rPr>
      </w:pPr>
      <w:r w:rsidRPr="008A316A">
        <w:rPr>
          <w:sz w:val="22"/>
          <w:szCs w:val="22"/>
          <w:lang w:val="es-ES_tradnl"/>
        </w:rPr>
        <w:t>-- La Constitución de los Estados Unidos Mexicanos.</w:t>
      </w:r>
    </w:p>
    <w:p w14:paraId="2F9F8CCC" w14:textId="77777777" w:rsidR="00A3328D" w:rsidRPr="008A316A" w:rsidRDefault="00A3328D" w:rsidP="00A3328D">
      <w:pPr>
        <w:pStyle w:val="Textoindependiente"/>
        <w:spacing w:before="120"/>
        <w:ind w:left="415"/>
        <w:rPr>
          <w:sz w:val="22"/>
          <w:szCs w:val="22"/>
          <w:lang w:val="es-ES_tradnl"/>
        </w:rPr>
      </w:pPr>
      <w:r w:rsidRPr="008A316A">
        <w:rPr>
          <w:sz w:val="22"/>
          <w:szCs w:val="22"/>
          <w:lang w:val="es-ES_tradnl"/>
        </w:rPr>
        <w:t>-- La Ley General de Salud.</w:t>
      </w:r>
    </w:p>
    <w:p w14:paraId="16E93585" w14:textId="77777777" w:rsidR="00A3328D" w:rsidRPr="008A316A" w:rsidRDefault="00A3328D" w:rsidP="00A3328D">
      <w:pPr>
        <w:pStyle w:val="Textoindependiente"/>
        <w:spacing w:before="120"/>
        <w:ind w:left="415"/>
        <w:rPr>
          <w:sz w:val="22"/>
          <w:szCs w:val="22"/>
          <w:lang w:val="es-ES_tradnl"/>
        </w:rPr>
      </w:pPr>
      <w:r w:rsidRPr="008A316A">
        <w:rPr>
          <w:sz w:val="22"/>
          <w:szCs w:val="22"/>
          <w:lang w:val="es-ES_tradnl"/>
        </w:rPr>
        <w:t>-- La ley Federal del Trabajo, en su titulo Sexto, Capitulo X, Artículo 237.</w:t>
      </w:r>
    </w:p>
    <w:p w14:paraId="0BB6E6C4" w14:textId="77777777" w:rsidR="00A3328D" w:rsidRPr="008A316A" w:rsidRDefault="00A3328D" w:rsidP="00A3328D">
      <w:pPr>
        <w:pStyle w:val="Textoindependiente"/>
        <w:spacing w:before="120"/>
        <w:ind w:left="415"/>
        <w:rPr>
          <w:sz w:val="22"/>
          <w:szCs w:val="22"/>
          <w:lang w:val="es-ES_tradnl"/>
        </w:rPr>
      </w:pPr>
      <w:r w:rsidRPr="008A316A">
        <w:rPr>
          <w:sz w:val="22"/>
          <w:szCs w:val="22"/>
          <w:lang w:val="es-ES_tradnl"/>
        </w:rPr>
        <w:t>-- El Reglamento de la Secretaría de Salud</w:t>
      </w:r>
    </w:p>
    <w:p w14:paraId="02BFB091" w14:textId="77777777" w:rsidR="00A3328D" w:rsidRPr="008A316A" w:rsidRDefault="00A3328D" w:rsidP="00A3328D">
      <w:pPr>
        <w:pStyle w:val="Textoindependiente"/>
        <w:spacing w:before="120"/>
        <w:ind w:left="415"/>
        <w:rPr>
          <w:sz w:val="22"/>
          <w:szCs w:val="22"/>
          <w:lang w:val="es-ES_tradnl"/>
        </w:rPr>
      </w:pPr>
      <w:r w:rsidRPr="008A316A">
        <w:rPr>
          <w:sz w:val="22"/>
          <w:szCs w:val="22"/>
          <w:lang w:val="es-ES_tradnl"/>
        </w:rPr>
        <w:t>-- La NORMA OFICIAL MEXICANA NOM-001-SSA3-2012. Educación en Salud. Para la Organización y Funcionamiento de Residencias Médicas</w:t>
      </w:r>
    </w:p>
    <w:p w14:paraId="0EE56978" w14:textId="77777777" w:rsidR="00A3328D" w:rsidRPr="008A316A" w:rsidRDefault="00A3328D" w:rsidP="00A3328D">
      <w:pPr>
        <w:pStyle w:val="Textoindependiente"/>
        <w:spacing w:before="120"/>
        <w:ind w:left="415" w:right="125"/>
        <w:rPr>
          <w:sz w:val="22"/>
          <w:szCs w:val="22"/>
          <w:lang w:val="es-ES_tradnl"/>
        </w:rPr>
      </w:pPr>
      <w:r w:rsidRPr="008A316A">
        <w:rPr>
          <w:sz w:val="22"/>
          <w:szCs w:val="22"/>
          <w:lang w:val="es-ES_tradnl"/>
        </w:rPr>
        <w:t>– NORMA OFICIAL MEXICANA NOM-012-SSA3-2012, Que establece los criterios para la ejecución de proyectos de investigación para la salud, en seres humanos.</w:t>
      </w:r>
    </w:p>
    <w:p w14:paraId="120BDC51" w14:textId="77777777" w:rsidR="00A3328D" w:rsidRPr="008A316A" w:rsidRDefault="00A3328D" w:rsidP="00A3328D">
      <w:pPr>
        <w:pStyle w:val="Textoindependiente"/>
        <w:spacing w:before="120"/>
        <w:ind w:left="415"/>
        <w:rPr>
          <w:sz w:val="22"/>
          <w:szCs w:val="22"/>
          <w:lang w:val="es-ES_tradnl"/>
        </w:rPr>
      </w:pPr>
      <w:r w:rsidRPr="008A316A">
        <w:rPr>
          <w:sz w:val="22"/>
          <w:szCs w:val="22"/>
          <w:lang w:val="es-ES_tradnl"/>
        </w:rPr>
        <w:t>-- La Norma Oficial Mexicana NOM-168-SSA1-1998, Del Expediente Clínico.</w:t>
      </w:r>
    </w:p>
    <w:p w14:paraId="6C0FD0FC" w14:textId="77777777" w:rsidR="00A3328D" w:rsidRPr="008A316A" w:rsidRDefault="00A3328D" w:rsidP="00A3328D">
      <w:pPr>
        <w:pStyle w:val="Textoindependiente"/>
        <w:spacing w:before="120"/>
        <w:ind w:left="415"/>
        <w:rPr>
          <w:sz w:val="22"/>
          <w:szCs w:val="22"/>
          <w:lang w:val="es-ES_tradnl"/>
        </w:rPr>
      </w:pPr>
      <w:r w:rsidRPr="008A316A">
        <w:rPr>
          <w:sz w:val="22"/>
          <w:szCs w:val="22"/>
          <w:lang w:val="es-ES_tradnl"/>
        </w:rPr>
        <w:t>-- El Reglamento de Residencias Médicas del Departamento de Posgrado de la Facultad de Medicina de la UNIVERSIDAD LA SALLE.</w:t>
      </w:r>
    </w:p>
    <w:p w14:paraId="35D15147" w14:textId="77777777" w:rsidR="00A3328D" w:rsidRPr="008A316A" w:rsidRDefault="00A3328D" w:rsidP="00A3328D">
      <w:pPr>
        <w:pStyle w:val="Textoindependiente"/>
        <w:spacing w:before="9"/>
        <w:rPr>
          <w:sz w:val="22"/>
          <w:szCs w:val="22"/>
          <w:lang w:val="es-ES_tradnl"/>
        </w:rPr>
      </w:pPr>
    </w:p>
    <w:p w14:paraId="3A27E2D7" w14:textId="77777777" w:rsidR="00A3328D" w:rsidRPr="008A316A" w:rsidRDefault="00A3328D" w:rsidP="00A3328D">
      <w:pPr>
        <w:pStyle w:val="Ttulo1"/>
        <w:rPr>
          <w:sz w:val="22"/>
          <w:szCs w:val="22"/>
          <w:lang w:val="es-ES_tradnl"/>
        </w:rPr>
      </w:pPr>
      <w:r w:rsidRPr="008A316A">
        <w:rPr>
          <w:sz w:val="22"/>
          <w:szCs w:val="22"/>
          <w:u w:val="single"/>
          <w:lang w:val="es-ES_tradnl"/>
        </w:rPr>
        <w:t>POLÍTICAS:</w:t>
      </w:r>
    </w:p>
    <w:p w14:paraId="273627FA" w14:textId="77777777" w:rsidR="00A3328D" w:rsidRPr="008A316A" w:rsidRDefault="00A3328D" w:rsidP="00A3328D">
      <w:pPr>
        <w:pStyle w:val="Textoindependiente"/>
        <w:spacing w:before="7"/>
        <w:rPr>
          <w:b/>
          <w:sz w:val="22"/>
          <w:szCs w:val="22"/>
          <w:lang w:val="es-ES_tradnl"/>
        </w:rPr>
      </w:pPr>
    </w:p>
    <w:p w14:paraId="63A85B70" w14:textId="77777777" w:rsidR="00A3328D" w:rsidRPr="008A316A" w:rsidRDefault="00A3328D" w:rsidP="00A3328D">
      <w:pPr>
        <w:pStyle w:val="Textoindependiente"/>
        <w:spacing w:before="93"/>
        <w:ind w:left="415"/>
        <w:rPr>
          <w:sz w:val="22"/>
          <w:szCs w:val="22"/>
          <w:lang w:val="es-ES_tradnl"/>
        </w:rPr>
      </w:pPr>
      <w:r w:rsidRPr="008A316A">
        <w:rPr>
          <w:sz w:val="22"/>
          <w:szCs w:val="22"/>
          <w:lang w:val="es-ES_tradnl"/>
        </w:rPr>
        <w:t>El presente reglamento invalida al entrar en vigor, a documentos emitidos con anterioridad para este propósito.</w:t>
      </w:r>
    </w:p>
    <w:p w14:paraId="4CC8CBAD" w14:textId="77777777" w:rsidR="00A3328D" w:rsidRPr="008A316A" w:rsidRDefault="00A3328D" w:rsidP="00A3328D">
      <w:pPr>
        <w:pStyle w:val="Ttulo2"/>
        <w:numPr>
          <w:ilvl w:val="0"/>
          <w:numId w:val="37"/>
        </w:numPr>
        <w:tabs>
          <w:tab w:val="left" w:pos="582"/>
        </w:tabs>
        <w:autoSpaceDE w:val="0"/>
        <w:autoSpaceDN w:val="0"/>
        <w:spacing w:before="120"/>
        <w:ind w:hanging="167"/>
        <w:rPr>
          <w:sz w:val="22"/>
          <w:szCs w:val="22"/>
          <w:lang w:val="es-ES_tradnl"/>
        </w:rPr>
      </w:pPr>
      <w:r w:rsidRPr="008A316A">
        <w:rPr>
          <w:sz w:val="22"/>
          <w:szCs w:val="22"/>
          <w:lang w:val="es-ES_tradnl"/>
        </w:rPr>
        <w:t>DERECHOS</w:t>
      </w:r>
    </w:p>
    <w:p w14:paraId="4E3A8C94" w14:textId="77777777" w:rsidR="00A3328D" w:rsidRPr="008A316A" w:rsidRDefault="00A3328D" w:rsidP="00A3328D">
      <w:pPr>
        <w:pStyle w:val="Textoindependiente"/>
        <w:spacing w:before="121"/>
        <w:ind w:left="415"/>
        <w:rPr>
          <w:sz w:val="22"/>
          <w:szCs w:val="22"/>
          <w:lang w:val="es-ES_tradnl"/>
        </w:rPr>
      </w:pPr>
      <w:r w:rsidRPr="008A316A">
        <w:rPr>
          <w:sz w:val="22"/>
          <w:szCs w:val="22"/>
          <w:lang w:val="es-ES_tradnl"/>
        </w:rPr>
        <w:t>Son derechos de los Médicos Residentes además de los previstos en la Ley Federal del trabajo los siguientes:</w:t>
      </w:r>
    </w:p>
    <w:p w14:paraId="372FF6B6" w14:textId="77777777" w:rsidR="00A3328D" w:rsidRPr="008A316A" w:rsidRDefault="00A3328D" w:rsidP="00A3328D">
      <w:pPr>
        <w:pStyle w:val="Prrafodelista"/>
        <w:widowControl w:val="0"/>
        <w:numPr>
          <w:ilvl w:val="0"/>
          <w:numId w:val="36"/>
        </w:numPr>
        <w:tabs>
          <w:tab w:val="left" w:pos="854"/>
        </w:tabs>
        <w:autoSpaceDE w:val="0"/>
        <w:autoSpaceDN w:val="0"/>
        <w:spacing w:before="120"/>
        <w:ind w:right="117"/>
        <w:contextualSpacing w:val="0"/>
        <w:jc w:val="both"/>
        <w:rPr>
          <w:rFonts w:ascii="Arial" w:hAnsi="Arial" w:cs="Arial"/>
          <w:sz w:val="22"/>
          <w:szCs w:val="22"/>
        </w:rPr>
      </w:pPr>
      <w:r w:rsidRPr="008A316A">
        <w:rPr>
          <w:rFonts w:ascii="Arial" w:hAnsi="Arial" w:cs="Arial"/>
          <w:sz w:val="22"/>
          <w:szCs w:val="22"/>
        </w:rPr>
        <w:t>Deberá recibir enseñanza de posgrado correspondiente a la especialización que haya elegido bajo la coordinación de la Gerencia de Enseñanza e</w:t>
      </w:r>
      <w:r w:rsidRPr="008A316A">
        <w:rPr>
          <w:rFonts w:ascii="Arial" w:hAnsi="Arial" w:cs="Arial"/>
          <w:spacing w:val="-3"/>
          <w:sz w:val="22"/>
          <w:szCs w:val="22"/>
        </w:rPr>
        <w:t xml:space="preserve"> </w:t>
      </w:r>
      <w:r w:rsidRPr="008A316A">
        <w:rPr>
          <w:rFonts w:ascii="Arial" w:hAnsi="Arial" w:cs="Arial"/>
          <w:sz w:val="22"/>
          <w:szCs w:val="22"/>
        </w:rPr>
        <w:t>Investigación.</w:t>
      </w:r>
    </w:p>
    <w:p w14:paraId="46188201" w14:textId="77777777" w:rsidR="00A3328D" w:rsidRPr="008A316A" w:rsidRDefault="00A3328D" w:rsidP="00A3328D">
      <w:pPr>
        <w:pStyle w:val="Prrafodelista"/>
        <w:widowControl w:val="0"/>
        <w:numPr>
          <w:ilvl w:val="0"/>
          <w:numId w:val="36"/>
        </w:numPr>
        <w:tabs>
          <w:tab w:val="left" w:pos="854"/>
        </w:tabs>
        <w:autoSpaceDE w:val="0"/>
        <w:autoSpaceDN w:val="0"/>
        <w:spacing w:before="56"/>
        <w:ind w:right="125"/>
        <w:contextualSpacing w:val="0"/>
        <w:jc w:val="both"/>
        <w:rPr>
          <w:rFonts w:ascii="Arial" w:hAnsi="Arial" w:cs="Arial"/>
          <w:sz w:val="22"/>
          <w:szCs w:val="22"/>
        </w:rPr>
      </w:pPr>
      <w:r w:rsidRPr="008A316A">
        <w:rPr>
          <w:rFonts w:ascii="Arial" w:hAnsi="Arial" w:cs="Arial"/>
          <w:sz w:val="22"/>
          <w:szCs w:val="22"/>
        </w:rPr>
        <w:t>Disfrutará de las remuneraciones y prestaciones que estipula la Norma oficial Mexicana de las Residencias Médicas</w:t>
      </w:r>
      <w:r w:rsidRPr="008A316A">
        <w:rPr>
          <w:rFonts w:ascii="Arial" w:hAnsi="Arial" w:cs="Arial"/>
          <w:spacing w:val="-3"/>
          <w:sz w:val="22"/>
          <w:szCs w:val="22"/>
        </w:rPr>
        <w:t xml:space="preserve"> </w:t>
      </w:r>
      <w:r w:rsidRPr="008A316A">
        <w:rPr>
          <w:rFonts w:ascii="Arial" w:hAnsi="Arial" w:cs="Arial"/>
          <w:sz w:val="22"/>
          <w:szCs w:val="22"/>
        </w:rPr>
        <w:t>2012.</w:t>
      </w:r>
    </w:p>
    <w:p w14:paraId="35402AB1" w14:textId="77777777" w:rsidR="00A3328D" w:rsidRPr="008A316A" w:rsidRDefault="00A3328D" w:rsidP="00A3328D">
      <w:pPr>
        <w:pStyle w:val="Prrafodelista"/>
        <w:widowControl w:val="0"/>
        <w:numPr>
          <w:ilvl w:val="0"/>
          <w:numId w:val="36"/>
        </w:numPr>
        <w:tabs>
          <w:tab w:val="left" w:pos="854"/>
        </w:tabs>
        <w:autoSpaceDE w:val="0"/>
        <w:autoSpaceDN w:val="0"/>
        <w:spacing w:before="58"/>
        <w:ind w:right="127"/>
        <w:contextualSpacing w:val="0"/>
        <w:jc w:val="both"/>
        <w:rPr>
          <w:rFonts w:ascii="Arial" w:hAnsi="Arial" w:cs="Arial"/>
          <w:sz w:val="22"/>
          <w:szCs w:val="22"/>
        </w:rPr>
      </w:pPr>
      <w:r w:rsidRPr="008A316A">
        <w:rPr>
          <w:rFonts w:ascii="Arial" w:hAnsi="Arial" w:cs="Arial"/>
          <w:sz w:val="22"/>
          <w:szCs w:val="22"/>
        </w:rPr>
        <w:t>Ejercerá la residencia hasta concluir su especialidad y sub-especialidad a condición de cumplir los requisitos que establece el presente reglamento y e! programa académico</w:t>
      </w:r>
      <w:r w:rsidRPr="008A316A">
        <w:rPr>
          <w:rFonts w:ascii="Arial" w:hAnsi="Arial" w:cs="Arial"/>
          <w:spacing w:val="-10"/>
          <w:sz w:val="22"/>
          <w:szCs w:val="22"/>
        </w:rPr>
        <w:t xml:space="preserve"> </w:t>
      </w:r>
      <w:r w:rsidRPr="008A316A">
        <w:rPr>
          <w:rFonts w:ascii="Arial" w:hAnsi="Arial" w:cs="Arial"/>
          <w:sz w:val="22"/>
          <w:szCs w:val="22"/>
        </w:rPr>
        <w:t>respectivo,</w:t>
      </w:r>
    </w:p>
    <w:p w14:paraId="79B2A954" w14:textId="77777777" w:rsidR="00A3328D" w:rsidRPr="008A316A" w:rsidRDefault="00A3328D" w:rsidP="00A3328D">
      <w:pPr>
        <w:pStyle w:val="Prrafodelista"/>
        <w:widowControl w:val="0"/>
        <w:numPr>
          <w:ilvl w:val="0"/>
          <w:numId w:val="36"/>
        </w:numPr>
        <w:tabs>
          <w:tab w:val="left" w:pos="854"/>
        </w:tabs>
        <w:autoSpaceDE w:val="0"/>
        <w:autoSpaceDN w:val="0"/>
        <w:spacing w:before="56"/>
        <w:ind w:right="118"/>
        <w:contextualSpacing w:val="0"/>
        <w:jc w:val="both"/>
        <w:rPr>
          <w:rFonts w:ascii="Arial" w:hAnsi="Arial" w:cs="Arial"/>
          <w:sz w:val="22"/>
          <w:szCs w:val="22"/>
        </w:rPr>
      </w:pPr>
      <w:r w:rsidRPr="008A316A">
        <w:rPr>
          <w:rFonts w:ascii="Arial" w:hAnsi="Arial" w:cs="Arial"/>
          <w:sz w:val="22"/>
          <w:szCs w:val="22"/>
        </w:rPr>
        <w:t>Disfrutará de dos periodos de vacaciones de diez días hábiles cada año de acuerdo con la programación de los cursos, de los servicios y de la Gerencia de Enseñanza e</w:t>
      </w:r>
      <w:r w:rsidRPr="008A316A">
        <w:rPr>
          <w:rFonts w:ascii="Arial" w:hAnsi="Arial" w:cs="Arial"/>
          <w:spacing w:val="-7"/>
          <w:sz w:val="22"/>
          <w:szCs w:val="22"/>
        </w:rPr>
        <w:t xml:space="preserve"> </w:t>
      </w:r>
      <w:r w:rsidRPr="008A316A">
        <w:rPr>
          <w:rFonts w:ascii="Arial" w:hAnsi="Arial" w:cs="Arial"/>
          <w:sz w:val="22"/>
          <w:szCs w:val="22"/>
        </w:rPr>
        <w:t>Investigación.</w:t>
      </w:r>
    </w:p>
    <w:p w14:paraId="56170455" w14:textId="77777777" w:rsidR="00A3328D" w:rsidRPr="008A316A" w:rsidRDefault="00A3328D" w:rsidP="00A3328D">
      <w:pPr>
        <w:pStyle w:val="Prrafodelista"/>
        <w:widowControl w:val="0"/>
        <w:numPr>
          <w:ilvl w:val="0"/>
          <w:numId w:val="36"/>
        </w:numPr>
        <w:tabs>
          <w:tab w:val="left" w:pos="854"/>
        </w:tabs>
        <w:autoSpaceDE w:val="0"/>
        <w:autoSpaceDN w:val="0"/>
        <w:spacing w:before="58"/>
        <w:ind w:right="126"/>
        <w:contextualSpacing w:val="0"/>
        <w:jc w:val="both"/>
        <w:rPr>
          <w:rFonts w:ascii="Arial" w:hAnsi="Arial" w:cs="Arial"/>
          <w:sz w:val="22"/>
          <w:szCs w:val="22"/>
        </w:rPr>
      </w:pPr>
      <w:r w:rsidRPr="008A316A">
        <w:rPr>
          <w:rFonts w:ascii="Arial" w:hAnsi="Arial" w:cs="Arial"/>
          <w:sz w:val="22"/>
          <w:szCs w:val="22"/>
        </w:rPr>
        <w:t>Asistirá a eventos académicos extracurriculares cuando a juicio del profesor del curso tengan utilidad en relación con el programa que realiza el médico residente, siempre que no afecte el funcionamiento de los servicios y de acuerdo con las Normas Institucionales</w:t>
      </w:r>
      <w:r w:rsidRPr="008A316A">
        <w:rPr>
          <w:rFonts w:ascii="Arial" w:hAnsi="Arial" w:cs="Arial"/>
          <w:spacing w:val="-4"/>
          <w:sz w:val="22"/>
          <w:szCs w:val="22"/>
        </w:rPr>
        <w:t xml:space="preserve"> </w:t>
      </w:r>
      <w:r w:rsidRPr="008A316A">
        <w:rPr>
          <w:rFonts w:ascii="Arial" w:hAnsi="Arial" w:cs="Arial"/>
          <w:sz w:val="22"/>
          <w:szCs w:val="22"/>
        </w:rPr>
        <w:t>respectivas.</w:t>
      </w:r>
    </w:p>
    <w:p w14:paraId="4C0E24CB" w14:textId="77777777" w:rsidR="00A3328D" w:rsidRPr="00A92A55" w:rsidRDefault="00A3328D" w:rsidP="00A3328D">
      <w:pPr>
        <w:pStyle w:val="Prrafodelista"/>
        <w:widowControl w:val="0"/>
        <w:numPr>
          <w:ilvl w:val="0"/>
          <w:numId w:val="36"/>
        </w:numPr>
        <w:tabs>
          <w:tab w:val="left" w:pos="854"/>
        </w:tabs>
        <w:autoSpaceDE w:val="0"/>
        <w:autoSpaceDN w:val="0"/>
        <w:spacing w:before="56"/>
        <w:ind w:right="123"/>
        <w:contextualSpacing w:val="0"/>
        <w:jc w:val="both"/>
        <w:rPr>
          <w:rFonts w:ascii="Arial" w:hAnsi="Arial" w:cs="Arial"/>
          <w:sz w:val="22"/>
          <w:szCs w:val="22"/>
        </w:rPr>
      </w:pPr>
      <w:r w:rsidRPr="00A92A55">
        <w:rPr>
          <w:rFonts w:ascii="Arial" w:hAnsi="Arial" w:cs="Arial"/>
          <w:sz w:val="22"/>
          <w:szCs w:val="22"/>
        </w:rPr>
        <w:t>Recibirá del NUEVO SANATORIO DURANGO S.A. de C.V. y de la UNIVERSIDAD LA SALLE constancias y diplomas respectivos a condición de que acredite la evaluación del curso y compruebe haber cumplido los demás requisitos que -para tal efecto establece el programa académico</w:t>
      </w:r>
      <w:r w:rsidRPr="00A92A55">
        <w:rPr>
          <w:rFonts w:ascii="Arial" w:hAnsi="Arial" w:cs="Arial"/>
          <w:spacing w:val="-13"/>
          <w:sz w:val="22"/>
          <w:szCs w:val="22"/>
        </w:rPr>
        <w:t xml:space="preserve"> </w:t>
      </w:r>
      <w:r w:rsidRPr="00A92A55">
        <w:rPr>
          <w:rFonts w:ascii="Arial" w:hAnsi="Arial" w:cs="Arial"/>
          <w:sz w:val="22"/>
          <w:szCs w:val="22"/>
        </w:rPr>
        <w:t>institucional.</w:t>
      </w:r>
    </w:p>
    <w:p w14:paraId="55A65982" w14:textId="77777777" w:rsidR="00A3328D" w:rsidRPr="00A92A55" w:rsidRDefault="00A3328D" w:rsidP="00A3328D">
      <w:pPr>
        <w:pStyle w:val="Prrafodelista"/>
        <w:widowControl w:val="0"/>
        <w:numPr>
          <w:ilvl w:val="0"/>
          <w:numId w:val="36"/>
        </w:numPr>
        <w:tabs>
          <w:tab w:val="left" w:pos="854"/>
        </w:tabs>
        <w:autoSpaceDE w:val="0"/>
        <w:autoSpaceDN w:val="0"/>
        <w:spacing w:before="58"/>
        <w:ind w:right="130"/>
        <w:contextualSpacing w:val="0"/>
        <w:jc w:val="both"/>
        <w:rPr>
          <w:rFonts w:ascii="Arial" w:hAnsi="Arial" w:cs="Arial"/>
          <w:sz w:val="22"/>
          <w:szCs w:val="22"/>
        </w:rPr>
      </w:pPr>
      <w:r w:rsidRPr="00A92A55">
        <w:rPr>
          <w:rFonts w:ascii="Arial" w:hAnsi="Arial" w:cs="Arial"/>
          <w:sz w:val="22"/>
          <w:szCs w:val="22"/>
        </w:rPr>
        <w:t>En aquellos casos en que se aprueben un numero de años inferior al señalado en el programa académico de su especialidad, recibir la constancia</w:t>
      </w:r>
      <w:r w:rsidRPr="00A92A55">
        <w:rPr>
          <w:rFonts w:ascii="Arial" w:hAnsi="Arial" w:cs="Arial"/>
          <w:spacing w:val="-4"/>
          <w:sz w:val="22"/>
          <w:szCs w:val="22"/>
        </w:rPr>
        <w:t xml:space="preserve"> </w:t>
      </w:r>
      <w:r w:rsidRPr="00A92A55">
        <w:rPr>
          <w:rFonts w:ascii="Arial" w:hAnsi="Arial" w:cs="Arial"/>
          <w:sz w:val="22"/>
          <w:szCs w:val="22"/>
        </w:rPr>
        <w:t>correspondiente.</w:t>
      </w:r>
    </w:p>
    <w:p w14:paraId="69C4C14B" w14:textId="77777777" w:rsidR="00A3328D" w:rsidRPr="00A92A55" w:rsidRDefault="00A3328D" w:rsidP="00A3328D">
      <w:pPr>
        <w:jc w:val="both"/>
        <w:rPr>
          <w:rFonts w:ascii="Arial" w:hAnsi="Arial" w:cs="Arial"/>
          <w:sz w:val="22"/>
          <w:szCs w:val="22"/>
        </w:rPr>
        <w:sectPr w:rsidR="00A3328D" w:rsidRPr="00A92A55" w:rsidSect="004A49D9">
          <w:pgSz w:w="11906" w:h="16838"/>
          <w:pgMar w:top="720" w:right="740" w:bottom="940" w:left="720" w:header="520" w:footer="738" w:gutter="0"/>
          <w:cols w:space="720"/>
        </w:sectPr>
      </w:pPr>
    </w:p>
    <w:p w14:paraId="11F6D930" w14:textId="77777777" w:rsidR="00A3328D" w:rsidRPr="009D6AEF" w:rsidRDefault="00A3328D" w:rsidP="00A3328D">
      <w:pPr>
        <w:pStyle w:val="Textoindependiente"/>
        <w:rPr>
          <w:sz w:val="22"/>
          <w:szCs w:val="22"/>
          <w:lang w:val="es-MX"/>
        </w:rPr>
      </w:pPr>
    </w:p>
    <w:p w14:paraId="45F6C9F3" w14:textId="77777777" w:rsidR="00A3328D" w:rsidRPr="009D6AEF" w:rsidRDefault="00A3328D" w:rsidP="00A3328D">
      <w:pPr>
        <w:pStyle w:val="Textoindependiente"/>
        <w:spacing w:before="4"/>
        <w:rPr>
          <w:sz w:val="22"/>
          <w:szCs w:val="22"/>
          <w:lang w:val="es-MX"/>
        </w:rPr>
      </w:pPr>
    </w:p>
    <w:p w14:paraId="27AE3C01" w14:textId="77777777" w:rsidR="00A3328D" w:rsidRPr="008A316A" w:rsidRDefault="00A3328D" w:rsidP="00A3328D">
      <w:pPr>
        <w:pStyle w:val="Prrafodelista"/>
        <w:widowControl w:val="0"/>
        <w:numPr>
          <w:ilvl w:val="0"/>
          <w:numId w:val="36"/>
        </w:numPr>
        <w:tabs>
          <w:tab w:val="left" w:pos="854"/>
        </w:tabs>
        <w:autoSpaceDE w:val="0"/>
        <w:autoSpaceDN w:val="0"/>
        <w:spacing w:before="94"/>
        <w:ind w:right="121"/>
        <w:contextualSpacing w:val="0"/>
        <w:jc w:val="both"/>
        <w:rPr>
          <w:rFonts w:ascii="Arial" w:hAnsi="Arial" w:cs="Arial"/>
          <w:sz w:val="22"/>
          <w:szCs w:val="22"/>
        </w:rPr>
      </w:pPr>
      <w:r w:rsidRPr="00A92A55">
        <w:rPr>
          <w:rFonts w:ascii="Arial" w:hAnsi="Arial" w:cs="Arial"/>
          <w:sz w:val="22"/>
          <w:szCs w:val="22"/>
        </w:rPr>
        <w:t xml:space="preserve">Recibirá de la DIRECCION MEDICA DEL NUEVO SANATORIO DURANGO S.A. de C.V., asesoría y defensa jurídica en casos de demanda de terceros por acciones relacionadas con el </w:t>
      </w:r>
      <w:r w:rsidRPr="008A316A">
        <w:rPr>
          <w:rFonts w:ascii="Arial" w:hAnsi="Arial" w:cs="Arial"/>
          <w:sz w:val="22"/>
          <w:szCs w:val="22"/>
        </w:rPr>
        <w:t>desempeño de las actividades correspondientes a la residencia siempre y cuando no sean imputables a negligencia y falta de cumplimiento de la ética</w:t>
      </w:r>
      <w:r w:rsidRPr="008A316A">
        <w:rPr>
          <w:rFonts w:ascii="Arial" w:hAnsi="Arial" w:cs="Arial"/>
          <w:spacing w:val="-2"/>
          <w:sz w:val="22"/>
          <w:szCs w:val="22"/>
        </w:rPr>
        <w:t xml:space="preserve"> </w:t>
      </w:r>
      <w:r w:rsidRPr="008A316A">
        <w:rPr>
          <w:rFonts w:ascii="Arial" w:hAnsi="Arial" w:cs="Arial"/>
          <w:sz w:val="22"/>
          <w:szCs w:val="22"/>
        </w:rPr>
        <w:t>profesional.</w:t>
      </w:r>
    </w:p>
    <w:p w14:paraId="6240CC33" w14:textId="77777777" w:rsidR="00A3328D" w:rsidRPr="008A316A" w:rsidRDefault="00A3328D" w:rsidP="00A3328D">
      <w:pPr>
        <w:pStyle w:val="Prrafodelista"/>
        <w:widowControl w:val="0"/>
        <w:numPr>
          <w:ilvl w:val="0"/>
          <w:numId w:val="36"/>
        </w:numPr>
        <w:tabs>
          <w:tab w:val="left" w:pos="854"/>
        </w:tabs>
        <w:autoSpaceDE w:val="0"/>
        <w:autoSpaceDN w:val="0"/>
        <w:spacing w:before="58"/>
        <w:contextualSpacing w:val="0"/>
        <w:jc w:val="both"/>
        <w:rPr>
          <w:rFonts w:ascii="Arial" w:hAnsi="Arial" w:cs="Arial"/>
          <w:sz w:val="22"/>
          <w:szCs w:val="22"/>
        </w:rPr>
      </w:pPr>
      <w:r w:rsidRPr="008A316A">
        <w:rPr>
          <w:rFonts w:ascii="Arial" w:hAnsi="Arial" w:cs="Arial"/>
          <w:sz w:val="22"/>
          <w:szCs w:val="22"/>
        </w:rPr>
        <w:t>Podrá tener atención Médica con cobertura del 100% del</w:t>
      </w:r>
      <w:r w:rsidRPr="008A316A">
        <w:rPr>
          <w:rFonts w:ascii="Arial" w:hAnsi="Arial" w:cs="Arial"/>
          <w:spacing w:val="-8"/>
          <w:sz w:val="22"/>
          <w:szCs w:val="22"/>
        </w:rPr>
        <w:t xml:space="preserve"> </w:t>
      </w:r>
      <w:r w:rsidRPr="008A316A">
        <w:rPr>
          <w:rFonts w:ascii="Arial" w:hAnsi="Arial" w:cs="Arial"/>
          <w:sz w:val="22"/>
          <w:szCs w:val="22"/>
        </w:rPr>
        <w:t>costo.</w:t>
      </w:r>
    </w:p>
    <w:p w14:paraId="6AE6B88F" w14:textId="4413F481" w:rsidR="00A3328D" w:rsidRPr="008A316A" w:rsidRDefault="00A3328D" w:rsidP="00A3328D">
      <w:pPr>
        <w:pStyle w:val="Textoindependiente"/>
        <w:spacing w:before="56"/>
        <w:ind w:left="854" w:right="122"/>
        <w:jc w:val="both"/>
        <w:rPr>
          <w:sz w:val="22"/>
          <w:szCs w:val="22"/>
          <w:lang w:val="es-ES_tradnl"/>
        </w:rPr>
      </w:pPr>
      <w:r w:rsidRPr="008A316A">
        <w:rPr>
          <w:sz w:val="22"/>
          <w:szCs w:val="22"/>
          <w:lang w:val="es-ES_tradnl"/>
        </w:rPr>
        <w:t xml:space="preserve">Esto NO incluye cirugía estética, tratamientos cosméticos y prótesis. El tratamiento </w:t>
      </w:r>
      <w:r w:rsidR="008A316A" w:rsidRPr="008A316A">
        <w:rPr>
          <w:sz w:val="22"/>
          <w:szCs w:val="22"/>
          <w:lang w:val="es-ES_tradnl"/>
        </w:rPr>
        <w:t>odontológico</w:t>
      </w:r>
      <w:r w:rsidRPr="008A316A">
        <w:rPr>
          <w:sz w:val="22"/>
          <w:szCs w:val="22"/>
          <w:lang w:val="es-ES_tradnl"/>
        </w:rPr>
        <w:t xml:space="preserve"> solo incluye obturación y/</w:t>
      </w:r>
      <w:proofErr w:type="spellStart"/>
      <w:r w:rsidRPr="008A316A">
        <w:rPr>
          <w:sz w:val="22"/>
          <w:szCs w:val="22"/>
          <w:lang w:val="es-ES_tradnl"/>
        </w:rPr>
        <w:t>ó</w:t>
      </w:r>
      <w:proofErr w:type="spellEnd"/>
      <w:r w:rsidRPr="008A316A">
        <w:rPr>
          <w:sz w:val="22"/>
          <w:szCs w:val="22"/>
          <w:lang w:val="es-ES_tradnl"/>
        </w:rPr>
        <w:t xml:space="preserve"> extracción de alguna pieza dentaria.</w:t>
      </w:r>
    </w:p>
    <w:p w14:paraId="304345B4" w14:textId="77777777" w:rsidR="00A3328D" w:rsidRPr="008A316A" w:rsidRDefault="00A3328D" w:rsidP="00A3328D">
      <w:pPr>
        <w:spacing w:before="58"/>
        <w:ind w:left="854" w:right="122"/>
        <w:jc w:val="both"/>
        <w:rPr>
          <w:rFonts w:ascii="Arial" w:hAnsi="Arial" w:cs="Arial"/>
          <w:b/>
          <w:sz w:val="22"/>
          <w:szCs w:val="22"/>
        </w:rPr>
      </w:pPr>
      <w:r w:rsidRPr="008A316A">
        <w:rPr>
          <w:rFonts w:ascii="Arial" w:hAnsi="Arial" w:cs="Arial"/>
          <w:sz w:val="22"/>
          <w:szCs w:val="22"/>
        </w:rPr>
        <w:t xml:space="preserve">Todas las atenciones médicas ya sean de Urgencias o programadas deberán de ser autorizadas por la Dirección Médica de acuerdo al </w:t>
      </w:r>
      <w:r w:rsidRPr="008A316A">
        <w:rPr>
          <w:rFonts w:ascii="Arial" w:hAnsi="Arial" w:cs="Arial"/>
          <w:i/>
          <w:sz w:val="22"/>
          <w:szCs w:val="22"/>
        </w:rPr>
        <w:t xml:space="preserve">Proceso de atención del Médico residente en Urgencias </w:t>
      </w:r>
      <w:r w:rsidRPr="008A316A">
        <w:rPr>
          <w:rFonts w:ascii="Arial" w:hAnsi="Arial" w:cs="Arial"/>
          <w:b/>
          <w:sz w:val="22"/>
          <w:szCs w:val="22"/>
        </w:rPr>
        <w:t>DP-NSD-ENS-11</w:t>
      </w:r>
    </w:p>
    <w:p w14:paraId="1FD5D8B1" w14:textId="77777777" w:rsidR="00A3328D" w:rsidRPr="008A316A" w:rsidRDefault="00A3328D" w:rsidP="00A3328D">
      <w:pPr>
        <w:pStyle w:val="Textoindependiente"/>
        <w:spacing w:before="11"/>
        <w:rPr>
          <w:b/>
          <w:sz w:val="22"/>
          <w:szCs w:val="22"/>
          <w:lang w:val="es-ES_tradnl"/>
        </w:rPr>
      </w:pPr>
    </w:p>
    <w:p w14:paraId="69E6D105" w14:textId="77777777" w:rsidR="00A3328D" w:rsidRPr="008A316A" w:rsidRDefault="00A3328D" w:rsidP="00A3328D">
      <w:pPr>
        <w:pStyle w:val="Textoindependiente"/>
        <w:ind w:left="841" w:right="121"/>
        <w:jc w:val="both"/>
        <w:rPr>
          <w:sz w:val="22"/>
          <w:szCs w:val="22"/>
          <w:lang w:val="es-ES_tradnl"/>
        </w:rPr>
      </w:pPr>
      <w:r w:rsidRPr="008A316A">
        <w:rPr>
          <w:sz w:val="22"/>
          <w:szCs w:val="22"/>
          <w:lang w:val="es-ES_tradnl"/>
        </w:rPr>
        <w:t>Los médicos Coordinadores de Urgencias designados para autorizar la atención médica de los residentes son los siguientes:</w:t>
      </w:r>
    </w:p>
    <w:p w14:paraId="56ED9B09" w14:textId="77777777" w:rsidR="00A3328D" w:rsidRPr="008A316A" w:rsidRDefault="00A3328D" w:rsidP="00A3328D">
      <w:pPr>
        <w:pStyle w:val="Textoindependiente"/>
        <w:spacing w:before="10"/>
        <w:rPr>
          <w:sz w:val="22"/>
          <w:szCs w:val="22"/>
          <w:lang w:val="es-ES_tradnl"/>
        </w:rPr>
      </w:pPr>
    </w:p>
    <w:p w14:paraId="74618986" w14:textId="77777777" w:rsidR="00A3328D" w:rsidRPr="008A316A" w:rsidRDefault="00A3328D" w:rsidP="00A3328D">
      <w:pPr>
        <w:pStyle w:val="Textoindependiente"/>
        <w:spacing w:line="300" w:lineRule="auto"/>
        <w:ind w:left="841" w:right="6452"/>
        <w:rPr>
          <w:sz w:val="22"/>
          <w:szCs w:val="22"/>
          <w:lang w:val="es-ES_tradnl"/>
        </w:rPr>
      </w:pPr>
      <w:r w:rsidRPr="008A316A">
        <w:rPr>
          <w:sz w:val="22"/>
          <w:szCs w:val="22"/>
          <w:lang w:val="es-ES_tradnl"/>
        </w:rPr>
        <w:t>DR ORTEGA MENDEZ EDWIN OMAR DR. BALVANERA VAZQUEZ ROCIO DR. CARBALLO FLORES DALIA</w:t>
      </w:r>
    </w:p>
    <w:p w14:paraId="5CE5D10A" w14:textId="77777777" w:rsidR="00A3328D" w:rsidRPr="008A316A" w:rsidRDefault="00A3328D" w:rsidP="00A3328D">
      <w:pPr>
        <w:pStyle w:val="Textoindependiente"/>
        <w:spacing w:line="300" w:lineRule="auto"/>
        <w:ind w:left="841" w:right="6463"/>
        <w:rPr>
          <w:sz w:val="22"/>
          <w:szCs w:val="22"/>
          <w:lang w:val="es-ES_tradnl"/>
        </w:rPr>
      </w:pPr>
      <w:r w:rsidRPr="008A316A">
        <w:rPr>
          <w:sz w:val="22"/>
          <w:szCs w:val="22"/>
          <w:lang w:val="es-ES_tradnl"/>
        </w:rPr>
        <w:t>DR. MENDOZA GARCIA GUILLERMO DR. NAJERA ALBARRAN</w:t>
      </w:r>
      <w:r w:rsidRPr="008A316A">
        <w:rPr>
          <w:spacing w:val="51"/>
          <w:sz w:val="22"/>
          <w:szCs w:val="22"/>
          <w:lang w:val="es-ES_tradnl"/>
        </w:rPr>
        <w:t xml:space="preserve"> </w:t>
      </w:r>
      <w:r w:rsidRPr="008A316A">
        <w:rPr>
          <w:sz w:val="22"/>
          <w:szCs w:val="22"/>
          <w:lang w:val="es-ES_tradnl"/>
        </w:rPr>
        <w:t>ANGEL</w:t>
      </w:r>
    </w:p>
    <w:p w14:paraId="7791541B" w14:textId="77777777" w:rsidR="00A3328D" w:rsidRPr="008A316A" w:rsidRDefault="00A3328D" w:rsidP="00A3328D">
      <w:pPr>
        <w:pStyle w:val="Textoindependiente"/>
        <w:spacing w:line="229" w:lineRule="exact"/>
        <w:ind w:left="841"/>
        <w:rPr>
          <w:sz w:val="22"/>
          <w:szCs w:val="22"/>
          <w:lang w:val="es-ES_tradnl"/>
        </w:rPr>
      </w:pPr>
      <w:r w:rsidRPr="008A316A">
        <w:rPr>
          <w:sz w:val="22"/>
          <w:szCs w:val="22"/>
          <w:lang w:val="es-ES_tradnl"/>
        </w:rPr>
        <w:t>DR. WILFREDO VALENZUELA TELLEZ</w:t>
      </w:r>
    </w:p>
    <w:p w14:paraId="1D548A18" w14:textId="77777777" w:rsidR="00A3328D" w:rsidRPr="008A316A" w:rsidRDefault="00A3328D" w:rsidP="00A3328D">
      <w:pPr>
        <w:pStyle w:val="Textoindependiente"/>
        <w:rPr>
          <w:sz w:val="22"/>
          <w:szCs w:val="22"/>
          <w:lang w:val="es-ES_tradnl"/>
        </w:rPr>
      </w:pPr>
    </w:p>
    <w:p w14:paraId="4F427EFA" w14:textId="77777777" w:rsidR="00A3328D" w:rsidRPr="008A316A" w:rsidRDefault="00A3328D" w:rsidP="00A3328D">
      <w:pPr>
        <w:pStyle w:val="Textoindependiente"/>
        <w:spacing w:before="9"/>
        <w:rPr>
          <w:sz w:val="22"/>
          <w:szCs w:val="22"/>
          <w:lang w:val="es-ES_tradnl"/>
        </w:rPr>
      </w:pPr>
    </w:p>
    <w:p w14:paraId="450E28DE" w14:textId="77777777" w:rsidR="00A3328D" w:rsidRPr="008A316A" w:rsidRDefault="00A3328D" w:rsidP="00A3328D">
      <w:pPr>
        <w:pStyle w:val="Prrafodelista"/>
        <w:widowControl w:val="0"/>
        <w:numPr>
          <w:ilvl w:val="0"/>
          <w:numId w:val="36"/>
        </w:numPr>
        <w:tabs>
          <w:tab w:val="left" w:pos="854"/>
        </w:tabs>
        <w:autoSpaceDE w:val="0"/>
        <w:autoSpaceDN w:val="0"/>
        <w:ind w:right="127"/>
        <w:contextualSpacing w:val="0"/>
        <w:rPr>
          <w:rFonts w:ascii="Arial" w:hAnsi="Arial" w:cs="Arial"/>
          <w:sz w:val="22"/>
          <w:szCs w:val="22"/>
        </w:rPr>
      </w:pPr>
      <w:r w:rsidRPr="008A316A">
        <w:rPr>
          <w:rFonts w:ascii="Arial" w:hAnsi="Arial" w:cs="Arial"/>
          <w:sz w:val="22"/>
          <w:szCs w:val="22"/>
        </w:rPr>
        <w:t>Realizará actividades de investigación bajo la supervisión del profesor encargado del curso y siguiendo las normas y procedimientos establecidos por la Gerencia de Enseñanza e</w:t>
      </w:r>
      <w:r w:rsidRPr="008A316A">
        <w:rPr>
          <w:rFonts w:ascii="Arial" w:hAnsi="Arial" w:cs="Arial"/>
          <w:spacing w:val="-13"/>
          <w:sz w:val="22"/>
          <w:szCs w:val="22"/>
        </w:rPr>
        <w:t xml:space="preserve"> </w:t>
      </w:r>
      <w:r w:rsidRPr="008A316A">
        <w:rPr>
          <w:rFonts w:ascii="Arial" w:hAnsi="Arial" w:cs="Arial"/>
          <w:sz w:val="22"/>
          <w:szCs w:val="22"/>
        </w:rPr>
        <w:t>Investigación.</w:t>
      </w:r>
    </w:p>
    <w:p w14:paraId="4B42A3A4" w14:textId="77777777" w:rsidR="00A3328D" w:rsidRPr="008A316A" w:rsidRDefault="00A3328D" w:rsidP="00A3328D">
      <w:pPr>
        <w:pStyle w:val="Prrafodelista"/>
        <w:widowControl w:val="0"/>
        <w:numPr>
          <w:ilvl w:val="0"/>
          <w:numId w:val="36"/>
        </w:numPr>
        <w:tabs>
          <w:tab w:val="left" w:pos="854"/>
        </w:tabs>
        <w:autoSpaceDE w:val="0"/>
        <w:autoSpaceDN w:val="0"/>
        <w:spacing w:before="56"/>
        <w:ind w:right="127"/>
        <w:contextualSpacing w:val="0"/>
        <w:rPr>
          <w:rFonts w:ascii="Arial" w:hAnsi="Arial" w:cs="Arial"/>
          <w:sz w:val="22"/>
          <w:szCs w:val="22"/>
        </w:rPr>
      </w:pPr>
      <w:r w:rsidRPr="008A316A">
        <w:rPr>
          <w:rFonts w:ascii="Arial" w:hAnsi="Arial" w:cs="Arial"/>
          <w:sz w:val="22"/>
          <w:szCs w:val="22"/>
        </w:rPr>
        <w:t>Deberá recibir alimentación completa, suficiente y de buena calidad, durante el horario establecido para tal efecto.</w:t>
      </w:r>
    </w:p>
    <w:p w14:paraId="568C9FFF" w14:textId="77777777" w:rsidR="00A3328D" w:rsidRPr="008A316A" w:rsidRDefault="00A3328D" w:rsidP="00A3328D">
      <w:pPr>
        <w:pStyle w:val="Prrafodelista"/>
        <w:widowControl w:val="0"/>
        <w:numPr>
          <w:ilvl w:val="0"/>
          <w:numId w:val="36"/>
        </w:numPr>
        <w:tabs>
          <w:tab w:val="left" w:pos="854"/>
        </w:tabs>
        <w:autoSpaceDE w:val="0"/>
        <w:autoSpaceDN w:val="0"/>
        <w:spacing w:before="58"/>
        <w:contextualSpacing w:val="0"/>
        <w:rPr>
          <w:rFonts w:ascii="Arial" w:hAnsi="Arial" w:cs="Arial"/>
          <w:sz w:val="22"/>
          <w:szCs w:val="22"/>
        </w:rPr>
      </w:pPr>
      <w:r w:rsidRPr="008A316A">
        <w:rPr>
          <w:rFonts w:ascii="Arial" w:hAnsi="Arial" w:cs="Arial"/>
          <w:sz w:val="22"/>
          <w:szCs w:val="22"/>
        </w:rPr>
        <w:t>Recibirá anualmente dos uniformes</w:t>
      </w:r>
      <w:r w:rsidRPr="008A316A">
        <w:rPr>
          <w:rFonts w:ascii="Arial" w:hAnsi="Arial" w:cs="Arial"/>
          <w:spacing w:val="-1"/>
          <w:sz w:val="22"/>
          <w:szCs w:val="22"/>
        </w:rPr>
        <w:t xml:space="preserve"> </w:t>
      </w:r>
      <w:r w:rsidRPr="008A316A">
        <w:rPr>
          <w:rFonts w:ascii="Arial" w:hAnsi="Arial" w:cs="Arial"/>
          <w:sz w:val="22"/>
          <w:szCs w:val="22"/>
        </w:rPr>
        <w:t>completos.</w:t>
      </w:r>
    </w:p>
    <w:p w14:paraId="6BE2D62C" w14:textId="77777777" w:rsidR="00A3328D" w:rsidRPr="008A316A" w:rsidRDefault="00A3328D" w:rsidP="00A3328D">
      <w:pPr>
        <w:pStyle w:val="Prrafodelista"/>
        <w:widowControl w:val="0"/>
        <w:numPr>
          <w:ilvl w:val="0"/>
          <w:numId w:val="36"/>
        </w:numPr>
        <w:tabs>
          <w:tab w:val="left" w:pos="854"/>
        </w:tabs>
        <w:autoSpaceDE w:val="0"/>
        <w:autoSpaceDN w:val="0"/>
        <w:spacing w:before="56"/>
        <w:ind w:right="132"/>
        <w:contextualSpacing w:val="0"/>
        <w:rPr>
          <w:rFonts w:ascii="Arial" w:hAnsi="Arial" w:cs="Arial"/>
          <w:sz w:val="22"/>
          <w:szCs w:val="22"/>
        </w:rPr>
      </w:pPr>
      <w:r w:rsidRPr="008A316A">
        <w:rPr>
          <w:rFonts w:ascii="Arial" w:hAnsi="Arial" w:cs="Arial"/>
          <w:sz w:val="22"/>
          <w:szCs w:val="22"/>
        </w:rPr>
        <w:t>Dispondrá de los Servicios de Biblioteca y archivos clínicos tanto general como de los distintos servicios, cumpliendo con la reglamentación interna de cada uno de</w:t>
      </w:r>
      <w:r w:rsidRPr="008A316A">
        <w:rPr>
          <w:rFonts w:ascii="Arial" w:hAnsi="Arial" w:cs="Arial"/>
          <w:spacing w:val="-7"/>
          <w:sz w:val="22"/>
          <w:szCs w:val="22"/>
        </w:rPr>
        <w:t xml:space="preserve"> </w:t>
      </w:r>
      <w:r w:rsidRPr="008A316A">
        <w:rPr>
          <w:rFonts w:ascii="Arial" w:hAnsi="Arial" w:cs="Arial"/>
          <w:sz w:val="22"/>
          <w:szCs w:val="22"/>
        </w:rPr>
        <w:t>ellos.</w:t>
      </w:r>
    </w:p>
    <w:p w14:paraId="783F3C55" w14:textId="77777777" w:rsidR="00A3328D" w:rsidRPr="008A316A" w:rsidRDefault="00A3328D" w:rsidP="00A3328D">
      <w:pPr>
        <w:pStyle w:val="Prrafodelista"/>
        <w:widowControl w:val="0"/>
        <w:numPr>
          <w:ilvl w:val="0"/>
          <w:numId w:val="36"/>
        </w:numPr>
        <w:tabs>
          <w:tab w:val="left" w:pos="854"/>
        </w:tabs>
        <w:autoSpaceDE w:val="0"/>
        <w:autoSpaceDN w:val="0"/>
        <w:spacing w:before="58"/>
        <w:contextualSpacing w:val="0"/>
        <w:rPr>
          <w:rFonts w:ascii="Arial" w:hAnsi="Arial" w:cs="Arial"/>
          <w:sz w:val="22"/>
          <w:szCs w:val="22"/>
        </w:rPr>
      </w:pPr>
      <w:r w:rsidRPr="008A316A">
        <w:rPr>
          <w:rFonts w:ascii="Arial" w:hAnsi="Arial" w:cs="Arial"/>
          <w:sz w:val="22"/>
          <w:szCs w:val="22"/>
        </w:rPr>
        <w:t>Deberá disponer de un área de</w:t>
      </w:r>
      <w:r w:rsidRPr="008A316A">
        <w:rPr>
          <w:rFonts w:ascii="Arial" w:hAnsi="Arial" w:cs="Arial"/>
          <w:spacing w:val="-5"/>
          <w:sz w:val="22"/>
          <w:szCs w:val="22"/>
        </w:rPr>
        <w:t xml:space="preserve"> </w:t>
      </w:r>
      <w:r w:rsidRPr="008A316A">
        <w:rPr>
          <w:rFonts w:ascii="Arial" w:hAnsi="Arial" w:cs="Arial"/>
          <w:sz w:val="22"/>
          <w:szCs w:val="22"/>
        </w:rPr>
        <w:t>dormitorios.</w:t>
      </w:r>
    </w:p>
    <w:p w14:paraId="2CFA8DE1" w14:textId="77777777" w:rsidR="00A3328D" w:rsidRPr="008A316A" w:rsidRDefault="00A3328D" w:rsidP="00A3328D">
      <w:pPr>
        <w:pStyle w:val="Prrafodelista"/>
        <w:widowControl w:val="0"/>
        <w:numPr>
          <w:ilvl w:val="0"/>
          <w:numId w:val="36"/>
        </w:numPr>
        <w:tabs>
          <w:tab w:val="left" w:pos="854"/>
        </w:tabs>
        <w:autoSpaceDE w:val="0"/>
        <w:autoSpaceDN w:val="0"/>
        <w:spacing w:before="56"/>
        <w:ind w:right="125"/>
        <w:contextualSpacing w:val="0"/>
        <w:jc w:val="both"/>
        <w:rPr>
          <w:rFonts w:ascii="Arial" w:hAnsi="Arial" w:cs="Arial"/>
          <w:sz w:val="22"/>
          <w:szCs w:val="22"/>
        </w:rPr>
      </w:pPr>
      <w:r w:rsidRPr="008A316A">
        <w:rPr>
          <w:rFonts w:ascii="Arial" w:hAnsi="Arial" w:cs="Arial"/>
          <w:sz w:val="22"/>
          <w:szCs w:val="22"/>
        </w:rPr>
        <w:t>Deberá ser tomado en cuenta para participar en la selección del Jefe de Residentes el cual se designará entre los residentes de mayor jerarquía en la institución, así como un Subjefe que fungirá como substituto, debiendo ser un residente del año inmediato inferior al del Jefe, ambos serán seleccionados por el Comité de Enseñanza e Investigación, bajo las siguientes</w:t>
      </w:r>
      <w:r w:rsidRPr="008A316A">
        <w:rPr>
          <w:rFonts w:ascii="Arial" w:hAnsi="Arial" w:cs="Arial"/>
          <w:spacing w:val="-3"/>
          <w:sz w:val="22"/>
          <w:szCs w:val="22"/>
        </w:rPr>
        <w:t xml:space="preserve"> </w:t>
      </w:r>
      <w:r w:rsidRPr="008A316A">
        <w:rPr>
          <w:rFonts w:ascii="Arial" w:hAnsi="Arial" w:cs="Arial"/>
          <w:sz w:val="22"/>
          <w:szCs w:val="22"/>
        </w:rPr>
        <w:t>premisas:</w:t>
      </w:r>
    </w:p>
    <w:p w14:paraId="2321B41A" w14:textId="77777777" w:rsidR="00A3328D" w:rsidRPr="008A316A" w:rsidRDefault="00A3328D" w:rsidP="00A3328D">
      <w:pPr>
        <w:pStyle w:val="Prrafodelista"/>
        <w:widowControl w:val="0"/>
        <w:numPr>
          <w:ilvl w:val="0"/>
          <w:numId w:val="35"/>
        </w:numPr>
        <w:tabs>
          <w:tab w:val="left" w:pos="854"/>
        </w:tabs>
        <w:autoSpaceDE w:val="0"/>
        <w:autoSpaceDN w:val="0"/>
        <w:spacing w:before="73"/>
        <w:contextualSpacing w:val="0"/>
        <w:jc w:val="both"/>
        <w:rPr>
          <w:rFonts w:ascii="Arial" w:hAnsi="Arial" w:cs="Arial"/>
          <w:sz w:val="22"/>
          <w:szCs w:val="22"/>
        </w:rPr>
      </w:pPr>
      <w:r w:rsidRPr="008A316A">
        <w:rPr>
          <w:rFonts w:ascii="Arial" w:hAnsi="Arial" w:cs="Arial"/>
          <w:sz w:val="22"/>
          <w:szCs w:val="22"/>
        </w:rPr>
        <w:t>Tener un excelente desempeño</w:t>
      </w:r>
      <w:r w:rsidRPr="008A316A">
        <w:rPr>
          <w:rFonts w:ascii="Arial" w:hAnsi="Arial" w:cs="Arial"/>
          <w:spacing w:val="-3"/>
          <w:sz w:val="22"/>
          <w:szCs w:val="22"/>
        </w:rPr>
        <w:t xml:space="preserve"> </w:t>
      </w:r>
      <w:r w:rsidRPr="008A316A">
        <w:rPr>
          <w:rFonts w:ascii="Arial" w:hAnsi="Arial" w:cs="Arial"/>
          <w:sz w:val="22"/>
          <w:szCs w:val="22"/>
        </w:rPr>
        <w:t>académico.</w:t>
      </w:r>
    </w:p>
    <w:p w14:paraId="5F07083C" w14:textId="77777777" w:rsidR="00A3328D" w:rsidRPr="008A316A" w:rsidRDefault="00A3328D" w:rsidP="00A3328D">
      <w:pPr>
        <w:pStyle w:val="Prrafodelista"/>
        <w:widowControl w:val="0"/>
        <w:numPr>
          <w:ilvl w:val="0"/>
          <w:numId w:val="35"/>
        </w:numPr>
        <w:tabs>
          <w:tab w:val="left" w:pos="854"/>
        </w:tabs>
        <w:autoSpaceDE w:val="0"/>
        <w:autoSpaceDN w:val="0"/>
        <w:spacing w:before="60"/>
        <w:contextualSpacing w:val="0"/>
        <w:jc w:val="both"/>
        <w:rPr>
          <w:rFonts w:ascii="Arial" w:hAnsi="Arial" w:cs="Arial"/>
          <w:sz w:val="22"/>
          <w:szCs w:val="22"/>
        </w:rPr>
      </w:pPr>
      <w:r w:rsidRPr="008A316A">
        <w:rPr>
          <w:rFonts w:ascii="Arial" w:hAnsi="Arial" w:cs="Arial"/>
          <w:sz w:val="22"/>
          <w:szCs w:val="22"/>
        </w:rPr>
        <w:t>Tener un excelente record de asistencia y</w:t>
      </w:r>
      <w:r w:rsidRPr="008A316A">
        <w:rPr>
          <w:rFonts w:ascii="Arial" w:hAnsi="Arial" w:cs="Arial"/>
          <w:spacing w:val="-4"/>
          <w:sz w:val="22"/>
          <w:szCs w:val="22"/>
        </w:rPr>
        <w:t xml:space="preserve"> </w:t>
      </w:r>
      <w:r w:rsidRPr="008A316A">
        <w:rPr>
          <w:rFonts w:ascii="Arial" w:hAnsi="Arial" w:cs="Arial"/>
          <w:sz w:val="22"/>
          <w:szCs w:val="22"/>
        </w:rPr>
        <w:t>puntualidad.</w:t>
      </w:r>
    </w:p>
    <w:p w14:paraId="2BD3C7E1" w14:textId="77777777" w:rsidR="00A3328D" w:rsidRPr="008A316A" w:rsidRDefault="00A3328D" w:rsidP="00A3328D">
      <w:pPr>
        <w:pStyle w:val="Prrafodelista"/>
        <w:widowControl w:val="0"/>
        <w:numPr>
          <w:ilvl w:val="0"/>
          <w:numId w:val="35"/>
        </w:numPr>
        <w:tabs>
          <w:tab w:val="left" w:pos="854"/>
        </w:tabs>
        <w:autoSpaceDE w:val="0"/>
        <w:autoSpaceDN w:val="0"/>
        <w:spacing w:before="62"/>
        <w:contextualSpacing w:val="0"/>
        <w:jc w:val="both"/>
        <w:rPr>
          <w:rFonts w:ascii="Arial" w:hAnsi="Arial" w:cs="Arial"/>
          <w:sz w:val="22"/>
          <w:szCs w:val="22"/>
        </w:rPr>
      </w:pPr>
      <w:r w:rsidRPr="008A316A">
        <w:rPr>
          <w:rFonts w:ascii="Arial" w:hAnsi="Arial" w:cs="Arial"/>
          <w:sz w:val="22"/>
          <w:szCs w:val="22"/>
        </w:rPr>
        <w:t>Tener una excelente imagen ante los profesores titulares y</w:t>
      </w:r>
      <w:r w:rsidRPr="008A316A">
        <w:rPr>
          <w:rFonts w:ascii="Arial" w:hAnsi="Arial" w:cs="Arial"/>
          <w:spacing w:val="-7"/>
          <w:sz w:val="22"/>
          <w:szCs w:val="22"/>
        </w:rPr>
        <w:t xml:space="preserve"> </w:t>
      </w:r>
      <w:r w:rsidRPr="008A316A">
        <w:rPr>
          <w:rFonts w:ascii="Arial" w:hAnsi="Arial" w:cs="Arial"/>
          <w:sz w:val="22"/>
          <w:szCs w:val="22"/>
        </w:rPr>
        <w:t>adjuntos.</w:t>
      </w:r>
    </w:p>
    <w:p w14:paraId="76A7D3A8" w14:textId="77777777" w:rsidR="00A3328D" w:rsidRPr="008A316A" w:rsidRDefault="00A3328D" w:rsidP="00A3328D">
      <w:pPr>
        <w:pStyle w:val="Prrafodelista"/>
        <w:widowControl w:val="0"/>
        <w:numPr>
          <w:ilvl w:val="0"/>
          <w:numId w:val="35"/>
        </w:numPr>
        <w:tabs>
          <w:tab w:val="left" w:pos="854"/>
        </w:tabs>
        <w:autoSpaceDE w:val="0"/>
        <w:autoSpaceDN w:val="0"/>
        <w:spacing w:before="60"/>
        <w:contextualSpacing w:val="0"/>
        <w:jc w:val="both"/>
        <w:rPr>
          <w:rFonts w:ascii="Arial" w:hAnsi="Arial" w:cs="Arial"/>
          <w:sz w:val="22"/>
          <w:szCs w:val="22"/>
        </w:rPr>
      </w:pPr>
      <w:r w:rsidRPr="008A316A">
        <w:rPr>
          <w:rFonts w:ascii="Arial" w:hAnsi="Arial" w:cs="Arial"/>
          <w:sz w:val="22"/>
          <w:szCs w:val="22"/>
        </w:rPr>
        <w:t>Tener una excelente imagen con los directivos de la</w:t>
      </w:r>
      <w:r w:rsidRPr="008A316A">
        <w:rPr>
          <w:rFonts w:ascii="Arial" w:hAnsi="Arial" w:cs="Arial"/>
          <w:spacing w:val="-4"/>
          <w:sz w:val="22"/>
          <w:szCs w:val="22"/>
        </w:rPr>
        <w:t xml:space="preserve"> </w:t>
      </w:r>
      <w:r w:rsidRPr="008A316A">
        <w:rPr>
          <w:rFonts w:ascii="Arial" w:hAnsi="Arial" w:cs="Arial"/>
          <w:sz w:val="22"/>
          <w:szCs w:val="22"/>
        </w:rPr>
        <w:t>institución.</w:t>
      </w:r>
    </w:p>
    <w:p w14:paraId="1F6FDAD4" w14:textId="77777777" w:rsidR="00A3328D" w:rsidRPr="00A92A55" w:rsidRDefault="00A3328D" w:rsidP="00A3328D">
      <w:pPr>
        <w:pStyle w:val="Prrafodelista"/>
        <w:widowControl w:val="0"/>
        <w:numPr>
          <w:ilvl w:val="0"/>
          <w:numId w:val="35"/>
        </w:numPr>
        <w:tabs>
          <w:tab w:val="left" w:pos="854"/>
        </w:tabs>
        <w:autoSpaceDE w:val="0"/>
        <w:autoSpaceDN w:val="0"/>
        <w:spacing w:before="62"/>
        <w:contextualSpacing w:val="0"/>
        <w:jc w:val="both"/>
        <w:rPr>
          <w:rFonts w:ascii="Arial" w:hAnsi="Arial" w:cs="Arial"/>
          <w:sz w:val="22"/>
          <w:szCs w:val="22"/>
        </w:rPr>
      </w:pPr>
      <w:r w:rsidRPr="00A92A55">
        <w:rPr>
          <w:rFonts w:ascii="Arial" w:hAnsi="Arial" w:cs="Arial"/>
          <w:sz w:val="22"/>
          <w:szCs w:val="22"/>
        </w:rPr>
        <w:t>Tener disposición de velar por los intereses de los residentes y de la</w:t>
      </w:r>
      <w:r w:rsidRPr="00A92A55">
        <w:rPr>
          <w:rFonts w:ascii="Arial" w:hAnsi="Arial" w:cs="Arial"/>
          <w:spacing w:val="-16"/>
          <w:sz w:val="22"/>
          <w:szCs w:val="22"/>
        </w:rPr>
        <w:t xml:space="preserve"> </w:t>
      </w:r>
      <w:r w:rsidRPr="00A92A55">
        <w:rPr>
          <w:rFonts w:ascii="Arial" w:hAnsi="Arial" w:cs="Arial"/>
          <w:sz w:val="22"/>
          <w:szCs w:val="22"/>
        </w:rPr>
        <w:t>institución.</w:t>
      </w:r>
    </w:p>
    <w:p w14:paraId="212AC82A" w14:textId="77777777" w:rsidR="00A3328D" w:rsidRPr="00A92A55" w:rsidRDefault="00A3328D" w:rsidP="00A3328D">
      <w:pPr>
        <w:jc w:val="both"/>
        <w:rPr>
          <w:rFonts w:ascii="Arial" w:hAnsi="Arial" w:cs="Arial"/>
          <w:sz w:val="22"/>
          <w:szCs w:val="22"/>
        </w:rPr>
        <w:sectPr w:rsidR="00A3328D" w:rsidRPr="00A92A55" w:rsidSect="004A49D9">
          <w:pgSz w:w="11906" w:h="16838"/>
          <w:pgMar w:top="720" w:right="740" w:bottom="940" w:left="720" w:header="520" w:footer="738" w:gutter="0"/>
          <w:cols w:space="720"/>
        </w:sectPr>
      </w:pPr>
    </w:p>
    <w:p w14:paraId="54F2DE8C" w14:textId="77777777" w:rsidR="00A3328D" w:rsidRPr="009D6AEF" w:rsidRDefault="00A3328D" w:rsidP="00A3328D">
      <w:pPr>
        <w:pStyle w:val="Textoindependiente"/>
        <w:rPr>
          <w:sz w:val="22"/>
          <w:szCs w:val="22"/>
          <w:lang w:val="es-MX"/>
        </w:rPr>
      </w:pPr>
    </w:p>
    <w:p w14:paraId="045095AD" w14:textId="77777777" w:rsidR="00A3328D" w:rsidRPr="009D6AEF" w:rsidRDefault="00A3328D" w:rsidP="00A3328D">
      <w:pPr>
        <w:pStyle w:val="Textoindependiente"/>
        <w:spacing w:before="4"/>
        <w:rPr>
          <w:sz w:val="22"/>
          <w:szCs w:val="22"/>
          <w:lang w:val="es-MX"/>
        </w:rPr>
      </w:pPr>
    </w:p>
    <w:p w14:paraId="228AC825" w14:textId="77777777" w:rsidR="00A3328D" w:rsidRPr="00A92A55" w:rsidRDefault="00A3328D" w:rsidP="00A3328D">
      <w:pPr>
        <w:pStyle w:val="Ttulo2"/>
        <w:numPr>
          <w:ilvl w:val="0"/>
          <w:numId w:val="37"/>
        </w:numPr>
        <w:tabs>
          <w:tab w:val="left" w:pos="638"/>
        </w:tabs>
        <w:autoSpaceDE w:val="0"/>
        <w:autoSpaceDN w:val="0"/>
        <w:spacing w:before="94"/>
        <w:ind w:left="637" w:hanging="223"/>
        <w:rPr>
          <w:sz w:val="22"/>
          <w:szCs w:val="22"/>
        </w:rPr>
      </w:pPr>
      <w:r w:rsidRPr="00A92A55">
        <w:rPr>
          <w:sz w:val="22"/>
          <w:szCs w:val="22"/>
        </w:rPr>
        <w:t>OBLIGACIONES</w:t>
      </w:r>
    </w:p>
    <w:p w14:paraId="412CF30E" w14:textId="77777777" w:rsidR="00A3328D" w:rsidRPr="008A316A" w:rsidRDefault="00A3328D" w:rsidP="00A3328D">
      <w:pPr>
        <w:pStyle w:val="Textoindependiente"/>
        <w:spacing w:before="10"/>
        <w:rPr>
          <w:b/>
          <w:sz w:val="22"/>
          <w:szCs w:val="22"/>
          <w:lang w:val="es-ES_tradnl"/>
        </w:rPr>
      </w:pPr>
    </w:p>
    <w:p w14:paraId="74754217" w14:textId="77777777" w:rsidR="00A3328D" w:rsidRPr="008A316A" w:rsidRDefault="00A3328D" w:rsidP="00A3328D">
      <w:pPr>
        <w:pStyle w:val="Textoindependiente"/>
        <w:ind w:left="415"/>
        <w:rPr>
          <w:sz w:val="22"/>
          <w:szCs w:val="22"/>
          <w:lang w:val="es-ES_tradnl"/>
        </w:rPr>
      </w:pPr>
      <w:r w:rsidRPr="008A316A">
        <w:rPr>
          <w:sz w:val="22"/>
          <w:szCs w:val="22"/>
          <w:lang w:val="es-ES_tradnl"/>
        </w:rPr>
        <w:t>La principal autoridad del médico residente es el Gerente de Enseñanza e Investigación.</w:t>
      </w:r>
    </w:p>
    <w:p w14:paraId="51755CAC" w14:textId="77777777" w:rsidR="00A3328D" w:rsidRPr="00A92A55" w:rsidRDefault="00A3328D" w:rsidP="00A3328D">
      <w:pPr>
        <w:pStyle w:val="Prrafodelista"/>
        <w:widowControl w:val="0"/>
        <w:numPr>
          <w:ilvl w:val="1"/>
          <w:numId w:val="37"/>
        </w:numPr>
        <w:tabs>
          <w:tab w:val="left" w:pos="1136"/>
        </w:tabs>
        <w:autoSpaceDE w:val="0"/>
        <w:autoSpaceDN w:val="0"/>
        <w:spacing w:before="120"/>
        <w:ind w:right="126"/>
        <w:contextualSpacing w:val="0"/>
        <w:rPr>
          <w:rFonts w:ascii="Arial" w:hAnsi="Arial" w:cs="Arial"/>
          <w:sz w:val="22"/>
          <w:szCs w:val="22"/>
        </w:rPr>
      </w:pPr>
      <w:r w:rsidRPr="008A316A">
        <w:rPr>
          <w:rFonts w:ascii="Arial" w:hAnsi="Arial" w:cs="Arial"/>
          <w:sz w:val="22"/>
          <w:szCs w:val="22"/>
        </w:rPr>
        <w:t>Laborar tiempo completo y exclusivo en el NUEVO SANATORIO DURANGO. Tienen prohibido el ejercicio privado de</w:t>
      </w:r>
      <w:r w:rsidRPr="00A92A55">
        <w:rPr>
          <w:rFonts w:ascii="Arial" w:hAnsi="Arial" w:cs="Arial"/>
          <w:sz w:val="22"/>
          <w:szCs w:val="22"/>
        </w:rPr>
        <w:t xml:space="preserve"> la profesión dentro y fuera del SANATORIO DURANGO, mientras dure el</w:t>
      </w:r>
      <w:r w:rsidRPr="00A92A55">
        <w:rPr>
          <w:rFonts w:ascii="Arial" w:hAnsi="Arial" w:cs="Arial"/>
          <w:spacing w:val="-30"/>
          <w:sz w:val="22"/>
          <w:szCs w:val="22"/>
        </w:rPr>
        <w:t xml:space="preserve"> </w:t>
      </w:r>
      <w:r w:rsidRPr="00A92A55">
        <w:rPr>
          <w:rFonts w:ascii="Arial" w:hAnsi="Arial" w:cs="Arial"/>
          <w:sz w:val="22"/>
          <w:szCs w:val="22"/>
        </w:rPr>
        <w:t>entrenamiento.</w:t>
      </w:r>
    </w:p>
    <w:p w14:paraId="1E71171E" w14:textId="77777777" w:rsidR="00A3328D" w:rsidRPr="00A92A55" w:rsidRDefault="00A3328D" w:rsidP="00A3328D">
      <w:pPr>
        <w:pStyle w:val="Prrafodelista"/>
        <w:widowControl w:val="0"/>
        <w:numPr>
          <w:ilvl w:val="1"/>
          <w:numId w:val="37"/>
        </w:numPr>
        <w:tabs>
          <w:tab w:val="left" w:pos="1136"/>
        </w:tabs>
        <w:autoSpaceDE w:val="0"/>
        <w:autoSpaceDN w:val="0"/>
        <w:spacing w:before="58"/>
        <w:ind w:right="132"/>
        <w:contextualSpacing w:val="0"/>
        <w:rPr>
          <w:rFonts w:ascii="Arial" w:hAnsi="Arial" w:cs="Arial"/>
          <w:sz w:val="22"/>
          <w:szCs w:val="22"/>
        </w:rPr>
      </w:pPr>
      <w:r w:rsidRPr="00A92A55">
        <w:rPr>
          <w:rFonts w:ascii="Arial" w:hAnsi="Arial" w:cs="Arial"/>
          <w:sz w:val="22"/>
          <w:szCs w:val="22"/>
        </w:rPr>
        <w:t>Cumplir la etapa de instrucción académica y el adiestramiento, de acuerdo al programa operativo vigente de la especialidad</w:t>
      </w:r>
      <w:r w:rsidRPr="00A92A55">
        <w:rPr>
          <w:rFonts w:ascii="Arial" w:hAnsi="Arial" w:cs="Arial"/>
          <w:spacing w:val="-2"/>
          <w:sz w:val="22"/>
          <w:szCs w:val="22"/>
        </w:rPr>
        <w:t xml:space="preserve"> </w:t>
      </w:r>
      <w:r w:rsidRPr="00A92A55">
        <w:rPr>
          <w:rFonts w:ascii="Arial" w:hAnsi="Arial" w:cs="Arial"/>
          <w:sz w:val="22"/>
          <w:szCs w:val="22"/>
        </w:rPr>
        <w:t>correspondiente.</w:t>
      </w:r>
    </w:p>
    <w:p w14:paraId="73908B33" w14:textId="77777777" w:rsidR="00A3328D" w:rsidRPr="00A92A55" w:rsidRDefault="00A3328D" w:rsidP="00A3328D">
      <w:pPr>
        <w:pStyle w:val="Prrafodelista"/>
        <w:widowControl w:val="0"/>
        <w:numPr>
          <w:ilvl w:val="1"/>
          <w:numId w:val="37"/>
        </w:numPr>
        <w:tabs>
          <w:tab w:val="left" w:pos="1136"/>
        </w:tabs>
        <w:autoSpaceDE w:val="0"/>
        <w:autoSpaceDN w:val="0"/>
        <w:spacing w:before="56"/>
        <w:contextualSpacing w:val="0"/>
        <w:rPr>
          <w:rFonts w:ascii="Arial" w:hAnsi="Arial" w:cs="Arial"/>
          <w:sz w:val="22"/>
          <w:szCs w:val="22"/>
        </w:rPr>
      </w:pPr>
      <w:r w:rsidRPr="00A92A55">
        <w:rPr>
          <w:rFonts w:ascii="Arial" w:hAnsi="Arial" w:cs="Arial"/>
          <w:sz w:val="22"/>
          <w:szCs w:val="22"/>
        </w:rPr>
        <w:t>Conocer y acatar las disposiciones del Reglamento General del Cuerpo</w:t>
      </w:r>
      <w:r w:rsidRPr="00A92A55">
        <w:rPr>
          <w:rFonts w:ascii="Arial" w:hAnsi="Arial" w:cs="Arial"/>
          <w:spacing w:val="-16"/>
          <w:sz w:val="22"/>
          <w:szCs w:val="22"/>
        </w:rPr>
        <w:t xml:space="preserve"> </w:t>
      </w:r>
      <w:r w:rsidRPr="00A92A55">
        <w:rPr>
          <w:rFonts w:ascii="Arial" w:hAnsi="Arial" w:cs="Arial"/>
          <w:sz w:val="22"/>
          <w:szCs w:val="22"/>
        </w:rPr>
        <w:t>Médico.</w:t>
      </w:r>
    </w:p>
    <w:p w14:paraId="0B39114D" w14:textId="77777777" w:rsidR="00A3328D" w:rsidRPr="00A92A55" w:rsidRDefault="00A3328D" w:rsidP="00A3328D">
      <w:pPr>
        <w:pStyle w:val="Prrafodelista"/>
        <w:widowControl w:val="0"/>
        <w:numPr>
          <w:ilvl w:val="1"/>
          <w:numId w:val="37"/>
        </w:numPr>
        <w:tabs>
          <w:tab w:val="left" w:pos="1136"/>
        </w:tabs>
        <w:autoSpaceDE w:val="0"/>
        <w:autoSpaceDN w:val="0"/>
        <w:spacing w:before="58"/>
        <w:ind w:right="124"/>
        <w:contextualSpacing w:val="0"/>
        <w:jc w:val="both"/>
        <w:rPr>
          <w:rFonts w:ascii="Arial" w:hAnsi="Arial" w:cs="Arial"/>
          <w:sz w:val="22"/>
          <w:szCs w:val="22"/>
        </w:rPr>
      </w:pPr>
      <w:r w:rsidRPr="00A92A55">
        <w:rPr>
          <w:rFonts w:ascii="Arial" w:hAnsi="Arial" w:cs="Arial"/>
          <w:sz w:val="22"/>
          <w:szCs w:val="22"/>
        </w:rPr>
        <w:t>Acatar las ordenes de las personas asignadas para impartir el Programa Académico y de aquellas asignadas para la adquisición de habilidades y destrezas. Ambas actividades se desarrollan siguiendo el organigrama que determina los niveles de jerarquía y su dependencia en cada</w:t>
      </w:r>
      <w:r w:rsidRPr="00A92A55">
        <w:rPr>
          <w:rFonts w:ascii="Arial" w:hAnsi="Arial" w:cs="Arial"/>
          <w:spacing w:val="-16"/>
          <w:sz w:val="22"/>
          <w:szCs w:val="22"/>
        </w:rPr>
        <w:t xml:space="preserve"> </w:t>
      </w:r>
      <w:r w:rsidRPr="00A92A55">
        <w:rPr>
          <w:rFonts w:ascii="Arial" w:hAnsi="Arial" w:cs="Arial"/>
          <w:sz w:val="22"/>
          <w:szCs w:val="22"/>
        </w:rPr>
        <w:t>caso.</w:t>
      </w:r>
    </w:p>
    <w:p w14:paraId="27596E7F" w14:textId="77777777" w:rsidR="00A3328D" w:rsidRPr="00A92A55" w:rsidRDefault="00A3328D" w:rsidP="00A3328D">
      <w:pPr>
        <w:pStyle w:val="Prrafodelista"/>
        <w:widowControl w:val="0"/>
        <w:numPr>
          <w:ilvl w:val="1"/>
          <w:numId w:val="37"/>
        </w:numPr>
        <w:tabs>
          <w:tab w:val="left" w:pos="1136"/>
        </w:tabs>
        <w:autoSpaceDE w:val="0"/>
        <w:autoSpaceDN w:val="0"/>
        <w:spacing w:before="56"/>
        <w:contextualSpacing w:val="0"/>
        <w:jc w:val="both"/>
        <w:rPr>
          <w:rFonts w:ascii="Arial" w:hAnsi="Arial" w:cs="Arial"/>
          <w:sz w:val="22"/>
          <w:szCs w:val="22"/>
        </w:rPr>
      </w:pPr>
      <w:r w:rsidRPr="00A92A55">
        <w:rPr>
          <w:rFonts w:ascii="Arial" w:hAnsi="Arial" w:cs="Arial"/>
          <w:sz w:val="22"/>
          <w:szCs w:val="22"/>
        </w:rPr>
        <w:t>Vestir uniforme reglamentario según el área y portar el gafete en lugar visible, a</w:t>
      </w:r>
      <w:r w:rsidRPr="00A92A55">
        <w:rPr>
          <w:rFonts w:ascii="Arial" w:hAnsi="Arial" w:cs="Arial"/>
          <w:spacing w:val="-19"/>
          <w:sz w:val="22"/>
          <w:szCs w:val="22"/>
        </w:rPr>
        <w:t xml:space="preserve"> </w:t>
      </w:r>
      <w:r w:rsidRPr="00A92A55">
        <w:rPr>
          <w:rFonts w:ascii="Arial" w:hAnsi="Arial" w:cs="Arial"/>
          <w:sz w:val="22"/>
          <w:szCs w:val="22"/>
        </w:rPr>
        <w:t>decir:</w:t>
      </w:r>
    </w:p>
    <w:p w14:paraId="2CF0C878" w14:textId="77777777" w:rsidR="00A3328D" w:rsidRPr="00A92A55" w:rsidRDefault="00A3328D" w:rsidP="00A3328D">
      <w:pPr>
        <w:pStyle w:val="Prrafodelista"/>
        <w:widowControl w:val="0"/>
        <w:numPr>
          <w:ilvl w:val="2"/>
          <w:numId w:val="37"/>
        </w:numPr>
        <w:tabs>
          <w:tab w:val="left" w:pos="1496"/>
        </w:tabs>
        <w:autoSpaceDE w:val="0"/>
        <w:autoSpaceDN w:val="0"/>
        <w:spacing w:before="58"/>
        <w:ind w:right="128"/>
        <w:contextualSpacing w:val="0"/>
        <w:rPr>
          <w:rFonts w:ascii="Arial" w:hAnsi="Arial" w:cs="Arial"/>
          <w:sz w:val="22"/>
          <w:szCs w:val="22"/>
        </w:rPr>
      </w:pPr>
      <w:r w:rsidRPr="00A92A55">
        <w:rPr>
          <w:rFonts w:ascii="Arial" w:hAnsi="Arial" w:cs="Arial"/>
          <w:sz w:val="22"/>
          <w:szCs w:val="22"/>
        </w:rPr>
        <w:t>Uniforme: bata, pantalón y zapatos blancos, damas blusa presentable y caballeros camisa con corbata (obligatorio).</w:t>
      </w:r>
    </w:p>
    <w:p w14:paraId="2C475E44" w14:textId="77777777" w:rsidR="00A3328D" w:rsidRPr="00A92A55" w:rsidRDefault="00A3328D" w:rsidP="00A3328D">
      <w:pPr>
        <w:pStyle w:val="Prrafodelista"/>
        <w:widowControl w:val="0"/>
        <w:numPr>
          <w:ilvl w:val="2"/>
          <w:numId w:val="37"/>
        </w:numPr>
        <w:tabs>
          <w:tab w:val="left" w:pos="1496"/>
        </w:tabs>
        <w:autoSpaceDE w:val="0"/>
        <w:autoSpaceDN w:val="0"/>
        <w:spacing w:before="56"/>
        <w:ind w:right="129"/>
        <w:contextualSpacing w:val="0"/>
        <w:rPr>
          <w:rFonts w:ascii="Arial" w:hAnsi="Arial" w:cs="Arial"/>
          <w:sz w:val="22"/>
          <w:szCs w:val="22"/>
        </w:rPr>
      </w:pPr>
      <w:r w:rsidRPr="00A92A55">
        <w:rPr>
          <w:rFonts w:ascii="Arial" w:hAnsi="Arial" w:cs="Arial"/>
          <w:sz w:val="22"/>
          <w:szCs w:val="22"/>
        </w:rPr>
        <w:t xml:space="preserve">Uniforme quirúrgico: </w:t>
      </w:r>
      <w:proofErr w:type="gramStart"/>
      <w:r w:rsidRPr="00A92A55">
        <w:rPr>
          <w:rFonts w:ascii="Arial" w:hAnsi="Arial" w:cs="Arial"/>
          <w:sz w:val="22"/>
          <w:szCs w:val="22"/>
        </w:rPr>
        <w:t>pijama quirúrgica</w:t>
      </w:r>
      <w:proofErr w:type="gramEnd"/>
      <w:r w:rsidRPr="00A92A55">
        <w:rPr>
          <w:rFonts w:ascii="Arial" w:hAnsi="Arial" w:cs="Arial"/>
          <w:sz w:val="22"/>
          <w:szCs w:val="22"/>
        </w:rPr>
        <w:t xml:space="preserve"> de color azul, para uso exclusivo del área de quirófanos, misma que se solicitará mediante credencial vigente en calidad de</w:t>
      </w:r>
      <w:r w:rsidRPr="00A92A55">
        <w:rPr>
          <w:rFonts w:ascii="Arial" w:hAnsi="Arial" w:cs="Arial"/>
          <w:spacing w:val="-9"/>
          <w:sz w:val="22"/>
          <w:szCs w:val="22"/>
        </w:rPr>
        <w:t xml:space="preserve"> </w:t>
      </w:r>
      <w:r w:rsidRPr="00A92A55">
        <w:rPr>
          <w:rFonts w:ascii="Arial" w:hAnsi="Arial" w:cs="Arial"/>
          <w:sz w:val="22"/>
          <w:szCs w:val="22"/>
        </w:rPr>
        <w:t>préstamo.</w:t>
      </w:r>
    </w:p>
    <w:p w14:paraId="48F812CC" w14:textId="1E4B77EA" w:rsidR="00A3328D" w:rsidRPr="00A92A55" w:rsidRDefault="00A3328D" w:rsidP="00A3328D">
      <w:pPr>
        <w:pStyle w:val="Prrafodelista"/>
        <w:widowControl w:val="0"/>
        <w:numPr>
          <w:ilvl w:val="2"/>
          <w:numId w:val="37"/>
        </w:numPr>
        <w:tabs>
          <w:tab w:val="left" w:pos="1496"/>
        </w:tabs>
        <w:autoSpaceDE w:val="0"/>
        <w:autoSpaceDN w:val="0"/>
        <w:spacing w:before="58"/>
        <w:ind w:right="135"/>
        <w:contextualSpacing w:val="0"/>
        <w:rPr>
          <w:rFonts w:ascii="Arial" w:hAnsi="Arial" w:cs="Arial"/>
          <w:sz w:val="22"/>
          <w:szCs w:val="22"/>
        </w:rPr>
      </w:pPr>
      <w:r w:rsidRPr="00A92A55">
        <w:rPr>
          <w:rFonts w:ascii="Arial" w:hAnsi="Arial" w:cs="Arial"/>
          <w:sz w:val="22"/>
          <w:szCs w:val="22"/>
        </w:rPr>
        <w:t>Uniforme en Guardia (</w:t>
      </w:r>
      <w:r w:rsidR="004C0186" w:rsidRPr="00A92A55">
        <w:rPr>
          <w:rFonts w:ascii="Arial" w:hAnsi="Arial" w:cs="Arial"/>
          <w:sz w:val="22"/>
          <w:szCs w:val="22"/>
        </w:rPr>
        <w:t>después</w:t>
      </w:r>
      <w:r w:rsidRPr="00A92A55">
        <w:rPr>
          <w:rFonts w:ascii="Arial" w:hAnsi="Arial" w:cs="Arial"/>
          <w:sz w:val="22"/>
          <w:szCs w:val="22"/>
        </w:rPr>
        <w:t xml:space="preserve"> de las 18:00 </w:t>
      </w:r>
      <w:r w:rsidR="004C0186" w:rsidRPr="00A92A55">
        <w:rPr>
          <w:rFonts w:ascii="Arial" w:hAnsi="Arial" w:cs="Arial"/>
          <w:sz w:val="22"/>
          <w:szCs w:val="22"/>
        </w:rPr>
        <w:t>horas</w:t>
      </w:r>
      <w:r w:rsidRPr="00A92A55">
        <w:rPr>
          <w:rFonts w:ascii="Arial" w:hAnsi="Arial" w:cs="Arial"/>
          <w:sz w:val="22"/>
          <w:szCs w:val="22"/>
        </w:rPr>
        <w:t xml:space="preserve">): </w:t>
      </w:r>
      <w:proofErr w:type="gramStart"/>
      <w:r w:rsidRPr="00A92A55">
        <w:rPr>
          <w:rFonts w:ascii="Arial" w:hAnsi="Arial" w:cs="Arial"/>
          <w:sz w:val="22"/>
          <w:szCs w:val="22"/>
        </w:rPr>
        <w:t>pijama quirúrgica</w:t>
      </w:r>
      <w:proofErr w:type="gramEnd"/>
      <w:r w:rsidRPr="00A92A55">
        <w:rPr>
          <w:rFonts w:ascii="Arial" w:hAnsi="Arial" w:cs="Arial"/>
          <w:sz w:val="22"/>
          <w:szCs w:val="22"/>
        </w:rPr>
        <w:t xml:space="preserve"> de color diferente al azul claro, de la pijama quirúrgica. También deberán usar la bata blanca</w:t>
      </w:r>
      <w:r w:rsidRPr="00A92A55">
        <w:rPr>
          <w:rFonts w:ascii="Arial" w:hAnsi="Arial" w:cs="Arial"/>
          <w:spacing w:val="-11"/>
          <w:sz w:val="22"/>
          <w:szCs w:val="22"/>
        </w:rPr>
        <w:t xml:space="preserve"> </w:t>
      </w:r>
      <w:r w:rsidRPr="00A92A55">
        <w:rPr>
          <w:rFonts w:ascii="Arial" w:hAnsi="Arial" w:cs="Arial"/>
          <w:sz w:val="22"/>
          <w:szCs w:val="22"/>
        </w:rPr>
        <w:t>reglamentaria.</w:t>
      </w:r>
    </w:p>
    <w:p w14:paraId="6FF5E982" w14:textId="77777777" w:rsidR="00A3328D" w:rsidRPr="00A92A55" w:rsidRDefault="00A3328D" w:rsidP="00A3328D">
      <w:pPr>
        <w:pStyle w:val="Prrafodelista"/>
        <w:widowControl w:val="0"/>
        <w:numPr>
          <w:ilvl w:val="1"/>
          <w:numId w:val="37"/>
        </w:numPr>
        <w:tabs>
          <w:tab w:val="left" w:pos="1136"/>
        </w:tabs>
        <w:autoSpaceDE w:val="0"/>
        <w:autoSpaceDN w:val="0"/>
        <w:spacing w:before="56"/>
        <w:ind w:right="118"/>
        <w:contextualSpacing w:val="0"/>
        <w:jc w:val="both"/>
        <w:rPr>
          <w:rFonts w:ascii="Arial" w:hAnsi="Arial" w:cs="Arial"/>
          <w:sz w:val="22"/>
          <w:szCs w:val="22"/>
        </w:rPr>
      </w:pPr>
      <w:r w:rsidRPr="00A92A55">
        <w:rPr>
          <w:rFonts w:ascii="Arial" w:hAnsi="Arial" w:cs="Arial"/>
          <w:sz w:val="22"/>
          <w:szCs w:val="22"/>
        </w:rPr>
        <w:t>Asistir a las actividades académicas que determine el programa operativo del curso correspondiente, y a las sesiones de las Divisiones, Servicios de asignación y de la Asociación Medica como lo determina el Reglamento General del Hospital, así como en toda actividad académica programada por la Gerencia de Enseñanza e Investigación.</w:t>
      </w:r>
    </w:p>
    <w:p w14:paraId="480C126B" w14:textId="77777777" w:rsidR="00A3328D" w:rsidRPr="00A92A55" w:rsidRDefault="00A3328D" w:rsidP="00A3328D">
      <w:pPr>
        <w:pStyle w:val="Prrafodelista"/>
        <w:widowControl w:val="0"/>
        <w:numPr>
          <w:ilvl w:val="1"/>
          <w:numId w:val="37"/>
        </w:numPr>
        <w:tabs>
          <w:tab w:val="left" w:pos="1136"/>
        </w:tabs>
        <w:autoSpaceDE w:val="0"/>
        <w:autoSpaceDN w:val="0"/>
        <w:spacing w:before="59"/>
        <w:contextualSpacing w:val="0"/>
        <w:jc w:val="both"/>
        <w:rPr>
          <w:rFonts w:ascii="Arial" w:hAnsi="Arial" w:cs="Arial"/>
          <w:sz w:val="22"/>
          <w:szCs w:val="22"/>
        </w:rPr>
      </w:pPr>
      <w:r w:rsidRPr="00A92A55">
        <w:rPr>
          <w:rFonts w:ascii="Arial" w:hAnsi="Arial" w:cs="Arial"/>
          <w:sz w:val="22"/>
          <w:szCs w:val="22"/>
        </w:rPr>
        <w:t xml:space="preserve">Cumplir con el horario del </w:t>
      </w:r>
      <w:proofErr w:type="gramStart"/>
      <w:r w:rsidRPr="00A92A55">
        <w:rPr>
          <w:rFonts w:ascii="Arial" w:hAnsi="Arial" w:cs="Arial"/>
          <w:sz w:val="22"/>
          <w:szCs w:val="22"/>
        </w:rPr>
        <w:t>Servicio</w:t>
      </w:r>
      <w:proofErr w:type="gramEnd"/>
      <w:r w:rsidRPr="00A92A55">
        <w:rPr>
          <w:rFonts w:ascii="Arial" w:hAnsi="Arial" w:cs="Arial"/>
          <w:sz w:val="22"/>
          <w:szCs w:val="22"/>
        </w:rPr>
        <w:t xml:space="preserve"> así como con las</w:t>
      </w:r>
      <w:r w:rsidRPr="00A92A55">
        <w:rPr>
          <w:rFonts w:ascii="Arial" w:hAnsi="Arial" w:cs="Arial"/>
          <w:spacing w:val="-8"/>
          <w:sz w:val="22"/>
          <w:szCs w:val="22"/>
        </w:rPr>
        <w:t xml:space="preserve"> </w:t>
      </w:r>
      <w:r w:rsidRPr="00A92A55">
        <w:rPr>
          <w:rFonts w:ascii="Arial" w:hAnsi="Arial" w:cs="Arial"/>
          <w:sz w:val="22"/>
          <w:szCs w:val="22"/>
        </w:rPr>
        <w:t>guardias.</w:t>
      </w:r>
    </w:p>
    <w:p w14:paraId="122B65D2" w14:textId="77777777" w:rsidR="00A3328D" w:rsidRPr="00A92A55" w:rsidRDefault="00A3328D" w:rsidP="00A3328D">
      <w:pPr>
        <w:pStyle w:val="Prrafodelista"/>
        <w:widowControl w:val="0"/>
        <w:numPr>
          <w:ilvl w:val="1"/>
          <w:numId w:val="37"/>
        </w:numPr>
        <w:tabs>
          <w:tab w:val="left" w:pos="1136"/>
        </w:tabs>
        <w:autoSpaceDE w:val="0"/>
        <w:autoSpaceDN w:val="0"/>
        <w:spacing w:before="56"/>
        <w:ind w:right="119"/>
        <w:contextualSpacing w:val="0"/>
        <w:jc w:val="both"/>
        <w:rPr>
          <w:rFonts w:ascii="Arial" w:hAnsi="Arial" w:cs="Arial"/>
          <w:sz w:val="22"/>
          <w:szCs w:val="22"/>
        </w:rPr>
      </w:pPr>
      <w:r w:rsidRPr="00A92A55">
        <w:rPr>
          <w:rFonts w:ascii="Arial" w:hAnsi="Arial" w:cs="Arial"/>
          <w:sz w:val="22"/>
          <w:szCs w:val="22"/>
        </w:rPr>
        <w:t>Presentar los exámenes de conocimientos y destrezas, de acuerdo a las disposiciones del NUEVO SANATORIO DURANGO S.A. de C.V. y de la "UNIVERSIDAD LA</w:t>
      </w:r>
      <w:r w:rsidRPr="00A92A55">
        <w:rPr>
          <w:rFonts w:ascii="Arial" w:hAnsi="Arial" w:cs="Arial"/>
          <w:spacing w:val="-9"/>
          <w:sz w:val="22"/>
          <w:szCs w:val="22"/>
        </w:rPr>
        <w:t xml:space="preserve"> </w:t>
      </w:r>
      <w:r w:rsidRPr="00A92A55">
        <w:rPr>
          <w:rFonts w:ascii="Arial" w:hAnsi="Arial" w:cs="Arial"/>
          <w:sz w:val="22"/>
          <w:szCs w:val="22"/>
        </w:rPr>
        <w:t>SALLE'.</w:t>
      </w:r>
    </w:p>
    <w:p w14:paraId="25EDDFB0" w14:textId="77777777" w:rsidR="00A3328D" w:rsidRPr="00A92A55" w:rsidRDefault="00A3328D" w:rsidP="00A3328D">
      <w:pPr>
        <w:pStyle w:val="Prrafodelista"/>
        <w:widowControl w:val="0"/>
        <w:numPr>
          <w:ilvl w:val="1"/>
          <w:numId w:val="37"/>
        </w:numPr>
        <w:tabs>
          <w:tab w:val="left" w:pos="1136"/>
        </w:tabs>
        <w:autoSpaceDE w:val="0"/>
        <w:autoSpaceDN w:val="0"/>
        <w:spacing w:before="58"/>
        <w:contextualSpacing w:val="0"/>
        <w:jc w:val="both"/>
        <w:rPr>
          <w:rFonts w:ascii="Arial" w:hAnsi="Arial" w:cs="Arial"/>
          <w:sz w:val="22"/>
          <w:szCs w:val="22"/>
        </w:rPr>
      </w:pPr>
      <w:r w:rsidRPr="00A92A55">
        <w:rPr>
          <w:rFonts w:ascii="Arial" w:hAnsi="Arial" w:cs="Arial"/>
          <w:sz w:val="22"/>
          <w:szCs w:val="22"/>
        </w:rPr>
        <w:t>Participar activamente en una investigación durante su periodo de</w:t>
      </w:r>
      <w:r w:rsidRPr="00A92A55">
        <w:rPr>
          <w:rFonts w:ascii="Arial" w:hAnsi="Arial" w:cs="Arial"/>
          <w:spacing w:val="-11"/>
          <w:sz w:val="22"/>
          <w:szCs w:val="22"/>
        </w:rPr>
        <w:t xml:space="preserve"> </w:t>
      </w:r>
      <w:r w:rsidRPr="00A92A55">
        <w:rPr>
          <w:rFonts w:ascii="Arial" w:hAnsi="Arial" w:cs="Arial"/>
          <w:sz w:val="22"/>
          <w:szCs w:val="22"/>
        </w:rPr>
        <w:t>entrenamiento.</w:t>
      </w:r>
    </w:p>
    <w:p w14:paraId="31AB37D5" w14:textId="77777777" w:rsidR="00A3328D" w:rsidRPr="00A92A55" w:rsidRDefault="00A3328D" w:rsidP="00A3328D">
      <w:pPr>
        <w:pStyle w:val="Prrafodelista"/>
        <w:widowControl w:val="0"/>
        <w:numPr>
          <w:ilvl w:val="1"/>
          <w:numId w:val="37"/>
        </w:numPr>
        <w:tabs>
          <w:tab w:val="left" w:pos="1136"/>
        </w:tabs>
        <w:autoSpaceDE w:val="0"/>
        <w:autoSpaceDN w:val="0"/>
        <w:spacing w:before="56"/>
        <w:contextualSpacing w:val="0"/>
        <w:jc w:val="both"/>
        <w:rPr>
          <w:rFonts w:ascii="Arial" w:hAnsi="Arial" w:cs="Arial"/>
          <w:sz w:val="22"/>
          <w:szCs w:val="22"/>
        </w:rPr>
      </w:pPr>
      <w:r w:rsidRPr="00A92A55">
        <w:rPr>
          <w:rFonts w:ascii="Arial" w:hAnsi="Arial" w:cs="Arial"/>
          <w:sz w:val="22"/>
          <w:szCs w:val="22"/>
        </w:rPr>
        <w:t>Tener al menos una participación académica durante su</w:t>
      </w:r>
      <w:r w:rsidRPr="00A92A55">
        <w:rPr>
          <w:rFonts w:ascii="Arial" w:hAnsi="Arial" w:cs="Arial"/>
          <w:spacing w:val="-8"/>
          <w:sz w:val="22"/>
          <w:szCs w:val="22"/>
        </w:rPr>
        <w:t xml:space="preserve"> </w:t>
      </w:r>
      <w:r w:rsidRPr="00A92A55">
        <w:rPr>
          <w:rFonts w:ascii="Arial" w:hAnsi="Arial" w:cs="Arial"/>
          <w:sz w:val="22"/>
          <w:szCs w:val="22"/>
        </w:rPr>
        <w:t>entrenamiento.</w:t>
      </w:r>
    </w:p>
    <w:p w14:paraId="1089B881" w14:textId="77777777" w:rsidR="00A3328D" w:rsidRPr="00A92A55" w:rsidRDefault="00A3328D" w:rsidP="00A3328D">
      <w:pPr>
        <w:pStyle w:val="Prrafodelista"/>
        <w:widowControl w:val="0"/>
        <w:numPr>
          <w:ilvl w:val="1"/>
          <w:numId w:val="37"/>
        </w:numPr>
        <w:tabs>
          <w:tab w:val="left" w:pos="1136"/>
        </w:tabs>
        <w:autoSpaceDE w:val="0"/>
        <w:autoSpaceDN w:val="0"/>
        <w:spacing w:before="58"/>
        <w:ind w:right="111"/>
        <w:contextualSpacing w:val="0"/>
        <w:jc w:val="both"/>
        <w:rPr>
          <w:rFonts w:ascii="Arial" w:hAnsi="Arial" w:cs="Arial"/>
          <w:sz w:val="22"/>
          <w:szCs w:val="22"/>
        </w:rPr>
      </w:pPr>
      <w:r w:rsidRPr="00A92A55">
        <w:rPr>
          <w:rFonts w:ascii="Arial" w:hAnsi="Arial" w:cs="Arial"/>
          <w:sz w:val="22"/>
          <w:szCs w:val="22"/>
        </w:rPr>
        <w:t>Los médicos residentes del ultimo año de especialidad deberán cumplir con el un periodo de rotación rural: Servicio Social Rural Especializado de acuerdo el articulo 88 de la Ley General de Salud y en concordancia con la norma oficial mexicana NOM-001-SSA3-2012, para la organización y funcionamiento de las residencias</w:t>
      </w:r>
      <w:r w:rsidRPr="00A92A55">
        <w:rPr>
          <w:rFonts w:ascii="Arial" w:hAnsi="Arial" w:cs="Arial"/>
          <w:spacing w:val="-3"/>
          <w:sz w:val="22"/>
          <w:szCs w:val="22"/>
        </w:rPr>
        <w:t xml:space="preserve"> </w:t>
      </w:r>
      <w:r w:rsidRPr="00A92A55">
        <w:rPr>
          <w:rFonts w:ascii="Arial" w:hAnsi="Arial" w:cs="Arial"/>
          <w:sz w:val="22"/>
          <w:szCs w:val="22"/>
        </w:rPr>
        <w:t>médicas.</w:t>
      </w:r>
    </w:p>
    <w:p w14:paraId="0E77E357" w14:textId="77777777" w:rsidR="00A3328D" w:rsidRPr="00A92A55" w:rsidRDefault="00A3328D" w:rsidP="00A3328D">
      <w:pPr>
        <w:pStyle w:val="Prrafodelista"/>
        <w:widowControl w:val="0"/>
        <w:numPr>
          <w:ilvl w:val="1"/>
          <w:numId w:val="37"/>
        </w:numPr>
        <w:tabs>
          <w:tab w:val="left" w:pos="1136"/>
        </w:tabs>
        <w:autoSpaceDE w:val="0"/>
        <w:autoSpaceDN w:val="0"/>
        <w:spacing w:before="56"/>
        <w:ind w:right="126"/>
        <w:contextualSpacing w:val="0"/>
        <w:jc w:val="both"/>
        <w:rPr>
          <w:rFonts w:ascii="Arial" w:hAnsi="Arial" w:cs="Arial"/>
          <w:sz w:val="22"/>
          <w:szCs w:val="22"/>
        </w:rPr>
      </w:pPr>
      <w:r w:rsidRPr="00A92A55">
        <w:rPr>
          <w:rFonts w:ascii="Arial" w:hAnsi="Arial" w:cs="Arial"/>
          <w:sz w:val="22"/>
          <w:szCs w:val="22"/>
        </w:rPr>
        <w:t>Su actitud y ejemplo se deben apegar a los principios bioéticos y morales que norman la profesión del médico. Esto implica además que sus interrelaciones con todo el personal de la salud dentro del NUEVO SANATORIO</w:t>
      </w:r>
      <w:r w:rsidRPr="00A92A55">
        <w:rPr>
          <w:rFonts w:ascii="Arial" w:hAnsi="Arial" w:cs="Arial"/>
          <w:spacing w:val="-5"/>
          <w:sz w:val="22"/>
          <w:szCs w:val="22"/>
        </w:rPr>
        <w:t xml:space="preserve"> </w:t>
      </w:r>
      <w:r w:rsidRPr="00A92A55">
        <w:rPr>
          <w:rFonts w:ascii="Arial" w:hAnsi="Arial" w:cs="Arial"/>
          <w:sz w:val="22"/>
          <w:szCs w:val="22"/>
        </w:rPr>
        <w:t>DURANGO</w:t>
      </w:r>
      <w:r w:rsidRPr="00A92A55">
        <w:rPr>
          <w:rFonts w:ascii="Arial" w:hAnsi="Arial" w:cs="Arial"/>
          <w:spacing w:val="-3"/>
          <w:sz w:val="22"/>
          <w:szCs w:val="22"/>
        </w:rPr>
        <w:t xml:space="preserve"> </w:t>
      </w:r>
      <w:r w:rsidRPr="00A92A55">
        <w:rPr>
          <w:rFonts w:ascii="Arial" w:hAnsi="Arial" w:cs="Arial"/>
          <w:sz w:val="22"/>
          <w:szCs w:val="22"/>
        </w:rPr>
        <w:t>S.A.</w:t>
      </w:r>
      <w:r w:rsidRPr="00A92A55">
        <w:rPr>
          <w:rFonts w:ascii="Arial" w:hAnsi="Arial" w:cs="Arial"/>
          <w:spacing w:val="-2"/>
          <w:sz w:val="22"/>
          <w:szCs w:val="22"/>
        </w:rPr>
        <w:t xml:space="preserve"> </w:t>
      </w:r>
      <w:r w:rsidRPr="00A92A55">
        <w:rPr>
          <w:rFonts w:ascii="Arial" w:hAnsi="Arial" w:cs="Arial"/>
          <w:sz w:val="22"/>
          <w:szCs w:val="22"/>
        </w:rPr>
        <w:t>de</w:t>
      </w:r>
      <w:r w:rsidRPr="00A92A55">
        <w:rPr>
          <w:rFonts w:ascii="Arial" w:hAnsi="Arial" w:cs="Arial"/>
          <w:spacing w:val="-3"/>
          <w:sz w:val="22"/>
          <w:szCs w:val="22"/>
        </w:rPr>
        <w:t xml:space="preserve"> </w:t>
      </w:r>
      <w:r w:rsidRPr="00A92A55">
        <w:rPr>
          <w:rFonts w:ascii="Arial" w:hAnsi="Arial" w:cs="Arial"/>
          <w:sz w:val="22"/>
          <w:szCs w:val="22"/>
        </w:rPr>
        <w:t>C.V.,</w:t>
      </w:r>
      <w:r w:rsidRPr="00A92A55">
        <w:rPr>
          <w:rFonts w:ascii="Arial" w:hAnsi="Arial" w:cs="Arial"/>
          <w:spacing w:val="-2"/>
          <w:sz w:val="22"/>
          <w:szCs w:val="22"/>
        </w:rPr>
        <w:t xml:space="preserve"> </w:t>
      </w:r>
      <w:r w:rsidRPr="00A92A55">
        <w:rPr>
          <w:rFonts w:ascii="Arial" w:hAnsi="Arial" w:cs="Arial"/>
          <w:sz w:val="22"/>
          <w:szCs w:val="22"/>
        </w:rPr>
        <w:t>se</w:t>
      </w:r>
      <w:r w:rsidRPr="00A92A55">
        <w:rPr>
          <w:rFonts w:ascii="Arial" w:hAnsi="Arial" w:cs="Arial"/>
          <w:spacing w:val="-3"/>
          <w:sz w:val="22"/>
          <w:szCs w:val="22"/>
        </w:rPr>
        <w:t xml:space="preserve"> </w:t>
      </w:r>
      <w:r w:rsidRPr="00A92A55">
        <w:rPr>
          <w:rFonts w:ascii="Arial" w:hAnsi="Arial" w:cs="Arial"/>
          <w:sz w:val="22"/>
          <w:szCs w:val="22"/>
        </w:rPr>
        <w:t>limite</w:t>
      </w:r>
      <w:r w:rsidRPr="00A92A55">
        <w:rPr>
          <w:rFonts w:ascii="Arial" w:hAnsi="Arial" w:cs="Arial"/>
          <w:spacing w:val="-2"/>
          <w:sz w:val="22"/>
          <w:szCs w:val="22"/>
        </w:rPr>
        <w:t xml:space="preserve"> </w:t>
      </w:r>
      <w:r w:rsidRPr="00A92A55">
        <w:rPr>
          <w:rFonts w:ascii="Arial" w:hAnsi="Arial" w:cs="Arial"/>
          <w:sz w:val="22"/>
          <w:szCs w:val="22"/>
        </w:rPr>
        <w:t>en</w:t>
      </w:r>
      <w:r w:rsidRPr="00A92A55">
        <w:rPr>
          <w:rFonts w:ascii="Arial" w:hAnsi="Arial" w:cs="Arial"/>
          <w:spacing w:val="-4"/>
          <w:sz w:val="22"/>
          <w:szCs w:val="22"/>
        </w:rPr>
        <w:t xml:space="preserve"> </w:t>
      </w:r>
      <w:r w:rsidRPr="00A92A55">
        <w:rPr>
          <w:rFonts w:ascii="Arial" w:hAnsi="Arial" w:cs="Arial"/>
          <w:sz w:val="22"/>
          <w:szCs w:val="22"/>
        </w:rPr>
        <w:t>forma</w:t>
      </w:r>
      <w:r w:rsidRPr="00A92A55">
        <w:rPr>
          <w:rFonts w:ascii="Arial" w:hAnsi="Arial" w:cs="Arial"/>
          <w:spacing w:val="-3"/>
          <w:sz w:val="22"/>
          <w:szCs w:val="22"/>
        </w:rPr>
        <w:t xml:space="preserve"> </w:t>
      </w:r>
      <w:r w:rsidRPr="00A92A55">
        <w:rPr>
          <w:rFonts w:ascii="Arial" w:hAnsi="Arial" w:cs="Arial"/>
          <w:sz w:val="22"/>
          <w:szCs w:val="22"/>
        </w:rPr>
        <w:t>exclusiva</w:t>
      </w:r>
      <w:r w:rsidRPr="00A92A55">
        <w:rPr>
          <w:rFonts w:ascii="Arial" w:hAnsi="Arial" w:cs="Arial"/>
          <w:spacing w:val="-2"/>
          <w:sz w:val="22"/>
          <w:szCs w:val="22"/>
        </w:rPr>
        <w:t xml:space="preserve"> </w:t>
      </w:r>
      <w:r w:rsidRPr="00A92A55">
        <w:rPr>
          <w:rFonts w:ascii="Arial" w:hAnsi="Arial" w:cs="Arial"/>
          <w:sz w:val="22"/>
          <w:szCs w:val="22"/>
        </w:rPr>
        <w:t>a</w:t>
      </w:r>
      <w:r w:rsidRPr="00A92A55">
        <w:rPr>
          <w:rFonts w:ascii="Arial" w:hAnsi="Arial" w:cs="Arial"/>
          <w:spacing w:val="-2"/>
          <w:sz w:val="22"/>
          <w:szCs w:val="22"/>
        </w:rPr>
        <w:t xml:space="preserve"> </w:t>
      </w:r>
      <w:r w:rsidRPr="00A92A55">
        <w:rPr>
          <w:rFonts w:ascii="Arial" w:hAnsi="Arial" w:cs="Arial"/>
          <w:sz w:val="22"/>
          <w:szCs w:val="22"/>
        </w:rPr>
        <w:t>los</w:t>
      </w:r>
      <w:r w:rsidRPr="00A92A55">
        <w:rPr>
          <w:rFonts w:ascii="Arial" w:hAnsi="Arial" w:cs="Arial"/>
          <w:spacing w:val="-5"/>
          <w:sz w:val="22"/>
          <w:szCs w:val="22"/>
        </w:rPr>
        <w:t xml:space="preserve"> </w:t>
      </w:r>
      <w:r w:rsidRPr="00A92A55">
        <w:rPr>
          <w:rFonts w:ascii="Arial" w:hAnsi="Arial" w:cs="Arial"/>
          <w:sz w:val="22"/>
          <w:szCs w:val="22"/>
        </w:rPr>
        <w:t>aspectos</w:t>
      </w:r>
      <w:r w:rsidRPr="00A92A55">
        <w:rPr>
          <w:rFonts w:ascii="Arial" w:hAnsi="Arial" w:cs="Arial"/>
          <w:spacing w:val="-2"/>
          <w:sz w:val="22"/>
          <w:szCs w:val="22"/>
        </w:rPr>
        <w:t xml:space="preserve"> </w:t>
      </w:r>
      <w:r w:rsidRPr="00A92A55">
        <w:rPr>
          <w:rFonts w:ascii="Arial" w:hAnsi="Arial" w:cs="Arial"/>
          <w:sz w:val="22"/>
          <w:szCs w:val="22"/>
        </w:rPr>
        <w:t>de</w:t>
      </w:r>
      <w:r w:rsidRPr="00A92A55">
        <w:rPr>
          <w:rFonts w:ascii="Arial" w:hAnsi="Arial" w:cs="Arial"/>
          <w:spacing w:val="-4"/>
          <w:sz w:val="22"/>
          <w:szCs w:val="22"/>
        </w:rPr>
        <w:t xml:space="preserve"> </w:t>
      </w:r>
      <w:r w:rsidRPr="00A92A55">
        <w:rPr>
          <w:rFonts w:ascii="Arial" w:hAnsi="Arial" w:cs="Arial"/>
          <w:sz w:val="22"/>
          <w:szCs w:val="22"/>
        </w:rPr>
        <w:t>carácter</w:t>
      </w:r>
      <w:r w:rsidRPr="00A92A55">
        <w:rPr>
          <w:rFonts w:ascii="Arial" w:hAnsi="Arial" w:cs="Arial"/>
          <w:spacing w:val="-3"/>
          <w:sz w:val="22"/>
          <w:szCs w:val="22"/>
        </w:rPr>
        <w:t xml:space="preserve"> </w:t>
      </w:r>
      <w:r w:rsidRPr="00A92A55">
        <w:rPr>
          <w:rFonts w:ascii="Arial" w:hAnsi="Arial" w:cs="Arial"/>
          <w:sz w:val="22"/>
          <w:szCs w:val="22"/>
        </w:rPr>
        <w:t>profesional.</w:t>
      </w:r>
    </w:p>
    <w:p w14:paraId="2859361B" w14:textId="77777777" w:rsidR="00A3328D" w:rsidRPr="00A92A55" w:rsidRDefault="00A3328D" w:rsidP="00A3328D">
      <w:pPr>
        <w:pStyle w:val="Prrafodelista"/>
        <w:widowControl w:val="0"/>
        <w:numPr>
          <w:ilvl w:val="1"/>
          <w:numId w:val="37"/>
        </w:numPr>
        <w:tabs>
          <w:tab w:val="left" w:pos="1136"/>
        </w:tabs>
        <w:autoSpaceDE w:val="0"/>
        <w:autoSpaceDN w:val="0"/>
        <w:spacing w:before="58"/>
        <w:ind w:right="123"/>
        <w:contextualSpacing w:val="0"/>
        <w:jc w:val="both"/>
        <w:rPr>
          <w:rFonts w:ascii="Arial" w:hAnsi="Arial" w:cs="Arial"/>
          <w:sz w:val="22"/>
          <w:szCs w:val="22"/>
        </w:rPr>
      </w:pPr>
      <w:r w:rsidRPr="00A92A55">
        <w:rPr>
          <w:rFonts w:ascii="Arial" w:hAnsi="Arial" w:cs="Arial"/>
          <w:sz w:val="22"/>
          <w:szCs w:val="22"/>
        </w:rPr>
        <w:t>Responsabilizarse del uso apropiado y de la conservación del equipo biomédico y del material que la institución ponga a su</w:t>
      </w:r>
      <w:r w:rsidRPr="00A92A55">
        <w:rPr>
          <w:rFonts w:ascii="Arial" w:hAnsi="Arial" w:cs="Arial"/>
          <w:spacing w:val="-3"/>
          <w:sz w:val="22"/>
          <w:szCs w:val="22"/>
        </w:rPr>
        <w:t xml:space="preserve"> </w:t>
      </w:r>
      <w:r w:rsidRPr="00A92A55">
        <w:rPr>
          <w:rFonts w:ascii="Arial" w:hAnsi="Arial" w:cs="Arial"/>
          <w:sz w:val="22"/>
          <w:szCs w:val="22"/>
        </w:rPr>
        <w:t>cargo.</w:t>
      </w:r>
    </w:p>
    <w:p w14:paraId="017D77D0" w14:textId="77777777" w:rsidR="00A3328D" w:rsidRPr="00A92A55" w:rsidRDefault="00A3328D" w:rsidP="00A3328D">
      <w:pPr>
        <w:pStyle w:val="Prrafodelista"/>
        <w:widowControl w:val="0"/>
        <w:numPr>
          <w:ilvl w:val="1"/>
          <w:numId w:val="37"/>
        </w:numPr>
        <w:tabs>
          <w:tab w:val="left" w:pos="1136"/>
        </w:tabs>
        <w:autoSpaceDE w:val="0"/>
        <w:autoSpaceDN w:val="0"/>
        <w:spacing w:before="56"/>
        <w:contextualSpacing w:val="0"/>
        <w:jc w:val="both"/>
        <w:rPr>
          <w:rFonts w:ascii="Arial" w:hAnsi="Arial" w:cs="Arial"/>
          <w:sz w:val="22"/>
          <w:szCs w:val="22"/>
        </w:rPr>
      </w:pPr>
      <w:r w:rsidRPr="00A92A55">
        <w:rPr>
          <w:rFonts w:ascii="Arial" w:hAnsi="Arial" w:cs="Arial"/>
          <w:sz w:val="22"/>
          <w:szCs w:val="22"/>
        </w:rPr>
        <w:t>Conocer y cumplir con las normas y procedimientos internos de cada</w:t>
      </w:r>
      <w:r w:rsidRPr="00A92A55">
        <w:rPr>
          <w:rFonts w:ascii="Arial" w:hAnsi="Arial" w:cs="Arial"/>
          <w:spacing w:val="-12"/>
          <w:sz w:val="22"/>
          <w:szCs w:val="22"/>
        </w:rPr>
        <w:t xml:space="preserve"> </w:t>
      </w:r>
      <w:r w:rsidRPr="00A92A55">
        <w:rPr>
          <w:rFonts w:ascii="Arial" w:hAnsi="Arial" w:cs="Arial"/>
          <w:sz w:val="22"/>
          <w:szCs w:val="22"/>
        </w:rPr>
        <w:t>servicio.</w:t>
      </w:r>
    </w:p>
    <w:p w14:paraId="456A1D69" w14:textId="77777777" w:rsidR="00A3328D" w:rsidRPr="00A92A55" w:rsidRDefault="00A3328D" w:rsidP="00A3328D">
      <w:pPr>
        <w:pStyle w:val="Prrafodelista"/>
        <w:widowControl w:val="0"/>
        <w:numPr>
          <w:ilvl w:val="1"/>
          <w:numId w:val="37"/>
        </w:numPr>
        <w:tabs>
          <w:tab w:val="left" w:pos="1136"/>
        </w:tabs>
        <w:autoSpaceDE w:val="0"/>
        <w:autoSpaceDN w:val="0"/>
        <w:spacing w:before="58"/>
        <w:ind w:right="122"/>
        <w:contextualSpacing w:val="0"/>
        <w:jc w:val="both"/>
        <w:rPr>
          <w:rFonts w:ascii="Arial" w:hAnsi="Arial" w:cs="Arial"/>
          <w:sz w:val="22"/>
          <w:szCs w:val="22"/>
        </w:rPr>
      </w:pPr>
      <w:r w:rsidRPr="00A92A55">
        <w:rPr>
          <w:rFonts w:ascii="Arial" w:hAnsi="Arial" w:cs="Arial"/>
          <w:sz w:val="22"/>
          <w:szCs w:val="22"/>
        </w:rPr>
        <w:t>Elaborar el expediente clínico de los pacientes que se le han asignado como lo marca la Norma Oficial Mexicana NOM-168-SSA1-1998, Del expediente</w:t>
      </w:r>
      <w:r w:rsidRPr="00A92A55">
        <w:rPr>
          <w:rFonts w:ascii="Arial" w:hAnsi="Arial" w:cs="Arial"/>
          <w:spacing w:val="-4"/>
          <w:sz w:val="22"/>
          <w:szCs w:val="22"/>
        </w:rPr>
        <w:t xml:space="preserve"> </w:t>
      </w:r>
      <w:r w:rsidRPr="00A92A55">
        <w:rPr>
          <w:rFonts w:ascii="Arial" w:hAnsi="Arial" w:cs="Arial"/>
          <w:sz w:val="22"/>
          <w:szCs w:val="22"/>
        </w:rPr>
        <w:t>clínico.</w:t>
      </w:r>
    </w:p>
    <w:p w14:paraId="12F71D7D" w14:textId="77777777" w:rsidR="00A3328D" w:rsidRPr="00A92A55" w:rsidRDefault="00A3328D" w:rsidP="00A3328D">
      <w:pPr>
        <w:pStyle w:val="Prrafodelista"/>
        <w:widowControl w:val="0"/>
        <w:numPr>
          <w:ilvl w:val="1"/>
          <w:numId w:val="37"/>
        </w:numPr>
        <w:tabs>
          <w:tab w:val="left" w:pos="1136"/>
        </w:tabs>
        <w:autoSpaceDE w:val="0"/>
        <w:autoSpaceDN w:val="0"/>
        <w:spacing w:before="56"/>
        <w:ind w:right="125"/>
        <w:contextualSpacing w:val="0"/>
        <w:jc w:val="both"/>
        <w:rPr>
          <w:rFonts w:ascii="Arial" w:hAnsi="Arial" w:cs="Arial"/>
          <w:sz w:val="22"/>
          <w:szCs w:val="22"/>
        </w:rPr>
      </w:pPr>
      <w:r w:rsidRPr="00A92A55">
        <w:rPr>
          <w:rFonts w:ascii="Arial" w:hAnsi="Arial" w:cs="Arial"/>
          <w:sz w:val="22"/>
          <w:szCs w:val="22"/>
        </w:rPr>
        <w:t xml:space="preserve">Conocer y cumplir con las indicaciones establecidas </w:t>
      </w:r>
      <w:proofErr w:type="gramStart"/>
      <w:r w:rsidRPr="00A92A55">
        <w:rPr>
          <w:rFonts w:ascii="Arial" w:hAnsi="Arial" w:cs="Arial"/>
          <w:sz w:val="22"/>
          <w:szCs w:val="22"/>
        </w:rPr>
        <w:t>por !os</w:t>
      </w:r>
      <w:proofErr w:type="gramEnd"/>
      <w:r w:rsidRPr="00A92A55">
        <w:rPr>
          <w:rFonts w:ascii="Arial" w:hAnsi="Arial" w:cs="Arial"/>
          <w:sz w:val="22"/>
          <w:szCs w:val="22"/>
        </w:rPr>
        <w:t xml:space="preserve"> Directivos de la Institución, difundidas a través del Jefe de</w:t>
      </w:r>
      <w:r w:rsidRPr="00A92A55">
        <w:rPr>
          <w:rFonts w:ascii="Arial" w:hAnsi="Arial" w:cs="Arial"/>
          <w:spacing w:val="-3"/>
          <w:sz w:val="22"/>
          <w:szCs w:val="22"/>
        </w:rPr>
        <w:t xml:space="preserve"> </w:t>
      </w:r>
      <w:r w:rsidRPr="00A92A55">
        <w:rPr>
          <w:rFonts w:ascii="Arial" w:hAnsi="Arial" w:cs="Arial"/>
          <w:sz w:val="22"/>
          <w:szCs w:val="22"/>
        </w:rPr>
        <w:t>Residentes.</w:t>
      </w:r>
    </w:p>
    <w:p w14:paraId="2D330945" w14:textId="77777777" w:rsidR="00A3328D" w:rsidRPr="00A92A55" w:rsidRDefault="00A3328D" w:rsidP="00A3328D">
      <w:pPr>
        <w:jc w:val="both"/>
        <w:rPr>
          <w:rFonts w:ascii="Arial" w:hAnsi="Arial" w:cs="Arial"/>
          <w:sz w:val="22"/>
          <w:szCs w:val="22"/>
        </w:rPr>
        <w:sectPr w:rsidR="00A3328D" w:rsidRPr="00A92A55" w:rsidSect="004A49D9">
          <w:pgSz w:w="11906" w:h="16838"/>
          <w:pgMar w:top="720" w:right="740" w:bottom="920" w:left="720" w:header="520" w:footer="738" w:gutter="0"/>
          <w:cols w:space="720"/>
        </w:sectPr>
      </w:pPr>
    </w:p>
    <w:p w14:paraId="7DD204A5" w14:textId="77777777" w:rsidR="00A3328D" w:rsidRPr="009D6AEF" w:rsidRDefault="00A3328D" w:rsidP="00A3328D">
      <w:pPr>
        <w:pStyle w:val="Textoindependiente"/>
        <w:rPr>
          <w:sz w:val="22"/>
          <w:szCs w:val="22"/>
          <w:lang w:val="es-MX"/>
        </w:rPr>
      </w:pPr>
    </w:p>
    <w:p w14:paraId="7D09260C" w14:textId="77777777" w:rsidR="00A3328D" w:rsidRPr="009D6AEF" w:rsidRDefault="00A3328D" w:rsidP="00A3328D">
      <w:pPr>
        <w:pStyle w:val="Textoindependiente"/>
        <w:spacing w:before="4"/>
        <w:rPr>
          <w:sz w:val="22"/>
          <w:szCs w:val="22"/>
          <w:lang w:val="es-MX"/>
        </w:rPr>
      </w:pPr>
    </w:p>
    <w:p w14:paraId="6305A127" w14:textId="77777777" w:rsidR="00A3328D" w:rsidRPr="00A92A55" w:rsidRDefault="00A3328D" w:rsidP="00A3328D">
      <w:pPr>
        <w:pStyle w:val="Prrafodelista"/>
        <w:widowControl w:val="0"/>
        <w:numPr>
          <w:ilvl w:val="1"/>
          <w:numId w:val="37"/>
        </w:numPr>
        <w:tabs>
          <w:tab w:val="left" w:pos="1136"/>
        </w:tabs>
        <w:autoSpaceDE w:val="0"/>
        <w:autoSpaceDN w:val="0"/>
        <w:spacing w:before="94"/>
        <w:ind w:right="133"/>
        <w:contextualSpacing w:val="0"/>
        <w:jc w:val="both"/>
        <w:rPr>
          <w:rFonts w:ascii="Arial" w:hAnsi="Arial" w:cs="Arial"/>
          <w:sz w:val="22"/>
          <w:szCs w:val="22"/>
        </w:rPr>
      </w:pPr>
      <w:r w:rsidRPr="00A92A55">
        <w:rPr>
          <w:rFonts w:ascii="Arial" w:hAnsi="Arial" w:cs="Arial"/>
          <w:sz w:val="22"/>
          <w:szCs w:val="22"/>
        </w:rPr>
        <w:t>Elaborar y enviar al directivo de la Institución designado, el reporte diario de las actividades realizadas. El envío se hará mensualmente.</w:t>
      </w:r>
    </w:p>
    <w:p w14:paraId="6A044CAD" w14:textId="77777777" w:rsidR="00A3328D" w:rsidRPr="00A92A55" w:rsidRDefault="00A3328D" w:rsidP="00A3328D">
      <w:pPr>
        <w:pStyle w:val="Prrafodelista"/>
        <w:widowControl w:val="0"/>
        <w:numPr>
          <w:ilvl w:val="1"/>
          <w:numId w:val="37"/>
        </w:numPr>
        <w:tabs>
          <w:tab w:val="left" w:pos="1136"/>
        </w:tabs>
        <w:autoSpaceDE w:val="0"/>
        <w:autoSpaceDN w:val="0"/>
        <w:spacing w:before="58"/>
        <w:contextualSpacing w:val="0"/>
        <w:jc w:val="both"/>
        <w:rPr>
          <w:rFonts w:ascii="Arial" w:hAnsi="Arial" w:cs="Arial"/>
          <w:sz w:val="22"/>
          <w:szCs w:val="22"/>
        </w:rPr>
      </w:pPr>
      <w:r w:rsidRPr="00A92A55">
        <w:rPr>
          <w:rFonts w:ascii="Arial" w:hAnsi="Arial" w:cs="Arial"/>
          <w:sz w:val="22"/>
          <w:szCs w:val="22"/>
        </w:rPr>
        <w:t>Para poder disfrutar del servicio médico, se deberán cumplir los puntos</w:t>
      </w:r>
      <w:r w:rsidRPr="00A92A55">
        <w:rPr>
          <w:rFonts w:ascii="Arial" w:hAnsi="Arial" w:cs="Arial"/>
          <w:spacing w:val="-12"/>
          <w:sz w:val="22"/>
          <w:szCs w:val="22"/>
        </w:rPr>
        <w:t xml:space="preserve"> </w:t>
      </w:r>
      <w:r w:rsidRPr="00A92A55">
        <w:rPr>
          <w:rFonts w:ascii="Arial" w:hAnsi="Arial" w:cs="Arial"/>
          <w:sz w:val="22"/>
          <w:szCs w:val="22"/>
        </w:rPr>
        <w:t>siguientes:</w:t>
      </w:r>
    </w:p>
    <w:p w14:paraId="41FE7E30" w14:textId="77777777" w:rsidR="00A3328D" w:rsidRPr="00A92A55" w:rsidRDefault="00A3328D" w:rsidP="00A3328D">
      <w:pPr>
        <w:pStyle w:val="Prrafodelista"/>
        <w:widowControl w:val="0"/>
        <w:numPr>
          <w:ilvl w:val="2"/>
          <w:numId w:val="37"/>
        </w:numPr>
        <w:tabs>
          <w:tab w:val="left" w:pos="1496"/>
        </w:tabs>
        <w:autoSpaceDE w:val="0"/>
        <w:autoSpaceDN w:val="0"/>
        <w:spacing w:before="56"/>
        <w:ind w:right="120"/>
        <w:contextualSpacing w:val="0"/>
        <w:jc w:val="both"/>
        <w:rPr>
          <w:rFonts w:ascii="Arial" w:hAnsi="Arial" w:cs="Arial"/>
          <w:sz w:val="22"/>
          <w:szCs w:val="22"/>
        </w:rPr>
      </w:pPr>
      <w:r w:rsidRPr="00A92A55">
        <w:rPr>
          <w:rFonts w:ascii="Arial" w:hAnsi="Arial" w:cs="Arial"/>
          <w:sz w:val="22"/>
          <w:szCs w:val="22"/>
        </w:rPr>
        <w:t>Cuando el Médico Residente, requiera atención urgente, deberá presentarse directamente en el servicio de Urgencias de Consulta con el médico en turno y sujetarse a los cuestionamientos e indicaciones que permitan llegar a su diagnóstico y sujetarse al tratamiento médico</w:t>
      </w:r>
      <w:r w:rsidRPr="00A92A55">
        <w:rPr>
          <w:rFonts w:ascii="Arial" w:hAnsi="Arial" w:cs="Arial"/>
          <w:spacing w:val="-25"/>
          <w:sz w:val="22"/>
          <w:szCs w:val="22"/>
        </w:rPr>
        <w:t xml:space="preserve"> </w:t>
      </w:r>
      <w:r w:rsidRPr="00A92A55">
        <w:rPr>
          <w:rFonts w:ascii="Arial" w:hAnsi="Arial" w:cs="Arial"/>
          <w:sz w:val="22"/>
          <w:szCs w:val="22"/>
        </w:rPr>
        <w:t>indicado.</w:t>
      </w:r>
    </w:p>
    <w:p w14:paraId="5B3BBC25" w14:textId="7020D407" w:rsidR="00A3328D" w:rsidRPr="00A92A55" w:rsidRDefault="00A3328D" w:rsidP="00A3328D">
      <w:pPr>
        <w:pStyle w:val="Prrafodelista"/>
        <w:widowControl w:val="0"/>
        <w:numPr>
          <w:ilvl w:val="2"/>
          <w:numId w:val="37"/>
        </w:numPr>
        <w:tabs>
          <w:tab w:val="left" w:pos="1496"/>
        </w:tabs>
        <w:autoSpaceDE w:val="0"/>
        <w:autoSpaceDN w:val="0"/>
        <w:spacing w:before="58"/>
        <w:ind w:right="123"/>
        <w:contextualSpacing w:val="0"/>
        <w:jc w:val="both"/>
        <w:rPr>
          <w:rFonts w:ascii="Arial" w:hAnsi="Arial" w:cs="Arial"/>
          <w:sz w:val="22"/>
          <w:szCs w:val="22"/>
        </w:rPr>
      </w:pPr>
      <w:r w:rsidRPr="00A92A55">
        <w:rPr>
          <w:rFonts w:ascii="Arial" w:hAnsi="Arial" w:cs="Arial"/>
          <w:sz w:val="22"/>
          <w:szCs w:val="22"/>
        </w:rPr>
        <w:t>En</w:t>
      </w:r>
      <w:r w:rsidRPr="00A92A55">
        <w:rPr>
          <w:rFonts w:ascii="Arial" w:hAnsi="Arial" w:cs="Arial"/>
          <w:spacing w:val="-4"/>
          <w:sz w:val="22"/>
          <w:szCs w:val="22"/>
        </w:rPr>
        <w:t xml:space="preserve"> </w:t>
      </w:r>
      <w:r w:rsidRPr="00A92A55">
        <w:rPr>
          <w:rFonts w:ascii="Arial" w:hAnsi="Arial" w:cs="Arial"/>
          <w:sz w:val="22"/>
          <w:szCs w:val="22"/>
        </w:rPr>
        <w:t>caso</w:t>
      </w:r>
      <w:r w:rsidRPr="00A92A55">
        <w:rPr>
          <w:rFonts w:ascii="Arial" w:hAnsi="Arial" w:cs="Arial"/>
          <w:spacing w:val="-3"/>
          <w:sz w:val="22"/>
          <w:szCs w:val="22"/>
        </w:rPr>
        <w:t xml:space="preserve"> </w:t>
      </w:r>
      <w:r w:rsidRPr="00A92A55">
        <w:rPr>
          <w:rFonts w:ascii="Arial" w:hAnsi="Arial" w:cs="Arial"/>
          <w:sz w:val="22"/>
          <w:szCs w:val="22"/>
        </w:rPr>
        <w:t>de</w:t>
      </w:r>
      <w:r w:rsidRPr="00A92A55">
        <w:rPr>
          <w:rFonts w:ascii="Arial" w:hAnsi="Arial" w:cs="Arial"/>
          <w:spacing w:val="-3"/>
          <w:sz w:val="22"/>
          <w:szCs w:val="22"/>
        </w:rPr>
        <w:t xml:space="preserve"> </w:t>
      </w:r>
      <w:r w:rsidRPr="00A92A55">
        <w:rPr>
          <w:rFonts w:ascii="Arial" w:hAnsi="Arial" w:cs="Arial"/>
          <w:sz w:val="22"/>
          <w:szCs w:val="22"/>
        </w:rPr>
        <w:t>padecimientos</w:t>
      </w:r>
      <w:r w:rsidRPr="00A92A55">
        <w:rPr>
          <w:rFonts w:ascii="Arial" w:hAnsi="Arial" w:cs="Arial"/>
          <w:spacing w:val="-4"/>
          <w:sz w:val="22"/>
          <w:szCs w:val="22"/>
        </w:rPr>
        <w:t xml:space="preserve"> </w:t>
      </w:r>
      <w:r w:rsidRPr="00A92A55">
        <w:rPr>
          <w:rFonts w:ascii="Arial" w:hAnsi="Arial" w:cs="Arial"/>
          <w:sz w:val="22"/>
          <w:szCs w:val="22"/>
        </w:rPr>
        <w:t>médicos</w:t>
      </w:r>
      <w:r w:rsidRPr="00A92A55">
        <w:rPr>
          <w:rFonts w:ascii="Arial" w:hAnsi="Arial" w:cs="Arial"/>
          <w:spacing w:val="-3"/>
          <w:sz w:val="22"/>
          <w:szCs w:val="22"/>
        </w:rPr>
        <w:t xml:space="preserve"> </w:t>
      </w:r>
      <w:r w:rsidRPr="00A92A55">
        <w:rPr>
          <w:rFonts w:ascii="Arial" w:hAnsi="Arial" w:cs="Arial"/>
          <w:sz w:val="22"/>
          <w:szCs w:val="22"/>
        </w:rPr>
        <w:t>no</w:t>
      </w:r>
      <w:r w:rsidRPr="00A92A55">
        <w:rPr>
          <w:rFonts w:ascii="Arial" w:hAnsi="Arial" w:cs="Arial"/>
          <w:spacing w:val="-4"/>
          <w:sz w:val="22"/>
          <w:szCs w:val="22"/>
        </w:rPr>
        <w:t xml:space="preserve"> </w:t>
      </w:r>
      <w:r w:rsidRPr="00A92A55">
        <w:rPr>
          <w:rFonts w:ascii="Arial" w:hAnsi="Arial" w:cs="Arial"/>
          <w:sz w:val="22"/>
          <w:szCs w:val="22"/>
        </w:rPr>
        <w:t>urgentes,</w:t>
      </w:r>
      <w:r w:rsidRPr="00A92A55">
        <w:rPr>
          <w:rFonts w:ascii="Arial" w:hAnsi="Arial" w:cs="Arial"/>
          <w:spacing w:val="-3"/>
          <w:sz w:val="22"/>
          <w:szCs w:val="22"/>
        </w:rPr>
        <w:t xml:space="preserve"> </w:t>
      </w:r>
      <w:r w:rsidRPr="00A92A55">
        <w:rPr>
          <w:rFonts w:ascii="Arial" w:hAnsi="Arial" w:cs="Arial"/>
          <w:sz w:val="22"/>
          <w:szCs w:val="22"/>
        </w:rPr>
        <w:t>deberá</w:t>
      </w:r>
      <w:r w:rsidRPr="00A92A55">
        <w:rPr>
          <w:rFonts w:ascii="Arial" w:hAnsi="Arial" w:cs="Arial"/>
          <w:spacing w:val="-4"/>
          <w:sz w:val="22"/>
          <w:szCs w:val="22"/>
        </w:rPr>
        <w:t xml:space="preserve"> </w:t>
      </w:r>
      <w:r w:rsidRPr="00A92A55">
        <w:rPr>
          <w:rFonts w:ascii="Arial" w:hAnsi="Arial" w:cs="Arial"/>
          <w:sz w:val="22"/>
          <w:szCs w:val="22"/>
        </w:rPr>
        <w:t>acudir</w:t>
      </w:r>
      <w:r w:rsidRPr="00A92A55">
        <w:rPr>
          <w:rFonts w:ascii="Arial" w:hAnsi="Arial" w:cs="Arial"/>
          <w:spacing w:val="-2"/>
          <w:sz w:val="22"/>
          <w:szCs w:val="22"/>
        </w:rPr>
        <w:t xml:space="preserve"> </w:t>
      </w:r>
      <w:r w:rsidRPr="00A92A55">
        <w:rPr>
          <w:rFonts w:ascii="Arial" w:hAnsi="Arial" w:cs="Arial"/>
          <w:sz w:val="22"/>
          <w:szCs w:val="22"/>
        </w:rPr>
        <w:t>al</w:t>
      </w:r>
      <w:r w:rsidRPr="00A92A55">
        <w:rPr>
          <w:rFonts w:ascii="Arial" w:hAnsi="Arial" w:cs="Arial"/>
          <w:spacing w:val="-4"/>
          <w:sz w:val="22"/>
          <w:szCs w:val="22"/>
        </w:rPr>
        <w:t xml:space="preserve"> </w:t>
      </w:r>
      <w:r w:rsidRPr="00A92A55">
        <w:rPr>
          <w:rFonts w:ascii="Arial" w:hAnsi="Arial" w:cs="Arial"/>
          <w:sz w:val="22"/>
          <w:szCs w:val="22"/>
        </w:rPr>
        <w:t>Servicio</w:t>
      </w:r>
      <w:r w:rsidRPr="00A92A55">
        <w:rPr>
          <w:rFonts w:ascii="Arial" w:hAnsi="Arial" w:cs="Arial"/>
          <w:spacing w:val="-2"/>
          <w:sz w:val="22"/>
          <w:szCs w:val="22"/>
        </w:rPr>
        <w:t xml:space="preserve"> </w:t>
      </w:r>
      <w:r w:rsidRPr="00A92A55">
        <w:rPr>
          <w:rFonts w:ascii="Arial" w:hAnsi="Arial" w:cs="Arial"/>
          <w:sz w:val="22"/>
          <w:szCs w:val="22"/>
        </w:rPr>
        <w:t>de</w:t>
      </w:r>
      <w:r w:rsidRPr="00A92A55">
        <w:rPr>
          <w:rFonts w:ascii="Arial" w:hAnsi="Arial" w:cs="Arial"/>
          <w:spacing w:val="-3"/>
          <w:sz w:val="22"/>
          <w:szCs w:val="22"/>
        </w:rPr>
        <w:t xml:space="preserve"> </w:t>
      </w:r>
      <w:r w:rsidRPr="00A92A55">
        <w:rPr>
          <w:rFonts w:ascii="Arial" w:hAnsi="Arial" w:cs="Arial"/>
          <w:sz w:val="22"/>
          <w:szCs w:val="22"/>
        </w:rPr>
        <w:t>Urgencias,</w:t>
      </w:r>
      <w:r w:rsidRPr="00A92A55">
        <w:rPr>
          <w:rFonts w:ascii="Arial" w:hAnsi="Arial" w:cs="Arial"/>
          <w:spacing w:val="-3"/>
          <w:sz w:val="22"/>
          <w:szCs w:val="22"/>
        </w:rPr>
        <w:t xml:space="preserve"> </w:t>
      </w:r>
      <w:r w:rsidRPr="00A92A55">
        <w:rPr>
          <w:rFonts w:ascii="Arial" w:hAnsi="Arial" w:cs="Arial"/>
          <w:sz w:val="22"/>
          <w:szCs w:val="22"/>
        </w:rPr>
        <w:t>de</w:t>
      </w:r>
      <w:r w:rsidRPr="00A92A55">
        <w:rPr>
          <w:rFonts w:ascii="Arial" w:hAnsi="Arial" w:cs="Arial"/>
          <w:spacing w:val="-4"/>
          <w:sz w:val="22"/>
          <w:szCs w:val="22"/>
        </w:rPr>
        <w:t xml:space="preserve"> </w:t>
      </w:r>
      <w:r w:rsidRPr="00A92A55">
        <w:rPr>
          <w:rFonts w:ascii="Arial" w:hAnsi="Arial" w:cs="Arial"/>
          <w:sz w:val="22"/>
          <w:szCs w:val="22"/>
        </w:rPr>
        <w:t>las</w:t>
      </w:r>
      <w:r w:rsidRPr="00A92A55">
        <w:rPr>
          <w:rFonts w:ascii="Arial" w:hAnsi="Arial" w:cs="Arial"/>
          <w:spacing w:val="-4"/>
          <w:sz w:val="22"/>
          <w:szCs w:val="22"/>
        </w:rPr>
        <w:t xml:space="preserve"> </w:t>
      </w:r>
      <w:r w:rsidRPr="00A92A55">
        <w:rPr>
          <w:rFonts w:ascii="Arial" w:hAnsi="Arial" w:cs="Arial"/>
          <w:sz w:val="22"/>
          <w:szCs w:val="22"/>
        </w:rPr>
        <w:t>08:00</w:t>
      </w:r>
      <w:r w:rsidRPr="00A92A55">
        <w:rPr>
          <w:rFonts w:ascii="Arial" w:hAnsi="Arial" w:cs="Arial"/>
          <w:spacing w:val="-3"/>
          <w:sz w:val="22"/>
          <w:szCs w:val="22"/>
        </w:rPr>
        <w:t xml:space="preserve"> </w:t>
      </w:r>
      <w:r w:rsidRPr="00A92A55">
        <w:rPr>
          <w:rFonts w:ascii="Arial" w:hAnsi="Arial" w:cs="Arial"/>
          <w:sz w:val="22"/>
          <w:szCs w:val="22"/>
        </w:rPr>
        <w:t xml:space="preserve">a las 14:00 </w:t>
      </w:r>
      <w:r w:rsidR="004C0186" w:rsidRPr="00A92A55">
        <w:rPr>
          <w:rFonts w:ascii="Arial" w:hAnsi="Arial" w:cs="Arial"/>
          <w:sz w:val="22"/>
          <w:szCs w:val="22"/>
        </w:rPr>
        <w:t>horas</w:t>
      </w:r>
      <w:r w:rsidRPr="00A92A55">
        <w:rPr>
          <w:rFonts w:ascii="Arial" w:hAnsi="Arial" w:cs="Arial"/>
          <w:sz w:val="22"/>
          <w:szCs w:val="22"/>
        </w:rPr>
        <w:t>, de igual forma deberá sujetarse a los cuestionamientos e indicaciones que permitan llegar a su diagnóstico y sujetarse al tratamiento médico</w:t>
      </w:r>
      <w:r w:rsidRPr="00A92A55">
        <w:rPr>
          <w:rFonts w:ascii="Arial" w:hAnsi="Arial" w:cs="Arial"/>
          <w:spacing w:val="-9"/>
          <w:sz w:val="22"/>
          <w:szCs w:val="22"/>
        </w:rPr>
        <w:t xml:space="preserve"> </w:t>
      </w:r>
      <w:r w:rsidRPr="00A92A55">
        <w:rPr>
          <w:rFonts w:ascii="Arial" w:hAnsi="Arial" w:cs="Arial"/>
          <w:sz w:val="22"/>
          <w:szCs w:val="22"/>
        </w:rPr>
        <w:t>indicado.</w:t>
      </w:r>
    </w:p>
    <w:p w14:paraId="1DADC6F0" w14:textId="77777777" w:rsidR="00A3328D" w:rsidRPr="00A92A55" w:rsidRDefault="00A3328D" w:rsidP="00A3328D">
      <w:pPr>
        <w:pStyle w:val="Prrafodelista"/>
        <w:widowControl w:val="0"/>
        <w:numPr>
          <w:ilvl w:val="2"/>
          <w:numId w:val="37"/>
        </w:numPr>
        <w:tabs>
          <w:tab w:val="left" w:pos="1496"/>
        </w:tabs>
        <w:autoSpaceDE w:val="0"/>
        <w:autoSpaceDN w:val="0"/>
        <w:spacing w:before="56"/>
        <w:ind w:right="122"/>
        <w:contextualSpacing w:val="0"/>
        <w:jc w:val="both"/>
        <w:rPr>
          <w:rFonts w:ascii="Arial" w:hAnsi="Arial" w:cs="Arial"/>
          <w:sz w:val="22"/>
          <w:szCs w:val="22"/>
        </w:rPr>
      </w:pPr>
      <w:r w:rsidRPr="00A92A55">
        <w:rPr>
          <w:rFonts w:ascii="Arial" w:hAnsi="Arial" w:cs="Arial"/>
          <w:sz w:val="22"/>
          <w:szCs w:val="22"/>
        </w:rPr>
        <w:t>Los Médicos de Urgencias, deberán derivarlos a interconsulta con el Médico Especialista que se requiera.</w:t>
      </w:r>
    </w:p>
    <w:p w14:paraId="2EB5A374" w14:textId="77777777" w:rsidR="00A3328D" w:rsidRPr="00A92A55" w:rsidRDefault="00A3328D" w:rsidP="00A3328D">
      <w:pPr>
        <w:pStyle w:val="Prrafodelista"/>
        <w:widowControl w:val="0"/>
        <w:numPr>
          <w:ilvl w:val="2"/>
          <w:numId w:val="37"/>
        </w:numPr>
        <w:tabs>
          <w:tab w:val="left" w:pos="1496"/>
        </w:tabs>
        <w:autoSpaceDE w:val="0"/>
        <w:autoSpaceDN w:val="0"/>
        <w:spacing w:before="58" w:line="244" w:lineRule="auto"/>
        <w:ind w:right="107"/>
        <w:contextualSpacing w:val="0"/>
        <w:jc w:val="both"/>
        <w:rPr>
          <w:rFonts w:ascii="Arial" w:hAnsi="Arial" w:cs="Arial"/>
          <w:sz w:val="22"/>
          <w:szCs w:val="22"/>
        </w:rPr>
      </w:pPr>
      <w:r w:rsidRPr="00A92A55">
        <w:rPr>
          <w:rFonts w:ascii="Arial" w:hAnsi="Arial" w:cs="Arial"/>
          <w:sz w:val="22"/>
          <w:szCs w:val="22"/>
        </w:rPr>
        <w:t xml:space="preserve">Las Interconsultas con los Médicos Especialistas, así como todos los estudios de laboratorio, de gabinete, medicamentos, material de curación, hospitalización y cirugías, deberán ser previamente autorizados por el Director Médico, el Gerente de Enseñanza e Investigación </w:t>
      </w:r>
      <w:proofErr w:type="spellStart"/>
      <w:r w:rsidRPr="00A92A55">
        <w:rPr>
          <w:rFonts w:ascii="Arial" w:hAnsi="Arial" w:cs="Arial"/>
          <w:sz w:val="22"/>
          <w:szCs w:val="22"/>
        </w:rPr>
        <w:t>ó</w:t>
      </w:r>
      <w:proofErr w:type="spellEnd"/>
      <w:r w:rsidRPr="00A92A55">
        <w:rPr>
          <w:rFonts w:ascii="Arial" w:hAnsi="Arial" w:cs="Arial"/>
          <w:sz w:val="22"/>
          <w:szCs w:val="22"/>
        </w:rPr>
        <w:t xml:space="preserve"> por alguno de los Coordinadores</w:t>
      </w:r>
      <w:r w:rsidRPr="00A92A55">
        <w:rPr>
          <w:rFonts w:ascii="Arial" w:hAnsi="Arial" w:cs="Arial"/>
          <w:spacing w:val="-3"/>
          <w:sz w:val="22"/>
          <w:szCs w:val="22"/>
        </w:rPr>
        <w:t xml:space="preserve"> </w:t>
      </w:r>
      <w:r w:rsidRPr="00A92A55">
        <w:rPr>
          <w:rFonts w:ascii="Arial" w:hAnsi="Arial" w:cs="Arial"/>
          <w:sz w:val="22"/>
          <w:szCs w:val="22"/>
        </w:rPr>
        <w:t>Médicos.</w:t>
      </w:r>
    </w:p>
    <w:p w14:paraId="094C70CF" w14:textId="77777777" w:rsidR="00A3328D" w:rsidRPr="00A92A55" w:rsidRDefault="00A3328D" w:rsidP="00A3328D">
      <w:pPr>
        <w:pStyle w:val="Prrafodelista"/>
        <w:widowControl w:val="0"/>
        <w:numPr>
          <w:ilvl w:val="2"/>
          <w:numId w:val="37"/>
        </w:numPr>
        <w:tabs>
          <w:tab w:val="left" w:pos="1496"/>
        </w:tabs>
        <w:autoSpaceDE w:val="0"/>
        <w:autoSpaceDN w:val="0"/>
        <w:spacing w:before="56"/>
        <w:contextualSpacing w:val="0"/>
        <w:jc w:val="both"/>
        <w:rPr>
          <w:rFonts w:ascii="Arial" w:hAnsi="Arial" w:cs="Arial"/>
          <w:sz w:val="22"/>
          <w:szCs w:val="22"/>
        </w:rPr>
      </w:pPr>
      <w:r w:rsidRPr="00A92A55">
        <w:rPr>
          <w:rFonts w:ascii="Arial" w:hAnsi="Arial" w:cs="Arial"/>
          <w:sz w:val="22"/>
          <w:szCs w:val="22"/>
        </w:rPr>
        <w:t>La atención Odontológica, solo incluirá obturación y extracción de alguna pieza</w:t>
      </w:r>
      <w:r w:rsidRPr="00A92A55">
        <w:rPr>
          <w:rFonts w:ascii="Arial" w:hAnsi="Arial" w:cs="Arial"/>
          <w:spacing w:val="-17"/>
          <w:sz w:val="22"/>
          <w:szCs w:val="22"/>
        </w:rPr>
        <w:t xml:space="preserve"> </w:t>
      </w:r>
      <w:r w:rsidRPr="00A92A55">
        <w:rPr>
          <w:rFonts w:ascii="Arial" w:hAnsi="Arial" w:cs="Arial"/>
          <w:sz w:val="22"/>
          <w:szCs w:val="22"/>
        </w:rPr>
        <w:t>dental.</w:t>
      </w:r>
    </w:p>
    <w:p w14:paraId="54907C9B" w14:textId="77DD5B21" w:rsidR="00A3328D" w:rsidRPr="00A92A55" w:rsidRDefault="00A3328D" w:rsidP="00A3328D">
      <w:pPr>
        <w:pStyle w:val="Prrafodelista"/>
        <w:widowControl w:val="0"/>
        <w:numPr>
          <w:ilvl w:val="2"/>
          <w:numId w:val="37"/>
        </w:numPr>
        <w:tabs>
          <w:tab w:val="left" w:pos="1496"/>
        </w:tabs>
        <w:autoSpaceDE w:val="0"/>
        <w:autoSpaceDN w:val="0"/>
        <w:spacing w:before="56"/>
        <w:ind w:right="119"/>
        <w:contextualSpacing w:val="0"/>
        <w:jc w:val="both"/>
        <w:rPr>
          <w:rFonts w:ascii="Arial" w:hAnsi="Arial" w:cs="Arial"/>
          <w:sz w:val="22"/>
          <w:szCs w:val="22"/>
        </w:rPr>
      </w:pPr>
      <w:r w:rsidRPr="00A92A55">
        <w:rPr>
          <w:rFonts w:ascii="Arial" w:hAnsi="Arial" w:cs="Arial"/>
          <w:sz w:val="22"/>
          <w:szCs w:val="22"/>
        </w:rPr>
        <w:t xml:space="preserve">La atención médica, no incluye Cirugías estéticas ni tratamientos cosméticos. Tampoco contempla </w:t>
      </w:r>
      <w:r w:rsidR="004C0186" w:rsidRPr="00A92A55">
        <w:rPr>
          <w:rFonts w:ascii="Arial" w:hAnsi="Arial" w:cs="Arial"/>
          <w:sz w:val="22"/>
          <w:szCs w:val="22"/>
        </w:rPr>
        <w:t>prótesis</w:t>
      </w:r>
      <w:r w:rsidRPr="00A92A55">
        <w:rPr>
          <w:rFonts w:ascii="Arial" w:hAnsi="Arial" w:cs="Arial"/>
          <w:sz w:val="22"/>
          <w:szCs w:val="22"/>
        </w:rPr>
        <w:t>.</w:t>
      </w:r>
    </w:p>
    <w:p w14:paraId="4609241E" w14:textId="77777777" w:rsidR="00A3328D" w:rsidRPr="00A92A55" w:rsidRDefault="00A3328D" w:rsidP="00A3328D">
      <w:pPr>
        <w:pStyle w:val="Textoindependiente"/>
        <w:rPr>
          <w:sz w:val="22"/>
          <w:szCs w:val="22"/>
        </w:rPr>
      </w:pPr>
    </w:p>
    <w:p w14:paraId="67BB7C9F" w14:textId="77777777" w:rsidR="00A3328D" w:rsidRPr="00A92A55" w:rsidRDefault="00A3328D" w:rsidP="00A3328D">
      <w:pPr>
        <w:pStyle w:val="Textoindependiente"/>
        <w:rPr>
          <w:sz w:val="22"/>
          <w:szCs w:val="22"/>
        </w:rPr>
      </w:pPr>
    </w:p>
    <w:p w14:paraId="1EA8C4EB" w14:textId="77777777" w:rsidR="00A3328D" w:rsidRPr="00A92A55" w:rsidRDefault="00A3328D" w:rsidP="00A3328D">
      <w:pPr>
        <w:pStyle w:val="Textoindependiente"/>
        <w:spacing w:before="8"/>
        <w:rPr>
          <w:sz w:val="22"/>
          <w:szCs w:val="22"/>
        </w:rPr>
      </w:pPr>
    </w:p>
    <w:p w14:paraId="4B972717" w14:textId="77777777" w:rsidR="00A3328D" w:rsidRPr="00A92A55" w:rsidRDefault="00A3328D" w:rsidP="00A3328D">
      <w:pPr>
        <w:pStyle w:val="Ttulo2"/>
        <w:numPr>
          <w:ilvl w:val="0"/>
          <w:numId w:val="37"/>
        </w:numPr>
        <w:tabs>
          <w:tab w:val="left" w:pos="694"/>
        </w:tabs>
        <w:autoSpaceDE w:val="0"/>
        <w:autoSpaceDN w:val="0"/>
        <w:spacing w:before="1"/>
        <w:ind w:left="693" w:hanging="279"/>
        <w:rPr>
          <w:sz w:val="22"/>
          <w:szCs w:val="22"/>
        </w:rPr>
      </w:pPr>
      <w:r w:rsidRPr="00A92A55">
        <w:rPr>
          <w:sz w:val="22"/>
          <w:szCs w:val="22"/>
        </w:rPr>
        <w:t>ACTIVIDADES Y FUNCIONES DEL RESIDENTE</w:t>
      </w:r>
    </w:p>
    <w:p w14:paraId="00C36E48" w14:textId="77777777" w:rsidR="00A3328D" w:rsidRPr="00A92A55" w:rsidRDefault="00A3328D" w:rsidP="00A3328D">
      <w:pPr>
        <w:pStyle w:val="Prrafodelista"/>
        <w:widowControl w:val="0"/>
        <w:numPr>
          <w:ilvl w:val="0"/>
          <w:numId w:val="34"/>
        </w:numPr>
        <w:tabs>
          <w:tab w:val="left" w:pos="854"/>
        </w:tabs>
        <w:autoSpaceDE w:val="0"/>
        <w:autoSpaceDN w:val="0"/>
        <w:spacing w:before="120"/>
        <w:ind w:right="117"/>
        <w:contextualSpacing w:val="0"/>
        <w:jc w:val="both"/>
        <w:rPr>
          <w:rFonts w:ascii="Arial" w:hAnsi="Arial" w:cs="Arial"/>
          <w:sz w:val="22"/>
          <w:szCs w:val="22"/>
        </w:rPr>
      </w:pPr>
      <w:r w:rsidRPr="00A92A55">
        <w:rPr>
          <w:rFonts w:ascii="Arial" w:hAnsi="Arial" w:cs="Arial"/>
          <w:sz w:val="22"/>
          <w:szCs w:val="22"/>
        </w:rPr>
        <w:t xml:space="preserve">Los horarios de su actividad Académico-Asistencial obligatoria son de 07.00 a 15.00 h. De lunes a viernes, excepto en los casos en los </w:t>
      </w:r>
      <w:proofErr w:type="gramStart"/>
      <w:r w:rsidRPr="00A92A55">
        <w:rPr>
          <w:rFonts w:ascii="Arial" w:hAnsi="Arial" w:cs="Arial"/>
          <w:sz w:val="22"/>
          <w:szCs w:val="22"/>
        </w:rPr>
        <w:t>que</w:t>
      </w:r>
      <w:proofErr w:type="gramEnd"/>
      <w:r w:rsidRPr="00A92A55">
        <w:rPr>
          <w:rFonts w:ascii="Arial" w:hAnsi="Arial" w:cs="Arial"/>
          <w:sz w:val="22"/>
          <w:szCs w:val="22"/>
        </w:rPr>
        <w:t xml:space="preserve"> por requerimiento del servicio, deba permanecer en el mismo para el cumplimiento de sus obligaciones. Sábados, domingos y días festivos la entrada es a las 08.00 y la salida siguiente a las 08.00 horas del día siguiente. Tendrán una tolerancia de 10 minutos con respecto a la hora de entrada asignada. Posterior a ello se considerará retardo. La acumulación de tres retardos en un periodo de 30 días, se considerará una</w:t>
      </w:r>
      <w:r w:rsidRPr="00A92A55">
        <w:rPr>
          <w:rFonts w:ascii="Arial" w:hAnsi="Arial" w:cs="Arial"/>
          <w:spacing w:val="-2"/>
          <w:sz w:val="22"/>
          <w:szCs w:val="22"/>
        </w:rPr>
        <w:t xml:space="preserve"> </w:t>
      </w:r>
      <w:r w:rsidRPr="00A92A55">
        <w:rPr>
          <w:rFonts w:ascii="Arial" w:hAnsi="Arial" w:cs="Arial"/>
          <w:sz w:val="22"/>
          <w:szCs w:val="22"/>
        </w:rPr>
        <w:t>falta.</w:t>
      </w:r>
    </w:p>
    <w:p w14:paraId="646A7A39" w14:textId="77777777" w:rsidR="00A3328D" w:rsidRPr="00A92A55" w:rsidRDefault="00A3328D" w:rsidP="00A3328D">
      <w:pPr>
        <w:pStyle w:val="Prrafodelista"/>
        <w:widowControl w:val="0"/>
        <w:numPr>
          <w:ilvl w:val="0"/>
          <w:numId w:val="34"/>
        </w:numPr>
        <w:tabs>
          <w:tab w:val="left" w:pos="854"/>
        </w:tabs>
        <w:autoSpaceDE w:val="0"/>
        <w:autoSpaceDN w:val="0"/>
        <w:spacing w:before="120"/>
        <w:ind w:right="117"/>
        <w:contextualSpacing w:val="0"/>
        <w:jc w:val="both"/>
        <w:rPr>
          <w:rFonts w:ascii="Arial" w:hAnsi="Arial" w:cs="Arial"/>
          <w:sz w:val="22"/>
          <w:szCs w:val="22"/>
        </w:rPr>
      </w:pPr>
      <w:r w:rsidRPr="00A92A55">
        <w:rPr>
          <w:rFonts w:ascii="Arial" w:hAnsi="Arial" w:cs="Arial"/>
          <w:sz w:val="22"/>
          <w:szCs w:val="22"/>
        </w:rPr>
        <w:t xml:space="preserve">Las actividades diarias se apegan a lo estipulado en las normas de cada servicio y en el perfil del puesto de </w:t>
      </w:r>
      <w:proofErr w:type="gramStart"/>
      <w:r w:rsidRPr="00A92A55">
        <w:rPr>
          <w:rFonts w:ascii="Arial" w:hAnsi="Arial" w:cs="Arial"/>
          <w:sz w:val="22"/>
          <w:szCs w:val="22"/>
        </w:rPr>
        <w:t>las jerarquía</w:t>
      </w:r>
      <w:r w:rsidRPr="00A92A55">
        <w:rPr>
          <w:rFonts w:ascii="Arial" w:hAnsi="Arial" w:cs="Arial"/>
          <w:spacing w:val="-1"/>
          <w:sz w:val="22"/>
          <w:szCs w:val="22"/>
        </w:rPr>
        <w:t xml:space="preserve"> </w:t>
      </w:r>
      <w:r w:rsidRPr="00A92A55">
        <w:rPr>
          <w:rFonts w:ascii="Arial" w:hAnsi="Arial" w:cs="Arial"/>
          <w:sz w:val="22"/>
          <w:szCs w:val="22"/>
        </w:rPr>
        <w:t>correspondiente</w:t>
      </w:r>
      <w:proofErr w:type="gramEnd"/>
      <w:r w:rsidRPr="00A92A55">
        <w:rPr>
          <w:rFonts w:ascii="Arial" w:hAnsi="Arial" w:cs="Arial"/>
          <w:sz w:val="22"/>
          <w:szCs w:val="22"/>
        </w:rPr>
        <w:t>.</w:t>
      </w:r>
    </w:p>
    <w:p w14:paraId="63DFD424" w14:textId="77777777" w:rsidR="00A3328D" w:rsidRPr="00A92A55" w:rsidRDefault="00A3328D" w:rsidP="00A3328D">
      <w:pPr>
        <w:pStyle w:val="Prrafodelista"/>
        <w:widowControl w:val="0"/>
        <w:numPr>
          <w:ilvl w:val="0"/>
          <w:numId w:val="34"/>
        </w:numPr>
        <w:tabs>
          <w:tab w:val="left" w:pos="360"/>
        </w:tabs>
        <w:autoSpaceDE w:val="0"/>
        <w:autoSpaceDN w:val="0"/>
        <w:spacing w:before="120"/>
        <w:ind w:right="1141" w:hanging="854"/>
        <w:contextualSpacing w:val="0"/>
        <w:jc w:val="right"/>
        <w:rPr>
          <w:rFonts w:ascii="Arial" w:hAnsi="Arial" w:cs="Arial"/>
          <w:sz w:val="22"/>
          <w:szCs w:val="22"/>
        </w:rPr>
      </w:pPr>
      <w:r w:rsidRPr="00A92A55">
        <w:rPr>
          <w:rFonts w:ascii="Arial" w:hAnsi="Arial" w:cs="Arial"/>
          <w:sz w:val="22"/>
          <w:szCs w:val="22"/>
        </w:rPr>
        <w:t>Además</w:t>
      </w:r>
      <w:r w:rsidRPr="00A92A55">
        <w:rPr>
          <w:rFonts w:ascii="Arial" w:hAnsi="Arial" w:cs="Arial"/>
          <w:spacing w:val="-5"/>
          <w:sz w:val="22"/>
          <w:szCs w:val="22"/>
        </w:rPr>
        <w:t xml:space="preserve"> </w:t>
      </w:r>
      <w:r w:rsidRPr="00A92A55">
        <w:rPr>
          <w:rFonts w:ascii="Arial" w:hAnsi="Arial" w:cs="Arial"/>
          <w:sz w:val="22"/>
          <w:szCs w:val="22"/>
        </w:rPr>
        <w:t>de</w:t>
      </w:r>
      <w:r w:rsidRPr="00A92A55">
        <w:rPr>
          <w:rFonts w:ascii="Arial" w:hAnsi="Arial" w:cs="Arial"/>
          <w:spacing w:val="-4"/>
          <w:sz w:val="22"/>
          <w:szCs w:val="22"/>
        </w:rPr>
        <w:t xml:space="preserve"> </w:t>
      </w:r>
      <w:r w:rsidRPr="00A92A55">
        <w:rPr>
          <w:rFonts w:ascii="Arial" w:hAnsi="Arial" w:cs="Arial"/>
          <w:sz w:val="22"/>
          <w:szCs w:val="22"/>
        </w:rPr>
        <w:t>establecer</w:t>
      </w:r>
      <w:r w:rsidRPr="00A92A55">
        <w:rPr>
          <w:rFonts w:ascii="Arial" w:hAnsi="Arial" w:cs="Arial"/>
          <w:spacing w:val="-6"/>
          <w:sz w:val="22"/>
          <w:szCs w:val="22"/>
        </w:rPr>
        <w:t xml:space="preserve"> </w:t>
      </w:r>
      <w:r w:rsidRPr="00A92A55">
        <w:rPr>
          <w:rFonts w:ascii="Arial" w:hAnsi="Arial" w:cs="Arial"/>
          <w:sz w:val="22"/>
          <w:szCs w:val="22"/>
        </w:rPr>
        <w:t>con</w:t>
      </w:r>
      <w:r w:rsidRPr="00A92A55">
        <w:rPr>
          <w:rFonts w:ascii="Arial" w:hAnsi="Arial" w:cs="Arial"/>
          <w:spacing w:val="-4"/>
          <w:sz w:val="22"/>
          <w:szCs w:val="22"/>
        </w:rPr>
        <w:t xml:space="preserve"> </w:t>
      </w:r>
      <w:r w:rsidRPr="00A92A55">
        <w:rPr>
          <w:rFonts w:ascii="Arial" w:hAnsi="Arial" w:cs="Arial"/>
          <w:sz w:val="22"/>
          <w:szCs w:val="22"/>
        </w:rPr>
        <w:t>carácter</w:t>
      </w:r>
      <w:r w:rsidRPr="00A92A55">
        <w:rPr>
          <w:rFonts w:ascii="Arial" w:hAnsi="Arial" w:cs="Arial"/>
          <w:spacing w:val="-4"/>
          <w:sz w:val="22"/>
          <w:szCs w:val="22"/>
        </w:rPr>
        <w:t xml:space="preserve"> </w:t>
      </w:r>
      <w:r w:rsidRPr="00A92A55">
        <w:rPr>
          <w:rFonts w:ascii="Arial" w:hAnsi="Arial" w:cs="Arial"/>
          <w:sz w:val="22"/>
          <w:szCs w:val="22"/>
        </w:rPr>
        <w:t>de</w:t>
      </w:r>
      <w:r w:rsidRPr="00A92A55">
        <w:rPr>
          <w:rFonts w:ascii="Arial" w:hAnsi="Arial" w:cs="Arial"/>
          <w:spacing w:val="-5"/>
          <w:sz w:val="22"/>
          <w:szCs w:val="22"/>
        </w:rPr>
        <w:t xml:space="preserve"> </w:t>
      </w:r>
      <w:r w:rsidRPr="00A92A55">
        <w:rPr>
          <w:rFonts w:ascii="Arial" w:hAnsi="Arial" w:cs="Arial"/>
          <w:sz w:val="22"/>
          <w:szCs w:val="22"/>
        </w:rPr>
        <w:t>obligatoriedad</w:t>
      </w:r>
      <w:r w:rsidRPr="00A92A55">
        <w:rPr>
          <w:rFonts w:ascii="Arial" w:hAnsi="Arial" w:cs="Arial"/>
          <w:spacing w:val="-6"/>
          <w:sz w:val="22"/>
          <w:szCs w:val="22"/>
        </w:rPr>
        <w:t xml:space="preserve"> </w:t>
      </w:r>
      <w:r w:rsidRPr="00A92A55">
        <w:rPr>
          <w:rFonts w:ascii="Arial" w:hAnsi="Arial" w:cs="Arial"/>
          <w:sz w:val="22"/>
          <w:szCs w:val="22"/>
        </w:rPr>
        <w:t>las</w:t>
      </w:r>
      <w:r w:rsidRPr="00A92A55">
        <w:rPr>
          <w:rFonts w:ascii="Arial" w:hAnsi="Arial" w:cs="Arial"/>
          <w:spacing w:val="-4"/>
          <w:sz w:val="22"/>
          <w:szCs w:val="22"/>
        </w:rPr>
        <w:t xml:space="preserve"> </w:t>
      </w:r>
      <w:r w:rsidRPr="00A92A55">
        <w:rPr>
          <w:rFonts w:ascii="Arial" w:hAnsi="Arial" w:cs="Arial"/>
          <w:sz w:val="22"/>
          <w:szCs w:val="22"/>
        </w:rPr>
        <w:t>siguientes</w:t>
      </w:r>
      <w:r w:rsidRPr="00A92A55">
        <w:rPr>
          <w:rFonts w:ascii="Arial" w:hAnsi="Arial" w:cs="Arial"/>
          <w:spacing w:val="-5"/>
          <w:sz w:val="22"/>
          <w:szCs w:val="22"/>
        </w:rPr>
        <w:t xml:space="preserve"> </w:t>
      </w:r>
      <w:r w:rsidRPr="00A92A55">
        <w:rPr>
          <w:rFonts w:ascii="Arial" w:hAnsi="Arial" w:cs="Arial"/>
          <w:sz w:val="22"/>
          <w:szCs w:val="22"/>
        </w:rPr>
        <w:t>responsabilidades</w:t>
      </w:r>
      <w:r w:rsidRPr="00A92A55">
        <w:rPr>
          <w:rFonts w:ascii="Arial" w:hAnsi="Arial" w:cs="Arial"/>
          <w:spacing w:val="-6"/>
          <w:sz w:val="22"/>
          <w:szCs w:val="22"/>
        </w:rPr>
        <w:t xml:space="preserve"> </w:t>
      </w:r>
      <w:r w:rsidRPr="00A92A55">
        <w:rPr>
          <w:rFonts w:ascii="Arial" w:hAnsi="Arial" w:cs="Arial"/>
          <w:sz w:val="22"/>
          <w:szCs w:val="22"/>
        </w:rPr>
        <w:t>y</w:t>
      </w:r>
      <w:r w:rsidRPr="00A92A55">
        <w:rPr>
          <w:rFonts w:ascii="Arial" w:hAnsi="Arial" w:cs="Arial"/>
          <w:spacing w:val="-4"/>
          <w:sz w:val="22"/>
          <w:szCs w:val="22"/>
        </w:rPr>
        <w:t xml:space="preserve"> </w:t>
      </w:r>
      <w:r w:rsidRPr="00A92A55">
        <w:rPr>
          <w:rFonts w:ascii="Arial" w:hAnsi="Arial" w:cs="Arial"/>
          <w:sz w:val="22"/>
          <w:szCs w:val="22"/>
        </w:rPr>
        <w:t>funciones:</w:t>
      </w:r>
    </w:p>
    <w:p w14:paraId="1CDA62EA" w14:textId="77777777" w:rsidR="00A3328D" w:rsidRPr="00A92A55" w:rsidRDefault="00A3328D" w:rsidP="00A3328D">
      <w:pPr>
        <w:pStyle w:val="Prrafodelista"/>
        <w:widowControl w:val="0"/>
        <w:numPr>
          <w:ilvl w:val="1"/>
          <w:numId w:val="34"/>
        </w:numPr>
        <w:tabs>
          <w:tab w:val="left" w:pos="1550"/>
        </w:tabs>
        <w:autoSpaceDE w:val="0"/>
        <w:autoSpaceDN w:val="0"/>
        <w:spacing w:before="145" w:line="228" w:lineRule="auto"/>
        <w:ind w:right="123"/>
        <w:contextualSpacing w:val="0"/>
        <w:jc w:val="both"/>
        <w:rPr>
          <w:rFonts w:ascii="Arial" w:hAnsi="Arial" w:cs="Arial"/>
          <w:sz w:val="22"/>
          <w:szCs w:val="22"/>
        </w:rPr>
      </w:pPr>
      <w:r w:rsidRPr="00A92A55">
        <w:rPr>
          <w:rFonts w:ascii="Arial" w:hAnsi="Arial" w:cs="Arial"/>
          <w:sz w:val="22"/>
          <w:szCs w:val="22"/>
        </w:rPr>
        <w:t>Informar al médico de base y/o médico tratante del ingreso del enfermo a su cargo y de su estado clínico identificado en la evaluación</w:t>
      </w:r>
      <w:r w:rsidRPr="00A92A55">
        <w:rPr>
          <w:rFonts w:ascii="Arial" w:hAnsi="Arial" w:cs="Arial"/>
          <w:spacing w:val="-2"/>
          <w:sz w:val="22"/>
          <w:szCs w:val="22"/>
        </w:rPr>
        <w:t xml:space="preserve"> </w:t>
      </w:r>
      <w:r w:rsidRPr="00A92A55">
        <w:rPr>
          <w:rFonts w:ascii="Arial" w:hAnsi="Arial" w:cs="Arial"/>
          <w:sz w:val="22"/>
          <w:szCs w:val="22"/>
        </w:rPr>
        <w:t>inicial.</w:t>
      </w:r>
    </w:p>
    <w:p w14:paraId="01116BD3" w14:textId="77777777" w:rsidR="00A3328D" w:rsidRPr="00A92A55" w:rsidRDefault="00A3328D" w:rsidP="00A3328D">
      <w:pPr>
        <w:pStyle w:val="Prrafodelista"/>
        <w:widowControl w:val="0"/>
        <w:numPr>
          <w:ilvl w:val="1"/>
          <w:numId w:val="34"/>
        </w:numPr>
        <w:tabs>
          <w:tab w:val="left" w:pos="359"/>
          <w:tab w:val="left" w:pos="360"/>
        </w:tabs>
        <w:autoSpaceDE w:val="0"/>
        <w:autoSpaceDN w:val="0"/>
        <w:spacing w:before="138"/>
        <w:ind w:right="1169" w:hanging="1550"/>
        <w:contextualSpacing w:val="0"/>
        <w:jc w:val="right"/>
        <w:rPr>
          <w:rFonts w:ascii="Arial" w:hAnsi="Arial" w:cs="Arial"/>
          <w:sz w:val="22"/>
          <w:szCs w:val="22"/>
        </w:rPr>
      </w:pPr>
      <w:r w:rsidRPr="00A92A55">
        <w:rPr>
          <w:rFonts w:ascii="Arial" w:hAnsi="Arial" w:cs="Arial"/>
          <w:sz w:val="22"/>
          <w:szCs w:val="22"/>
        </w:rPr>
        <w:t>Al</w:t>
      </w:r>
      <w:r w:rsidRPr="00A92A55">
        <w:rPr>
          <w:rFonts w:ascii="Arial" w:hAnsi="Arial" w:cs="Arial"/>
          <w:spacing w:val="-4"/>
          <w:sz w:val="22"/>
          <w:szCs w:val="22"/>
        </w:rPr>
        <w:t xml:space="preserve"> </w:t>
      </w:r>
      <w:r w:rsidRPr="00A92A55">
        <w:rPr>
          <w:rFonts w:ascii="Arial" w:hAnsi="Arial" w:cs="Arial"/>
          <w:sz w:val="22"/>
          <w:szCs w:val="22"/>
        </w:rPr>
        <w:t>presentarse</w:t>
      </w:r>
      <w:r w:rsidRPr="00A92A55">
        <w:rPr>
          <w:rFonts w:ascii="Arial" w:hAnsi="Arial" w:cs="Arial"/>
          <w:spacing w:val="-3"/>
          <w:sz w:val="22"/>
          <w:szCs w:val="22"/>
        </w:rPr>
        <w:t xml:space="preserve"> </w:t>
      </w:r>
      <w:r w:rsidRPr="00A92A55">
        <w:rPr>
          <w:rFonts w:ascii="Arial" w:hAnsi="Arial" w:cs="Arial"/>
          <w:sz w:val="22"/>
          <w:szCs w:val="22"/>
        </w:rPr>
        <w:t>a</w:t>
      </w:r>
      <w:r w:rsidRPr="00A92A55">
        <w:rPr>
          <w:rFonts w:ascii="Arial" w:hAnsi="Arial" w:cs="Arial"/>
          <w:spacing w:val="-3"/>
          <w:sz w:val="22"/>
          <w:szCs w:val="22"/>
        </w:rPr>
        <w:t xml:space="preserve"> </w:t>
      </w:r>
      <w:r w:rsidRPr="00A92A55">
        <w:rPr>
          <w:rFonts w:ascii="Arial" w:hAnsi="Arial" w:cs="Arial"/>
          <w:sz w:val="22"/>
          <w:szCs w:val="22"/>
        </w:rPr>
        <w:t>su</w:t>
      </w:r>
      <w:r w:rsidRPr="00A92A55">
        <w:rPr>
          <w:rFonts w:ascii="Arial" w:hAnsi="Arial" w:cs="Arial"/>
          <w:spacing w:val="-4"/>
          <w:sz w:val="22"/>
          <w:szCs w:val="22"/>
        </w:rPr>
        <w:t xml:space="preserve"> </w:t>
      </w:r>
      <w:r w:rsidRPr="00A92A55">
        <w:rPr>
          <w:rFonts w:ascii="Arial" w:hAnsi="Arial" w:cs="Arial"/>
          <w:sz w:val="22"/>
          <w:szCs w:val="22"/>
        </w:rPr>
        <w:t>puesto</w:t>
      </w:r>
      <w:r w:rsidRPr="00A92A55">
        <w:rPr>
          <w:rFonts w:ascii="Arial" w:hAnsi="Arial" w:cs="Arial"/>
          <w:spacing w:val="-3"/>
          <w:sz w:val="22"/>
          <w:szCs w:val="22"/>
        </w:rPr>
        <w:t xml:space="preserve"> </w:t>
      </w:r>
      <w:r w:rsidRPr="00A92A55">
        <w:rPr>
          <w:rFonts w:ascii="Arial" w:hAnsi="Arial" w:cs="Arial"/>
          <w:sz w:val="22"/>
          <w:szCs w:val="22"/>
        </w:rPr>
        <w:t>de</w:t>
      </w:r>
      <w:r w:rsidRPr="00A92A55">
        <w:rPr>
          <w:rFonts w:ascii="Arial" w:hAnsi="Arial" w:cs="Arial"/>
          <w:spacing w:val="-3"/>
          <w:sz w:val="22"/>
          <w:szCs w:val="22"/>
        </w:rPr>
        <w:t xml:space="preserve"> </w:t>
      </w:r>
      <w:r w:rsidRPr="00A92A55">
        <w:rPr>
          <w:rFonts w:ascii="Arial" w:hAnsi="Arial" w:cs="Arial"/>
          <w:sz w:val="22"/>
          <w:szCs w:val="22"/>
        </w:rPr>
        <w:t>adscripción</w:t>
      </w:r>
      <w:r w:rsidRPr="00A92A55">
        <w:rPr>
          <w:rFonts w:ascii="Arial" w:hAnsi="Arial" w:cs="Arial"/>
          <w:spacing w:val="-3"/>
          <w:sz w:val="22"/>
          <w:szCs w:val="22"/>
        </w:rPr>
        <w:t xml:space="preserve"> </w:t>
      </w:r>
      <w:r w:rsidRPr="00A92A55">
        <w:rPr>
          <w:rFonts w:ascii="Arial" w:hAnsi="Arial" w:cs="Arial"/>
          <w:sz w:val="22"/>
          <w:szCs w:val="22"/>
        </w:rPr>
        <w:t>pasará</w:t>
      </w:r>
      <w:r w:rsidRPr="00A92A55">
        <w:rPr>
          <w:rFonts w:ascii="Arial" w:hAnsi="Arial" w:cs="Arial"/>
          <w:spacing w:val="-3"/>
          <w:sz w:val="22"/>
          <w:szCs w:val="22"/>
        </w:rPr>
        <w:t xml:space="preserve"> </w:t>
      </w:r>
      <w:r w:rsidRPr="00A92A55">
        <w:rPr>
          <w:rFonts w:ascii="Arial" w:hAnsi="Arial" w:cs="Arial"/>
          <w:sz w:val="22"/>
          <w:szCs w:val="22"/>
        </w:rPr>
        <w:t>visita</w:t>
      </w:r>
      <w:r w:rsidRPr="00A92A55">
        <w:rPr>
          <w:rFonts w:ascii="Arial" w:hAnsi="Arial" w:cs="Arial"/>
          <w:spacing w:val="-1"/>
          <w:sz w:val="22"/>
          <w:szCs w:val="22"/>
        </w:rPr>
        <w:t xml:space="preserve"> </w:t>
      </w:r>
      <w:r w:rsidRPr="00A92A55">
        <w:rPr>
          <w:rFonts w:ascii="Arial" w:hAnsi="Arial" w:cs="Arial"/>
          <w:sz w:val="22"/>
          <w:szCs w:val="22"/>
        </w:rPr>
        <w:t>general</w:t>
      </w:r>
      <w:r w:rsidRPr="00A92A55">
        <w:rPr>
          <w:rFonts w:ascii="Arial" w:hAnsi="Arial" w:cs="Arial"/>
          <w:spacing w:val="-3"/>
          <w:sz w:val="22"/>
          <w:szCs w:val="22"/>
        </w:rPr>
        <w:t xml:space="preserve"> </w:t>
      </w:r>
      <w:r w:rsidRPr="00A92A55">
        <w:rPr>
          <w:rFonts w:ascii="Arial" w:hAnsi="Arial" w:cs="Arial"/>
          <w:sz w:val="22"/>
          <w:szCs w:val="22"/>
        </w:rPr>
        <w:t>a</w:t>
      </w:r>
      <w:r w:rsidRPr="00A92A55">
        <w:rPr>
          <w:rFonts w:ascii="Arial" w:hAnsi="Arial" w:cs="Arial"/>
          <w:spacing w:val="-4"/>
          <w:sz w:val="22"/>
          <w:szCs w:val="22"/>
        </w:rPr>
        <w:t xml:space="preserve"> </w:t>
      </w:r>
      <w:r w:rsidRPr="00A92A55">
        <w:rPr>
          <w:rFonts w:ascii="Arial" w:hAnsi="Arial" w:cs="Arial"/>
          <w:sz w:val="22"/>
          <w:szCs w:val="22"/>
        </w:rPr>
        <w:t>los</w:t>
      </w:r>
      <w:r w:rsidRPr="00A92A55">
        <w:rPr>
          <w:rFonts w:ascii="Arial" w:hAnsi="Arial" w:cs="Arial"/>
          <w:spacing w:val="-3"/>
          <w:sz w:val="22"/>
          <w:szCs w:val="22"/>
        </w:rPr>
        <w:t xml:space="preserve"> </w:t>
      </w:r>
      <w:r w:rsidRPr="00A92A55">
        <w:rPr>
          <w:rFonts w:ascii="Arial" w:hAnsi="Arial" w:cs="Arial"/>
          <w:sz w:val="22"/>
          <w:szCs w:val="22"/>
        </w:rPr>
        <w:t>pacientes</w:t>
      </w:r>
      <w:r w:rsidRPr="00A92A55">
        <w:rPr>
          <w:rFonts w:ascii="Arial" w:hAnsi="Arial" w:cs="Arial"/>
          <w:spacing w:val="-4"/>
          <w:sz w:val="22"/>
          <w:szCs w:val="22"/>
        </w:rPr>
        <w:t xml:space="preserve"> </w:t>
      </w:r>
      <w:r w:rsidRPr="00A92A55">
        <w:rPr>
          <w:rFonts w:ascii="Arial" w:hAnsi="Arial" w:cs="Arial"/>
          <w:sz w:val="22"/>
          <w:szCs w:val="22"/>
        </w:rPr>
        <w:t>de</w:t>
      </w:r>
      <w:r w:rsidRPr="00A92A55">
        <w:rPr>
          <w:rFonts w:ascii="Arial" w:hAnsi="Arial" w:cs="Arial"/>
          <w:spacing w:val="-4"/>
          <w:sz w:val="22"/>
          <w:szCs w:val="22"/>
        </w:rPr>
        <w:t xml:space="preserve"> </w:t>
      </w:r>
      <w:r w:rsidRPr="00A92A55">
        <w:rPr>
          <w:rFonts w:ascii="Arial" w:hAnsi="Arial" w:cs="Arial"/>
          <w:sz w:val="22"/>
          <w:szCs w:val="22"/>
        </w:rPr>
        <w:t>su</w:t>
      </w:r>
      <w:r w:rsidRPr="00A92A55">
        <w:rPr>
          <w:rFonts w:ascii="Arial" w:hAnsi="Arial" w:cs="Arial"/>
          <w:spacing w:val="-2"/>
          <w:sz w:val="22"/>
          <w:szCs w:val="22"/>
        </w:rPr>
        <w:t xml:space="preserve"> </w:t>
      </w:r>
      <w:r w:rsidRPr="00A92A55">
        <w:rPr>
          <w:rFonts w:ascii="Arial" w:hAnsi="Arial" w:cs="Arial"/>
          <w:sz w:val="22"/>
          <w:szCs w:val="22"/>
        </w:rPr>
        <w:t>área.</w:t>
      </w:r>
    </w:p>
    <w:p w14:paraId="146235B4" w14:textId="77777777" w:rsidR="00A3328D" w:rsidRPr="00A92A55" w:rsidRDefault="00A3328D" w:rsidP="00A3328D">
      <w:pPr>
        <w:pStyle w:val="Prrafodelista"/>
        <w:widowControl w:val="0"/>
        <w:numPr>
          <w:ilvl w:val="1"/>
          <w:numId w:val="34"/>
        </w:numPr>
        <w:tabs>
          <w:tab w:val="left" w:pos="1550"/>
        </w:tabs>
        <w:autoSpaceDE w:val="0"/>
        <w:autoSpaceDN w:val="0"/>
        <w:spacing w:before="127" w:line="235" w:lineRule="auto"/>
        <w:ind w:right="119"/>
        <w:contextualSpacing w:val="0"/>
        <w:jc w:val="both"/>
        <w:rPr>
          <w:rFonts w:ascii="Arial" w:hAnsi="Arial" w:cs="Arial"/>
          <w:sz w:val="22"/>
          <w:szCs w:val="22"/>
        </w:rPr>
      </w:pPr>
      <w:r w:rsidRPr="00A92A55">
        <w:rPr>
          <w:rFonts w:ascii="Arial" w:hAnsi="Arial" w:cs="Arial"/>
          <w:sz w:val="22"/>
          <w:szCs w:val="22"/>
        </w:rPr>
        <w:t xml:space="preserve">Durante horas regulares del servicio, en situaciones de emergencia con riesgo vital inmediato, el residente pondrá en marcha las medidas de atención requeridas. En caso de paro cardiorrespiratorio, además de iniciar la reanimación cardiopulmonar básica y avanzada, se comunicará al conmutador para que se vocee emergencia uno </w:t>
      </w:r>
      <w:proofErr w:type="spellStart"/>
      <w:r w:rsidRPr="00A92A55">
        <w:rPr>
          <w:rFonts w:ascii="Arial" w:hAnsi="Arial" w:cs="Arial"/>
          <w:sz w:val="22"/>
          <w:szCs w:val="22"/>
        </w:rPr>
        <w:t>ó</w:t>
      </w:r>
      <w:proofErr w:type="spellEnd"/>
      <w:r w:rsidRPr="00A92A55">
        <w:rPr>
          <w:rFonts w:ascii="Arial" w:hAnsi="Arial" w:cs="Arial"/>
          <w:spacing w:val="-5"/>
          <w:sz w:val="22"/>
          <w:szCs w:val="22"/>
        </w:rPr>
        <w:t xml:space="preserve"> </w:t>
      </w:r>
      <w:r w:rsidRPr="00A92A55">
        <w:rPr>
          <w:rFonts w:ascii="Arial" w:hAnsi="Arial" w:cs="Arial"/>
          <w:sz w:val="22"/>
          <w:szCs w:val="22"/>
        </w:rPr>
        <w:t>dos.</w:t>
      </w:r>
    </w:p>
    <w:p w14:paraId="16B2E8C6" w14:textId="77777777" w:rsidR="00A3328D" w:rsidRPr="00A92A55" w:rsidRDefault="00A3328D" w:rsidP="00A3328D">
      <w:pPr>
        <w:pStyle w:val="Prrafodelista"/>
        <w:widowControl w:val="0"/>
        <w:numPr>
          <w:ilvl w:val="0"/>
          <w:numId w:val="33"/>
        </w:numPr>
        <w:tabs>
          <w:tab w:val="left" w:pos="854"/>
        </w:tabs>
        <w:autoSpaceDE w:val="0"/>
        <w:autoSpaceDN w:val="0"/>
        <w:spacing w:before="124"/>
        <w:ind w:right="122"/>
        <w:contextualSpacing w:val="0"/>
        <w:jc w:val="both"/>
        <w:rPr>
          <w:rFonts w:ascii="Arial" w:hAnsi="Arial" w:cs="Arial"/>
          <w:sz w:val="22"/>
          <w:szCs w:val="22"/>
        </w:rPr>
      </w:pPr>
      <w:r w:rsidRPr="00A92A55">
        <w:rPr>
          <w:rFonts w:ascii="Arial" w:hAnsi="Arial" w:cs="Arial"/>
          <w:sz w:val="22"/>
          <w:szCs w:val="22"/>
        </w:rPr>
        <w:t>Toda emergencia obliga al residente a comunicarla al médico de mayor jerarquía, así como al médico de base y/o tratante.</w:t>
      </w:r>
    </w:p>
    <w:p w14:paraId="6898C39D" w14:textId="77777777" w:rsidR="00A3328D" w:rsidRPr="00A92A55" w:rsidRDefault="00A3328D" w:rsidP="00A3328D">
      <w:pPr>
        <w:jc w:val="both"/>
        <w:rPr>
          <w:rFonts w:ascii="Arial" w:hAnsi="Arial" w:cs="Arial"/>
          <w:sz w:val="22"/>
          <w:szCs w:val="22"/>
        </w:rPr>
        <w:sectPr w:rsidR="00A3328D" w:rsidRPr="00A92A55" w:rsidSect="004A49D9">
          <w:pgSz w:w="11906" w:h="16838"/>
          <w:pgMar w:top="720" w:right="740" w:bottom="940" w:left="720" w:header="520" w:footer="738" w:gutter="0"/>
          <w:cols w:space="720"/>
        </w:sectPr>
      </w:pPr>
    </w:p>
    <w:p w14:paraId="6FEE73A4" w14:textId="77777777" w:rsidR="00A3328D" w:rsidRPr="009D6AEF" w:rsidRDefault="00A3328D" w:rsidP="00A3328D">
      <w:pPr>
        <w:pStyle w:val="Textoindependiente"/>
        <w:rPr>
          <w:sz w:val="22"/>
          <w:szCs w:val="22"/>
          <w:lang w:val="es-MX"/>
        </w:rPr>
      </w:pPr>
    </w:p>
    <w:p w14:paraId="29D75BAE" w14:textId="77777777" w:rsidR="00A3328D" w:rsidRPr="009D6AEF" w:rsidRDefault="00A3328D" w:rsidP="00A3328D">
      <w:pPr>
        <w:pStyle w:val="Textoindependiente"/>
        <w:spacing w:before="4"/>
        <w:rPr>
          <w:sz w:val="22"/>
          <w:szCs w:val="22"/>
          <w:lang w:val="es-MX"/>
        </w:rPr>
      </w:pPr>
    </w:p>
    <w:p w14:paraId="45E4FADA" w14:textId="77777777" w:rsidR="00A3328D" w:rsidRPr="00A92A55" w:rsidRDefault="00A3328D" w:rsidP="00A3328D">
      <w:pPr>
        <w:pStyle w:val="Prrafodelista"/>
        <w:widowControl w:val="0"/>
        <w:numPr>
          <w:ilvl w:val="0"/>
          <w:numId w:val="33"/>
        </w:numPr>
        <w:tabs>
          <w:tab w:val="left" w:pos="854"/>
        </w:tabs>
        <w:autoSpaceDE w:val="0"/>
        <w:autoSpaceDN w:val="0"/>
        <w:spacing w:before="94"/>
        <w:ind w:right="119"/>
        <w:contextualSpacing w:val="0"/>
        <w:jc w:val="both"/>
        <w:rPr>
          <w:rFonts w:ascii="Arial" w:hAnsi="Arial" w:cs="Arial"/>
          <w:sz w:val="22"/>
          <w:szCs w:val="22"/>
        </w:rPr>
      </w:pPr>
      <w:r w:rsidRPr="00A92A55">
        <w:rPr>
          <w:rFonts w:ascii="Arial" w:hAnsi="Arial" w:cs="Arial"/>
          <w:sz w:val="22"/>
          <w:szCs w:val="22"/>
        </w:rPr>
        <w:t>En situaciones que potencialmente puedan dar origen a alteraciones vitales y cuya prioridad terapéutica no es inmediata, él médico residente lo comunicará primero al médico de base y/o tratante para compartir las acciones a</w:t>
      </w:r>
      <w:r w:rsidRPr="00A92A55">
        <w:rPr>
          <w:rFonts w:ascii="Arial" w:hAnsi="Arial" w:cs="Arial"/>
          <w:spacing w:val="-2"/>
          <w:sz w:val="22"/>
          <w:szCs w:val="22"/>
        </w:rPr>
        <w:t xml:space="preserve"> </w:t>
      </w:r>
      <w:r w:rsidRPr="00A92A55">
        <w:rPr>
          <w:rFonts w:ascii="Arial" w:hAnsi="Arial" w:cs="Arial"/>
          <w:sz w:val="22"/>
          <w:szCs w:val="22"/>
        </w:rPr>
        <w:t>tomar.</w:t>
      </w:r>
    </w:p>
    <w:p w14:paraId="7C785276" w14:textId="77777777" w:rsidR="00A3328D" w:rsidRPr="00A92A55" w:rsidRDefault="00A3328D" w:rsidP="00A3328D">
      <w:pPr>
        <w:pStyle w:val="Prrafodelista"/>
        <w:widowControl w:val="0"/>
        <w:numPr>
          <w:ilvl w:val="0"/>
          <w:numId w:val="33"/>
        </w:numPr>
        <w:tabs>
          <w:tab w:val="left" w:pos="854"/>
        </w:tabs>
        <w:autoSpaceDE w:val="0"/>
        <w:autoSpaceDN w:val="0"/>
        <w:spacing w:before="120"/>
        <w:ind w:right="122"/>
        <w:contextualSpacing w:val="0"/>
        <w:jc w:val="both"/>
        <w:rPr>
          <w:rFonts w:ascii="Arial" w:hAnsi="Arial" w:cs="Arial"/>
          <w:sz w:val="22"/>
          <w:szCs w:val="22"/>
        </w:rPr>
      </w:pPr>
      <w:r w:rsidRPr="00A92A55">
        <w:rPr>
          <w:rFonts w:ascii="Arial" w:hAnsi="Arial" w:cs="Arial"/>
          <w:sz w:val="22"/>
          <w:szCs w:val="22"/>
        </w:rPr>
        <w:t xml:space="preserve">Queda prohibido al residente influir en la asignación de los médicos de base y/o tratante como </w:t>
      </w:r>
      <w:proofErr w:type="spellStart"/>
      <w:r w:rsidRPr="00A92A55">
        <w:rPr>
          <w:rFonts w:ascii="Arial" w:hAnsi="Arial" w:cs="Arial"/>
          <w:sz w:val="22"/>
          <w:szCs w:val="22"/>
        </w:rPr>
        <w:t>interconsultantes</w:t>
      </w:r>
      <w:proofErr w:type="spellEnd"/>
      <w:r w:rsidRPr="00A92A55">
        <w:rPr>
          <w:rFonts w:ascii="Arial" w:hAnsi="Arial" w:cs="Arial"/>
          <w:sz w:val="22"/>
          <w:szCs w:val="22"/>
        </w:rPr>
        <w:t xml:space="preserve"> para la atención de los</w:t>
      </w:r>
      <w:r w:rsidRPr="00A92A55">
        <w:rPr>
          <w:rFonts w:ascii="Arial" w:hAnsi="Arial" w:cs="Arial"/>
          <w:spacing w:val="-4"/>
          <w:sz w:val="22"/>
          <w:szCs w:val="22"/>
        </w:rPr>
        <w:t xml:space="preserve"> </w:t>
      </w:r>
      <w:r w:rsidRPr="00A92A55">
        <w:rPr>
          <w:rFonts w:ascii="Arial" w:hAnsi="Arial" w:cs="Arial"/>
          <w:sz w:val="22"/>
          <w:szCs w:val="22"/>
        </w:rPr>
        <w:t>enfermos.</w:t>
      </w:r>
    </w:p>
    <w:p w14:paraId="2F006DD5" w14:textId="77777777" w:rsidR="00A3328D" w:rsidRPr="00A92A55" w:rsidRDefault="00A3328D" w:rsidP="00A3328D">
      <w:pPr>
        <w:pStyle w:val="Prrafodelista"/>
        <w:widowControl w:val="0"/>
        <w:numPr>
          <w:ilvl w:val="0"/>
          <w:numId w:val="33"/>
        </w:numPr>
        <w:tabs>
          <w:tab w:val="left" w:pos="854"/>
        </w:tabs>
        <w:autoSpaceDE w:val="0"/>
        <w:autoSpaceDN w:val="0"/>
        <w:spacing w:before="120"/>
        <w:ind w:right="124"/>
        <w:contextualSpacing w:val="0"/>
        <w:jc w:val="both"/>
        <w:rPr>
          <w:rFonts w:ascii="Arial" w:hAnsi="Arial" w:cs="Arial"/>
          <w:sz w:val="22"/>
          <w:szCs w:val="22"/>
        </w:rPr>
      </w:pPr>
      <w:r w:rsidRPr="00A92A55">
        <w:rPr>
          <w:rFonts w:ascii="Arial" w:hAnsi="Arial" w:cs="Arial"/>
          <w:sz w:val="22"/>
          <w:szCs w:val="22"/>
        </w:rPr>
        <w:t>Es requisito para la aprobación de los cursos de posgrado, la certificación durante el período de entrenamiento de los cursos que el Gerente de Enseñanza e Investigación señale como</w:t>
      </w:r>
      <w:r w:rsidRPr="00A92A55">
        <w:rPr>
          <w:rFonts w:ascii="Arial" w:hAnsi="Arial" w:cs="Arial"/>
          <w:spacing w:val="-24"/>
          <w:sz w:val="22"/>
          <w:szCs w:val="22"/>
        </w:rPr>
        <w:t xml:space="preserve"> </w:t>
      </w:r>
      <w:r w:rsidRPr="00A92A55">
        <w:rPr>
          <w:rFonts w:ascii="Arial" w:hAnsi="Arial" w:cs="Arial"/>
          <w:sz w:val="22"/>
          <w:szCs w:val="22"/>
        </w:rPr>
        <w:t>obligatorio</w:t>
      </w:r>
    </w:p>
    <w:p w14:paraId="3E824CAF" w14:textId="77777777" w:rsidR="00A3328D" w:rsidRPr="009D6AEF" w:rsidRDefault="00A3328D" w:rsidP="00A3328D">
      <w:pPr>
        <w:pStyle w:val="Textoindependiente"/>
        <w:rPr>
          <w:sz w:val="22"/>
          <w:szCs w:val="22"/>
          <w:lang w:val="es-MX"/>
        </w:rPr>
      </w:pPr>
    </w:p>
    <w:p w14:paraId="27C4BA48" w14:textId="77777777" w:rsidR="00A3328D" w:rsidRPr="009D6AEF" w:rsidRDefault="00A3328D" w:rsidP="00A3328D">
      <w:pPr>
        <w:pStyle w:val="Textoindependiente"/>
        <w:rPr>
          <w:sz w:val="22"/>
          <w:szCs w:val="22"/>
          <w:lang w:val="es-MX"/>
        </w:rPr>
      </w:pPr>
    </w:p>
    <w:p w14:paraId="412B146D" w14:textId="77777777" w:rsidR="00A3328D" w:rsidRPr="009D6AEF" w:rsidRDefault="00A3328D" w:rsidP="00A3328D">
      <w:pPr>
        <w:pStyle w:val="Textoindependiente"/>
        <w:rPr>
          <w:sz w:val="22"/>
          <w:szCs w:val="22"/>
          <w:lang w:val="es-MX"/>
        </w:rPr>
      </w:pPr>
    </w:p>
    <w:p w14:paraId="2CBB8340" w14:textId="77777777" w:rsidR="00A3328D" w:rsidRPr="009D6AEF" w:rsidRDefault="00A3328D" w:rsidP="00A3328D">
      <w:pPr>
        <w:pStyle w:val="Textoindependiente"/>
        <w:rPr>
          <w:sz w:val="22"/>
          <w:szCs w:val="22"/>
          <w:lang w:val="es-MX"/>
        </w:rPr>
      </w:pPr>
    </w:p>
    <w:p w14:paraId="30A6E613" w14:textId="77777777" w:rsidR="00A3328D" w:rsidRPr="009D6AEF" w:rsidRDefault="00A3328D" w:rsidP="00A3328D">
      <w:pPr>
        <w:pStyle w:val="Textoindependiente"/>
        <w:rPr>
          <w:sz w:val="22"/>
          <w:szCs w:val="22"/>
          <w:lang w:val="es-MX"/>
        </w:rPr>
      </w:pPr>
    </w:p>
    <w:p w14:paraId="0DD526BF" w14:textId="77777777" w:rsidR="00A3328D" w:rsidRPr="00EA74A6" w:rsidRDefault="00A3328D" w:rsidP="00A3328D">
      <w:pPr>
        <w:pStyle w:val="Textoindependiente"/>
        <w:rPr>
          <w:sz w:val="22"/>
          <w:szCs w:val="22"/>
          <w:lang w:val="es-ES_tradnl"/>
        </w:rPr>
      </w:pPr>
    </w:p>
    <w:p w14:paraId="453C1792" w14:textId="77777777" w:rsidR="00A3328D" w:rsidRPr="00EA74A6" w:rsidRDefault="00A3328D" w:rsidP="00A3328D">
      <w:pPr>
        <w:pStyle w:val="Textoindependiente"/>
        <w:spacing w:before="7"/>
        <w:rPr>
          <w:sz w:val="22"/>
          <w:szCs w:val="22"/>
          <w:lang w:val="es-ES_tradnl"/>
        </w:rPr>
      </w:pPr>
    </w:p>
    <w:p w14:paraId="2D611FFF" w14:textId="77777777" w:rsidR="00A3328D" w:rsidRPr="00EA74A6" w:rsidRDefault="00A3328D" w:rsidP="00A3328D">
      <w:pPr>
        <w:pStyle w:val="Ttulo2"/>
        <w:numPr>
          <w:ilvl w:val="0"/>
          <w:numId w:val="37"/>
        </w:numPr>
        <w:tabs>
          <w:tab w:val="left" w:pos="716"/>
        </w:tabs>
        <w:autoSpaceDE w:val="0"/>
        <w:autoSpaceDN w:val="0"/>
        <w:ind w:left="715" w:hanging="301"/>
        <w:rPr>
          <w:sz w:val="22"/>
          <w:szCs w:val="22"/>
          <w:lang w:val="es-ES_tradnl"/>
        </w:rPr>
      </w:pPr>
      <w:r w:rsidRPr="00EA74A6">
        <w:rPr>
          <w:sz w:val="22"/>
          <w:szCs w:val="22"/>
          <w:lang w:val="es-ES_tradnl"/>
        </w:rPr>
        <w:t>EXPEDIENTE</w:t>
      </w:r>
      <w:r w:rsidRPr="00EA74A6">
        <w:rPr>
          <w:spacing w:val="-1"/>
          <w:sz w:val="22"/>
          <w:szCs w:val="22"/>
          <w:lang w:val="es-ES_tradnl"/>
        </w:rPr>
        <w:t xml:space="preserve"> </w:t>
      </w:r>
      <w:r w:rsidRPr="00EA74A6">
        <w:rPr>
          <w:sz w:val="22"/>
          <w:szCs w:val="22"/>
          <w:lang w:val="es-ES_tradnl"/>
        </w:rPr>
        <w:t>CLINICO</w:t>
      </w:r>
    </w:p>
    <w:p w14:paraId="021538F5" w14:textId="77777777" w:rsidR="00A3328D" w:rsidRPr="00EA74A6" w:rsidRDefault="00A3328D" w:rsidP="00A3328D">
      <w:pPr>
        <w:pStyle w:val="Textoindependiente"/>
        <w:spacing w:before="120"/>
        <w:ind w:left="415"/>
        <w:rPr>
          <w:sz w:val="22"/>
          <w:szCs w:val="22"/>
          <w:lang w:val="es-ES_tradnl"/>
        </w:rPr>
      </w:pPr>
      <w:r w:rsidRPr="00EA74A6">
        <w:rPr>
          <w:sz w:val="22"/>
          <w:szCs w:val="22"/>
          <w:lang w:val="es-ES_tradnl"/>
        </w:rPr>
        <w:t>El expediente clínico es el documento que resume el historial médico del enfermo que se atiende en el NUEVO SANATORIO DURANGO S.A. de C.V</w:t>
      </w:r>
    </w:p>
    <w:p w14:paraId="0336AEC7" w14:textId="77777777" w:rsidR="00A3328D" w:rsidRPr="00A92A55" w:rsidRDefault="00A3328D" w:rsidP="00A3328D">
      <w:pPr>
        <w:pStyle w:val="Prrafodelista"/>
        <w:widowControl w:val="0"/>
        <w:numPr>
          <w:ilvl w:val="0"/>
          <w:numId w:val="32"/>
        </w:numPr>
        <w:tabs>
          <w:tab w:val="left" w:pos="854"/>
        </w:tabs>
        <w:autoSpaceDE w:val="0"/>
        <w:autoSpaceDN w:val="0"/>
        <w:spacing w:before="120"/>
        <w:ind w:right="127"/>
        <w:contextualSpacing w:val="0"/>
        <w:jc w:val="both"/>
        <w:rPr>
          <w:rFonts w:ascii="Arial" w:hAnsi="Arial" w:cs="Arial"/>
          <w:sz w:val="22"/>
          <w:szCs w:val="22"/>
        </w:rPr>
      </w:pPr>
      <w:r w:rsidRPr="00EA74A6">
        <w:rPr>
          <w:rFonts w:ascii="Arial" w:hAnsi="Arial" w:cs="Arial"/>
          <w:sz w:val="22"/>
          <w:szCs w:val="22"/>
        </w:rPr>
        <w:t>Este importante documento es fiel indicador de la calidad asistencial y docente que desempeña el NUEVO SANATORIO DURANGO S.A. de C.V. y constituye una fuente de datos para las funciones de administración hospitalaria, de auditoria médica y de investigación</w:t>
      </w:r>
      <w:r w:rsidRPr="00A92A55">
        <w:rPr>
          <w:rFonts w:ascii="Arial" w:hAnsi="Arial" w:cs="Arial"/>
          <w:spacing w:val="-5"/>
          <w:sz w:val="22"/>
          <w:szCs w:val="22"/>
        </w:rPr>
        <w:t xml:space="preserve"> </w:t>
      </w:r>
      <w:r w:rsidRPr="00A92A55">
        <w:rPr>
          <w:rFonts w:ascii="Arial" w:hAnsi="Arial" w:cs="Arial"/>
          <w:sz w:val="22"/>
          <w:szCs w:val="22"/>
        </w:rPr>
        <w:t>clínica.</w:t>
      </w:r>
    </w:p>
    <w:p w14:paraId="63DBBC5E" w14:textId="77777777" w:rsidR="00A3328D" w:rsidRPr="00A92A55" w:rsidRDefault="00A3328D" w:rsidP="00A3328D">
      <w:pPr>
        <w:pStyle w:val="Prrafodelista"/>
        <w:widowControl w:val="0"/>
        <w:numPr>
          <w:ilvl w:val="0"/>
          <w:numId w:val="32"/>
        </w:numPr>
        <w:tabs>
          <w:tab w:val="left" w:pos="854"/>
        </w:tabs>
        <w:autoSpaceDE w:val="0"/>
        <w:autoSpaceDN w:val="0"/>
        <w:spacing w:before="121"/>
        <w:ind w:right="127"/>
        <w:contextualSpacing w:val="0"/>
        <w:jc w:val="both"/>
        <w:rPr>
          <w:rFonts w:ascii="Arial" w:hAnsi="Arial" w:cs="Arial"/>
          <w:sz w:val="22"/>
          <w:szCs w:val="22"/>
        </w:rPr>
      </w:pPr>
      <w:r w:rsidRPr="00A92A55">
        <w:rPr>
          <w:rFonts w:ascii="Arial" w:hAnsi="Arial" w:cs="Arial"/>
          <w:sz w:val="22"/>
          <w:szCs w:val="22"/>
        </w:rPr>
        <w:t>Los problemas de carácter médico legal se fundamentan prioritariamente en el expediente clínico por lo que constituye un documento</w:t>
      </w:r>
      <w:r w:rsidRPr="00A92A55">
        <w:rPr>
          <w:rFonts w:ascii="Arial" w:hAnsi="Arial" w:cs="Arial"/>
          <w:spacing w:val="-3"/>
          <w:sz w:val="22"/>
          <w:szCs w:val="22"/>
        </w:rPr>
        <w:t xml:space="preserve"> </w:t>
      </w:r>
      <w:r w:rsidRPr="00A92A55">
        <w:rPr>
          <w:rFonts w:ascii="Arial" w:hAnsi="Arial" w:cs="Arial"/>
          <w:sz w:val="22"/>
          <w:szCs w:val="22"/>
        </w:rPr>
        <w:t>oficial.</w:t>
      </w:r>
    </w:p>
    <w:p w14:paraId="7FD65C33" w14:textId="77777777" w:rsidR="00A3328D" w:rsidRPr="00A92A55" w:rsidRDefault="00A3328D" w:rsidP="00A3328D">
      <w:pPr>
        <w:pStyle w:val="Prrafodelista"/>
        <w:widowControl w:val="0"/>
        <w:numPr>
          <w:ilvl w:val="0"/>
          <w:numId w:val="32"/>
        </w:numPr>
        <w:tabs>
          <w:tab w:val="left" w:pos="854"/>
        </w:tabs>
        <w:autoSpaceDE w:val="0"/>
        <w:autoSpaceDN w:val="0"/>
        <w:spacing w:before="120"/>
        <w:contextualSpacing w:val="0"/>
        <w:rPr>
          <w:rFonts w:ascii="Arial" w:hAnsi="Arial" w:cs="Arial"/>
          <w:sz w:val="22"/>
          <w:szCs w:val="22"/>
        </w:rPr>
      </w:pPr>
      <w:r w:rsidRPr="00A92A55">
        <w:rPr>
          <w:rFonts w:ascii="Arial" w:hAnsi="Arial" w:cs="Arial"/>
          <w:sz w:val="22"/>
          <w:szCs w:val="22"/>
        </w:rPr>
        <w:t>Los médicos residentes elaboran e integrarán en el expediente los siguientes</w:t>
      </w:r>
      <w:r w:rsidRPr="00A92A55">
        <w:rPr>
          <w:rFonts w:ascii="Arial" w:hAnsi="Arial" w:cs="Arial"/>
          <w:spacing w:val="-20"/>
          <w:sz w:val="22"/>
          <w:szCs w:val="22"/>
        </w:rPr>
        <w:t xml:space="preserve"> </w:t>
      </w:r>
      <w:r w:rsidRPr="00A92A55">
        <w:rPr>
          <w:rFonts w:ascii="Arial" w:hAnsi="Arial" w:cs="Arial"/>
          <w:sz w:val="22"/>
          <w:szCs w:val="22"/>
        </w:rPr>
        <w:t>documentos:</w:t>
      </w:r>
    </w:p>
    <w:p w14:paraId="5D9C04F7" w14:textId="77777777" w:rsidR="00A3328D" w:rsidRPr="00A92A55" w:rsidRDefault="00A3328D" w:rsidP="00A3328D">
      <w:pPr>
        <w:pStyle w:val="Prrafodelista"/>
        <w:widowControl w:val="0"/>
        <w:numPr>
          <w:ilvl w:val="1"/>
          <w:numId w:val="32"/>
        </w:numPr>
        <w:tabs>
          <w:tab w:val="left" w:pos="1213"/>
          <w:tab w:val="left" w:pos="1214"/>
        </w:tabs>
        <w:autoSpaceDE w:val="0"/>
        <w:autoSpaceDN w:val="0"/>
        <w:spacing w:before="135"/>
        <w:contextualSpacing w:val="0"/>
        <w:rPr>
          <w:rFonts w:ascii="Arial" w:hAnsi="Arial" w:cs="Arial"/>
          <w:sz w:val="22"/>
          <w:szCs w:val="22"/>
        </w:rPr>
      </w:pPr>
      <w:r w:rsidRPr="00A92A55">
        <w:rPr>
          <w:rFonts w:ascii="Arial" w:hAnsi="Arial" w:cs="Arial"/>
          <w:sz w:val="22"/>
          <w:szCs w:val="22"/>
        </w:rPr>
        <w:t>Hoja</w:t>
      </w:r>
      <w:r w:rsidRPr="00A92A55">
        <w:rPr>
          <w:rFonts w:ascii="Arial" w:hAnsi="Arial" w:cs="Arial"/>
          <w:spacing w:val="-1"/>
          <w:sz w:val="22"/>
          <w:szCs w:val="22"/>
        </w:rPr>
        <w:t xml:space="preserve"> </w:t>
      </w:r>
      <w:r w:rsidRPr="00A92A55">
        <w:rPr>
          <w:rFonts w:ascii="Arial" w:hAnsi="Arial" w:cs="Arial"/>
          <w:sz w:val="22"/>
          <w:szCs w:val="22"/>
        </w:rPr>
        <w:t>Frontal;</w:t>
      </w:r>
    </w:p>
    <w:p w14:paraId="45775C0F" w14:textId="77777777" w:rsidR="00A3328D" w:rsidRPr="00A92A55" w:rsidRDefault="00A3328D" w:rsidP="00A3328D">
      <w:pPr>
        <w:pStyle w:val="Prrafodelista"/>
        <w:widowControl w:val="0"/>
        <w:numPr>
          <w:ilvl w:val="1"/>
          <w:numId w:val="32"/>
        </w:numPr>
        <w:tabs>
          <w:tab w:val="left" w:pos="1213"/>
          <w:tab w:val="left" w:pos="1214"/>
        </w:tabs>
        <w:autoSpaceDE w:val="0"/>
        <w:autoSpaceDN w:val="0"/>
        <w:spacing w:before="124"/>
        <w:contextualSpacing w:val="0"/>
        <w:rPr>
          <w:rFonts w:ascii="Arial" w:hAnsi="Arial" w:cs="Arial"/>
          <w:sz w:val="22"/>
          <w:szCs w:val="22"/>
        </w:rPr>
      </w:pPr>
      <w:r w:rsidRPr="00A92A55">
        <w:rPr>
          <w:rFonts w:ascii="Arial" w:hAnsi="Arial" w:cs="Arial"/>
          <w:sz w:val="22"/>
          <w:szCs w:val="22"/>
        </w:rPr>
        <w:t>Historia</w:t>
      </w:r>
      <w:r w:rsidRPr="00A92A55">
        <w:rPr>
          <w:rFonts w:ascii="Arial" w:hAnsi="Arial" w:cs="Arial"/>
          <w:spacing w:val="-1"/>
          <w:sz w:val="22"/>
          <w:szCs w:val="22"/>
        </w:rPr>
        <w:t xml:space="preserve"> </w:t>
      </w:r>
      <w:r w:rsidRPr="00A92A55">
        <w:rPr>
          <w:rFonts w:ascii="Arial" w:hAnsi="Arial" w:cs="Arial"/>
          <w:sz w:val="22"/>
          <w:szCs w:val="22"/>
        </w:rPr>
        <w:t>Clínica;</w:t>
      </w:r>
    </w:p>
    <w:p w14:paraId="0F138D9C" w14:textId="77777777" w:rsidR="00A3328D" w:rsidRPr="00A92A55" w:rsidRDefault="00A3328D" w:rsidP="00A3328D">
      <w:pPr>
        <w:pStyle w:val="Prrafodelista"/>
        <w:widowControl w:val="0"/>
        <w:numPr>
          <w:ilvl w:val="1"/>
          <w:numId w:val="32"/>
        </w:numPr>
        <w:tabs>
          <w:tab w:val="left" w:pos="1213"/>
          <w:tab w:val="left" w:pos="1214"/>
        </w:tabs>
        <w:autoSpaceDE w:val="0"/>
        <w:autoSpaceDN w:val="0"/>
        <w:spacing w:before="123"/>
        <w:contextualSpacing w:val="0"/>
        <w:rPr>
          <w:rFonts w:ascii="Arial" w:hAnsi="Arial" w:cs="Arial"/>
          <w:sz w:val="22"/>
          <w:szCs w:val="22"/>
        </w:rPr>
      </w:pPr>
      <w:r w:rsidRPr="00A92A55">
        <w:rPr>
          <w:rFonts w:ascii="Arial" w:hAnsi="Arial" w:cs="Arial"/>
          <w:sz w:val="22"/>
          <w:szCs w:val="22"/>
        </w:rPr>
        <w:t>Nota de</w:t>
      </w:r>
      <w:r w:rsidRPr="00A92A55">
        <w:rPr>
          <w:rFonts w:ascii="Arial" w:hAnsi="Arial" w:cs="Arial"/>
          <w:spacing w:val="-2"/>
          <w:sz w:val="22"/>
          <w:szCs w:val="22"/>
        </w:rPr>
        <w:t xml:space="preserve"> </w:t>
      </w:r>
      <w:r w:rsidRPr="00A92A55">
        <w:rPr>
          <w:rFonts w:ascii="Arial" w:hAnsi="Arial" w:cs="Arial"/>
          <w:sz w:val="22"/>
          <w:szCs w:val="22"/>
        </w:rPr>
        <w:t>Ingreso;</w:t>
      </w:r>
    </w:p>
    <w:p w14:paraId="7C2C4B32" w14:textId="77777777" w:rsidR="00A3328D" w:rsidRPr="00A92A55" w:rsidRDefault="00A3328D" w:rsidP="00A3328D">
      <w:pPr>
        <w:pStyle w:val="Prrafodelista"/>
        <w:widowControl w:val="0"/>
        <w:numPr>
          <w:ilvl w:val="1"/>
          <w:numId w:val="32"/>
        </w:numPr>
        <w:tabs>
          <w:tab w:val="left" w:pos="1213"/>
          <w:tab w:val="left" w:pos="1214"/>
        </w:tabs>
        <w:autoSpaceDE w:val="0"/>
        <w:autoSpaceDN w:val="0"/>
        <w:spacing w:before="124"/>
        <w:contextualSpacing w:val="0"/>
        <w:rPr>
          <w:rFonts w:ascii="Arial" w:hAnsi="Arial" w:cs="Arial"/>
          <w:sz w:val="22"/>
          <w:szCs w:val="22"/>
        </w:rPr>
      </w:pPr>
      <w:r w:rsidRPr="00A92A55">
        <w:rPr>
          <w:rFonts w:ascii="Arial" w:hAnsi="Arial" w:cs="Arial"/>
          <w:sz w:val="22"/>
          <w:szCs w:val="22"/>
        </w:rPr>
        <w:t>Nota</w:t>
      </w:r>
      <w:r w:rsidRPr="00A92A55">
        <w:rPr>
          <w:rFonts w:ascii="Arial" w:hAnsi="Arial" w:cs="Arial"/>
          <w:spacing w:val="-1"/>
          <w:sz w:val="22"/>
          <w:szCs w:val="22"/>
        </w:rPr>
        <w:t xml:space="preserve"> </w:t>
      </w:r>
      <w:r w:rsidRPr="00A92A55">
        <w:rPr>
          <w:rFonts w:ascii="Arial" w:hAnsi="Arial" w:cs="Arial"/>
          <w:sz w:val="22"/>
          <w:szCs w:val="22"/>
        </w:rPr>
        <w:t>Postquirúrgica;</w:t>
      </w:r>
    </w:p>
    <w:p w14:paraId="4A4DBFD7" w14:textId="77777777" w:rsidR="00A3328D" w:rsidRPr="00A92A55" w:rsidRDefault="00A3328D" w:rsidP="00A3328D">
      <w:pPr>
        <w:pStyle w:val="Prrafodelista"/>
        <w:widowControl w:val="0"/>
        <w:numPr>
          <w:ilvl w:val="1"/>
          <w:numId w:val="32"/>
        </w:numPr>
        <w:tabs>
          <w:tab w:val="left" w:pos="1213"/>
          <w:tab w:val="left" w:pos="1214"/>
        </w:tabs>
        <w:autoSpaceDE w:val="0"/>
        <w:autoSpaceDN w:val="0"/>
        <w:spacing w:before="124"/>
        <w:contextualSpacing w:val="0"/>
        <w:rPr>
          <w:rFonts w:ascii="Arial" w:hAnsi="Arial" w:cs="Arial"/>
          <w:sz w:val="22"/>
          <w:szCs w:val="22"/>
        </w:rPr>
      </w:pPr>
      <w:r w:rsidRPr="00A92A55">
        <w:rPr>
          <w:rFonts w:ascii="Arial" w:hAnsi="Arial" w:cs="Arial"/>
          <w:sz w:val="22"/>
          <w:szCs w:val="22"/>
        </w:rPr>
        <w:t>Hoja Terapia</w:t>
      </w:r>
      <w:r w:rsidRPr="00A92A55">
        <w:rPr>
          <w:rFonts w:ascii="Arial" w:hAnsi="Arial" w:cs="Arial"/>
          <w:spacing w:val="-2"/>
          <w:sz w:val="22"/>
          <w:szCs w:val="22"/>
        </w:rPr>
        <w:t xml:space="preserve"> </w:t>
      </w:r>
      <w:r w:rsidRPr="00A92A55">
        <w:rPr>
          <w:rFonts w:ascii="Arial" w:hAnsi="Arial" w:cs="Arial"/>
          <w:sz w:val="22"/>
          <w:szCs w:val="22"/>
        </w:rPr>
        <w:t>Transfusional;</w:t>
      </w:r>
    </w:p>
    <w:p w14:paraId="23C56C8E" w14:textId="77777777" w:rsidR="00A3328D" w:rsidRPr="00A92A55" w:rsidRDefault="00A3328D" w:rsidP="00A3328D">
      <w:pPr>
        <w:pStyle w:val="Prrafodelista"/>
        <w:widowControl w:val="0"/>
        <w:numPr>
          <w:ilvl w:val="1"/>
          <w:numId w:val="32"/>
        </w:numPr>
        <w:tabs>
          <w:tab w:val="left" w:pos="1214"/>
        </w:tabs>
        <w:autoSpaceDE w:val="0"/>
        <w:autoSpaceDN w:val="0"/>
        <w:spacing w:before="128" w:line="235" w:lineRule="auto"/>
        <w:ind w:right="119"/>
        <w:contextualSpacing w:val="0"/>
        <w:jc w:val="both"/>
        <w:rPr>
          <w:rFonts w:ascii="Arial" w:hAnsi="Arial" w:cs="Arial"/>
          <w:sz w:val="22"/>
          <w:szCs w:val="22"/>
        </w:rPr>
      </w:pPr>
      <w:r w:rsidRPr="00A92A55">
        <w:rPr>
          <w:rFonts w:ascii="Arial" w:hAnsi="Arial" w:cs="Arial"/>
          <w:sz w:val="22"/>
          <w:szCs w:val="22"/>
        </w:rPr>
        <w:t>Hoja de Alta Hospitalaria (en original y copia) e integrarla en el expediente. Aquí cabe mencionar que es responsabilidad del médico residente entregar este documento debidamente firmado, por el Médico y el Paciente, Tutor o Responsable, según sea el</w:t>
      </w:r>
      <w:r w:rsidRPr="00A92A55">
        <w:rPr>
          <w:rFonts w:ascii="Arial" w:hAnsi="Arial" w:cs="Arial"/>
          <w:spacing w:val="-9"/>
          <w:sz w:val="22"/>
          <w:szCs w:val="22"/>
        </w:rPr>
        <w:t xml:space="preserve"> </w:t>
      </w:r>
      <w:r w:rsidRPr="00A92A55">
        <w:rPr>
          <w:rFonts w:ascii="Arial" w:hAnsi="Arial" w:cs="Arial"/>
          <w:sz w:val="22"/>
          <w:szCs w:val="22"/>
        </w:rPr>
        <w:t>caso;</w:t>
      </w:r>
    </w:p>
    <w:p w14:paraId="67E24811" w14:textId="77777777" w:rsidR="00A3328D" w:rsidRPr="00A92A55" w:rsidRDefault="00A3328D" w:rsidP="00A3328D">
      <w:pPr>
        <w:pStyle w:val="Prrafodelista"/>
        <w:widowControl w:val="0"/>
        <w:numPr>
          <w:ilvl w:val="1"/>
          <w:numId w:val="32"/>
        </w:numPr>
        <w:tabs>
          <w:tab w:val="left" w:pos="1214"/>
        </w:tabs>
        <w:autoSpaceDE w:val="0"/>
        <w:autoSpaceDN w:val="0"/>
        <w:spacing w:before="138" w:line="235" w:lineRule="auto"/>
        <w:ind w:right="127"/>
        <w:contextualSpacing w:val="0"/>
        <w:jc w:val="both"/>
        <w:rPr>
          <w:rFonts w:ascii="Arial" w:hAnsi="Arial" w:cs="Arial"/>
          <w:sz w:val="22"/>
          <w:szCs w:val="22"/>
        </w:rPr>
      </w:pPr>
      <w:r w:rsidRPr="00A92A55">
        <w:rPr>
          <w:rFonts w:ascii="Arial" w:hAnsi="Arial" w:cs="Arial"/>
          <w:sz w:val="22"/>
          <w:szCs w:val="22"/>
        </w:rPr>
        <w:t>Hoja de Alta Voluntaria (en original y copia) e integrar en el expediente, aquí cabe mencionar que es responsabilidad del Médico Residente entregar este documento debidamente firmado por el Médico y el Paciente, Tutor o Responsable, según sea el</w:t>
      </w:r>
      <w:r w:rsidRPr="00A92A55">
        <w:rPr>
          <w:rFonts w:ascii="Arial" w:hAnsi="Arial" w:cs="Arial"/>
          <w:spacing w:val="-9"/>
          <w:sz w:val="22"/>
          <w:szCs w:val="22"/>
        </w:rPr>
        <w:t xml:space="preserve"> </w:t>
      </w:r>
      <w:r w:rsidRPr="00A92A55">
        <w:rPr>
          <w:rFonts w:ascii="Arial" w:hAnsi="Arial" w:cs="Arial"/>
          <w:sz w:val="22"/>
          <w:szCs w:val="22"/>
        </w:rPr>
        <w:t>caso;</w:t>
      </w:r>
    </w:p>
    <w:p w14:paraId="6EF3B520" w14:textId="77777777" w:rsidR="00A3328D" w:rsidRPr="00A92A55" w:rsidRDefault="00A3328D" w:rsidP="00A3328D">
      <w:pPr>
        <w:pStyle w:val="Prrafodelista"/>
        <w:widowControl w:val="0"/>
        <w:numPr>
          <w:ilvl w:val="1"/>
          <w:numId w:val="32"/>
        </w:numPr>
        <w:tabs>
          <w:tab w:val="left" w:pos="1213"/>
          <w:tab w:val="left" w:pos="1214"/>
        </w:tabs>
        <w:autoSpaceDE w:val="0"/>
        <w:autoSpaceDN w:val="0"/>
        <w:spacing w:before="134"/>
        <w:contextualSpacing w:val="0"/>
        <w:rPr>
          <w:rFonts w:ascii="Arial" w:hAnsi="Arial" w:cs="Arial"/>
          <w:sz w:val="22"/>
          <w:szCs w:val="22"/>
        </w:rPr>
      </w:pPr>
      <w:r w:rsidRPr="00A92A55">
        <w:rPr>
          <w:rFonts w:ascii="Arial" w:hAnsi="Arial" w:cs="Arial"/>
          <w:sz w:val="22"/>
          <w:szCs w:val="22"/>
        </w:rPr>
        <w:t>Notas de revisión cada 4 días de todos y cada uno de los pacientes en estancia</w:t>
      </w:r>
      <w:r w:rsidRPr="00A92A55">
        <w:rPr>
          <w:rFonts w:ascii="Arial" w:hAnsi="Arial" w:cs="Arial"/>
          <w:spacing w:val="-22"/>
          <w:sz w:val="22"/>
          <w:szCs w:val="22"/>
        </w:rPr>
        <w:t xml:space="preserve"> </w:t>
      </w:r>
      <w:r w:rsidRPr="00A92A55">
        <w:rPr>
          <w:rFonts w:ascii="Arial" w:hAnsi="Arial" w:cs="Arial"/>
          <w:sz w:val="22"/>
          <w:szCs w:val="22"/>
        </w:rPr>
        <w:t>hospitalaria;</w:t>
      </w:r>
    </w:p>
    <w:p w14:paraId="16787D9F" w14:textId="77777777" w:rsidR="00A3328D" w:rsidRPr="00A92A55" w:rsidRDefault="00A3328D" w:rsidP="00A3328D">
      <w:pPr>
        <w:pStyle w:val="Prrafodelista"/>
        <w:widowControl w:val="0"/>
        <w:numPr>
          <w:ilvl w:val="1"/>
          <w:numId w:val="32"/>
        </w:numPr>
        <w:tabs>
          <w:tab w:val="left" w:pos="1213"/>
          <w:tab w:val="left" w:pos="1214"/>
        </w:tabs>
        <w:autoSpaceDE w:val="0"/>
        <w:autoSpaceDN w:val="0"/>
        <w:spacing w:before="124"/>
        <w:contextualSpacing w:val="0"/>
        <w:rPr>
          <w:rFonts w:ascii="Arial" w:hAnsi="Arial" w:cs="Arial"/>
          <w:sz w:val="22"/>
          <w:szCs w:val="22"/>
        </w:rPr>
      </w:pPr>
      <w:r w:rsidRPr="00A92A55">
        <w:rPr>
          <w:rFonts w:ascii="Arial" w:hAnsi="Arial" w:cs="Arial"/>
          <w:sz w:val="22"/>
          <w:szCs w:val="22"/>
        </w:rPr>
        <w:t>La</w:t>
      </w:r>
      <w:r w:rsidRPr="00A92A55">
        <w:rPr>
          <w:rFonts w:ascii="Arial" w:hAnsi="Arial" w:cs="Arial"/>
          <w:spacing w:val="-2"/>
          <w:sz w:val="22"/>
          <w:szCs w:val="22"/>
        </w:rPr>
        <w:t xml:space="preserve"> </w:t>
      </w:r>
      <w:proofErr w:type="spellStart"/>
      <w:r w:rsidRPr="00A92A55">
        <w:rPr>
          <w:rFonts w:ascii="Arial" w:hAnsi="Arial" w:cs="Arial"/>
          <w:sz w:val="22"/>
          <w:szCs w:val="22"/>
        </w:rPr>
        <w:t>epicrísis</w:t>
      </w:r>
      <w:proofErr w:type="spellEnd"/>
      <w:r w:rsidRPr="00A92A55">
        <w:rPr>
          <w:rFonts w:ascii="Arial" w:hAnsi="Arial" w:cs="Arial"/>
          <w:sz w:val="22"/>
          <w:szCs w:val="22"/>
        </w:rPr>
        <w:t>;</w:t>
      </w:r>
    </w:p>
    <w:p w14:paraId="2777ECF1" w14:textId="77777777" w:rsidR="00A3328D" w:rsidRPr="00A92A55" w:rsidRDefault="00A3328D" w:rsidP="00A3328D">
      <w:pPr>
        <w:rPr>
          <w:rFonts w:ascii="Arial" w:hAnsi="Arial" w:cs="Arial"/>
          <w:sz w:val="22"/>
          <w:szCs w:val="22"/>
        </w:rPr>
        <w:sectPr w:rsidR="00A3328D" w:rsidRPr="00A92A55" w:rsidSect="004A49D9">
          <w:pgSz w:w="11906" w:h="16838"/>
          <w:pgMar w:top="720" w:right="740" w:bottom="940" w:left="720" w:header="520" w:footer="738" w:gutter="0"/>
          <w:cols w:space="720"/>
        </w:sectPr>
      </w:pPr>
    </w:p>
    <w:p w14:paraId="1208EBDE" w14:textId="77777777" w:rsidR="00A3328D" w:rsidRPr="009D6AEF" w:rsidRDefault="00A3328D" w:rsidP="00A3328D">
      <w:pPr>
        <w:pStyle w:val="Textoindependiente"/>
        <w:rPr>
          <w:sz w:val="22"/>
          <w:szCs w:val="22"/>
          <w:lang w:val="es-MX"/>
        </w:rPr>
      </w:pPr>
      <w:bookmarkStart w:id="0" w:name="_GoBack"/>
      <w:bookmarkEnd w:id="0"/>
    </w:p>
    <w:p w14:paraId="7B4D619C" w14:textId="77777777" w:rsidR="00A3328D" w:rsidRPr="009D6AEF" w:rsidRDefault="00A3328D" w:rsidP="00A3328D">
      <w:pPr>
        <w:pStyle w:val="Textoindependiente"/>
        <w:spacing w:before="9"/>
        <w:rPr>
          <w:sz w:val="22"/>
          <w:szCs w:val="22"/>
          <w:lang w:val="es-MX"/>
        </w:rPr>
      </w:pPr>
    </w:p>
    <w:p w14:paraId="62A6A630" w14:textId="77777777" w:rsidR="00A3328D" w:rsidRPr="00A92A55" w:rsidRDefault="00A3328D" w:rsidP="00A3328D">
      <w:pPr>
        <w:pStyle w:val="Prrafodelista"/>
        <w:widowControl w:val="0"/>
        <w:numPr>
          <w:ilvl w:val="1"/>
          <w:numId w:val="32"/>
        </w:numPr>
        <w:tabs>
          <w:tab w:val="left" w:pos="1213"/>
          <w:tab w:val="left" w:pos="1214"/>
        </w:tabs>
        <w:autoSpaceDE w:val="0"/>
        <w:autoSpaceDN w:val="0"/>
        <w:spacing w:before="93"/>
        <w:contextualSpacing w:val="0"/>
        <w:rPr>
          <w:rFonts w:ascii="Arial" w:hAnsi="Arial" w:cs="Arial"/>
          <w:sz w:val="22"/>
          <w:szCs w:val="22"/>
        </w:rPr>
      </w:pPr>
      <w:r w:rsidRPr="00A92A55">
        <w:rPr>
          <w:rFonts w:ascii="Arial" w:hAnsi="Arial" w:cs="Arial"/>
          <w:sz w:val="22"/>
          <w:szCs w:val="22"/>
        </w:rPr>
        <w:t>Receta respectiva;</w:t>
      </w:r>
      <w:r w:rsidRPr="00A92A55">
        <w:rPr>
          <w:rFonts w:ascii="Arial" w:hAnsi="Arial" w:cs="Arial"/>
          <w:spacing w:val="-1"/>
          <w:sz w:val="22"/>
          <w:szCs w:val="22"/>
        </w:rPr>
        <w:t xml:space="preserve"> </w:t>
      </w:r>
      <w:r w:rsidRPr="00A92A55">
        <w:rPr>
          <w:rFonts w:ascii="Arial" w:hAnsi="Arial" w:cs="Arial"/>
          <w:sz w:val="22"/>
          <w:szCs w:val="22"/>
        </w:rPr>
        <w:t>y</w:t>
      </w:r>
    </w:p>
    <w:p w14:paraId="2E427DD8" w14:textId="77777777" w:rsidR="00A3328D" w:rsidRPr="00A92A55" w:rsidRDefault="00A3328D" w:rsidP="00A3328D">
      <w:pPr>
        <w:pStyle w:val="Prrafodelista"/>
        <w:widowControl w:val="0"/>
        <w:numPr>
          <w:ilvl w:val="1"/>
          <w:numId w:val="32"/>
        </w:numPr>
        <w:tabs>
          <w:tab w:val="left" w:pos="1214"/>
        </w:tabs>
        <w:autoSpaceDE w:val="0"/>
        <w:autoSpaceDN w:val="0"/>
        <w:spacing w:before="127" w:line="235" w:lineRule="auto"/>
        <w:ind w:right="123"/>
        <w:contextualSpacing w:val="0"/>
        <w:jc w:val="both"/>
        <w:rPr>
          <w:rFonts w:ascii="Arial" w:hAnsi="Arial" w:cs="Arial"/>
          <w:sz w:val="22"/>
          <w:szCs w:val="22"/>
        </w:rPr>
      </w:pPr>
      <w:r w:rsidRPr="00A92A55">
        <w:rPr>
          <w:rFonts w:ascii="Arial" w:hAnsi="Arial" w:cs="Arial"/>
          <w:sz w:val="22"/>
          <w:szCs w:val="22"/>
        </w:rPr>
        <w:t xml:space="preserve">Actualizar cotidianamente los datos para conservar el expediente en debido orden de todos los pacientes del área respectiva sean de compañía, empresa o particulares, salvo indicación específica del Médico tratante </w:t>
      </w:r>
      <w:proofErr w:type="spellStart"/>
      <w:r w:rsidRPr="00A92A55">
        <w:rPr>
          <w:rFonts w:ascii="Arial" w:hAnsi="Arial" w:cs="Arial"/>
          <w:sz w:val="22"/>
          <w:szCs w:val="22"/>
        </w:rPr>
        <w:t>ó</w:t>
      </w:r>
      <w:proofErr w:type="spellEnd"/>
      <w:r w:rsidRPr="00A92A55">
        <w:rPr>
          <w:rFonts w:ascii="Arial" w:hAnsi="Arial" w:cs="Arial"/>
          <w:sz w:val="22"/>
          <w:szCs w:val="22"/>
        </w:rPr>
        <w:t xml:space="preserve"> de alguna autoridad médica de la</w:t>
      </w:r>
      <w:r w:rsidRPr="00A92A55">
        <w:rPr>
          <w:rFonts w:ascii="Arial" w:hAnsi="Arial" w:cs="Arial"/>
          <w:spacing w:val="-6"/>
          <w:sz w:val="22"/>
          <w:szCs w:val="22"/>
        </w:rPr>
        <w:t xml:space="preserve"> </w:t>
      </w:r>
      <w:r w:rsidRPr="00A92A55">
        <w:rPr>
          <w:rFonts w:ascii="Arial" w:hAnsi="Arial" w:cs="Arial"/>
          <w:sz w:val="22"/>
          <w:szCs w:val="22"/>
        </w:rPr>
        <w:t>Institución.</w:t>
      </w:r>
    </w:p>
    <w:p w14:paraId="47E28B5B" w14:textId="77777777" w:rsidR="00A3328D" w:rsidRPr="00A92A55" w:rsidRDefault="00A3328D" w:rsidP="00A3328D">
      <w:pPr>
        <w:pStyle w:val="Prrafodelista"/>
        <w:widowControl w:val="0"/>
        <w:numPr>
          <w:ilvl w:val="0"/>
          <w:numId w:val="31"/>
        </w:numPr>
        <w:tabs>
          <w:tab w:val="left" w:pos="854"/>
        </w:tabs>
        <w:autoSpaceDE w:val="0"/>
        <w:autoSpaceDN w:val="0"/>
        <w:ind w:right="128"/>
        <w:contextualSpacing w:val="0"/>
        <w:rPr>
          <w:rFonts w:ascii="Arial" w:hAnsi="Arial" w:cs="Arial"/>
          <w:sz w:val="22"/>
          <w:szCs w:val="22"/>
        </w:rPr>
      </w:pPr>
      <w:r w:rsidRPr="00A92A55">
        <w:rPr>
          <w:rFonts w:ascii="Arial" w:hAnsi="Arial" w:cs="Arial"/>
          <w:sz w:val="22"/>
          <w:szCs w:val="22"/>
        </w:rPr>
        <w:t>El Residente encargado del caso es el responsable del expediente clínico ante el Jefe de Servicio correspondiente, el Gerente de Enseñanza e investigación y la Directora</w:t>
      </w:r>
      <w:r w:rsidRPr="00A92A55">
        <w:rPr>
          <w:rFonts w:ascii="Arial" w:hAnsi="Arial" w:cs="Arial"/>
          <w:spacing w:val="-12"/>
          <w:sz w:val="22"/>
          <w:szCs w:val="22"/>
        </w:rPr>
        <w:t xml:space="preserve"> </w:t>
      </w:r>
      <w:r w:rsidRPr="00A92A55">
        <w:rPr>
          <w:rFonts w:ascii="Arial" w:hAnsi="Arial" w:cs="Arial"/>
          <w:sz w:val="22"/>
          <w:szCs w:val="22"/>
        </w:rPr>
        <w:t>Médica.</w:t>
      </w:r>
    </w:p>
    <w:p w14:paraId="5908EB43" w14:textId="77777777" w:rsidR="00A3328D" w:rsidRPr="00A92A55" w:rsidRDefault="00A3328D" w:rsidP="00A3328D">
      <w:pPr>
        <w:pStyle w:val="Prrafodelista"/>
        <w:widowControl w:val="0"/>
        <w:numPr>
          <w:ilvl w:val="0"/>
          <w:numId w:val="31"/>
        </w:numPr>
        <w:tabs>
          <w:tab w:val="left" w:pos="854"/>
          <w:tab w:val="left" w:pos="4660"/>
        </w:tabs>
        <w:autoSpaceDE w:val="0"/>
        <w:autoSpaceDN w:val="0"/>
        <w:spacing w:before="58"/>
        <w:ind w:right="131"/>
        <w:contextualSpacing w:val="0"/>
        <w:rPr>
          <w:rFonts w:ascii="Arial" w:hAnsi="Arial" w:cs="Arial"/>
          <w:sz w:val="22"/>
          <w:szCs w:val="22"/>
        </w:rPr>
      </w:pPr>
      <w:proofErr w:type="gramStart"/>
      <w:r w:rsidRPr="00A92A55">
        <w:rPr>
          <w:rFonts w:ascii="Arial" w:hAnsi="Arial" w:cs="Arial"/>
          <w:sz w:val="22"/>
          <w:szCs w:val="22"/>
        </w:rPr>
        <w:t>El  Residente</w:t>
      </w:r>
      <w:proofErr w:type="gramEnd"/>
      <w:r w:rsidRPr="00A92A55">
        <w:rPr>
          <w:rFonts w:ascii="Arial" w:hAnsi="Arial" w:cs="Arial"/>
          <w:sz w:val="22"/>
          <w:szCs w:val="22"/>
        </w:rPr>
        <w:t xml:space="preserve">  es  el  responsable</w:t>
      </w:r>
      <w:r w:rsidRPr="00A92A55">
        <w:rPr>
          <w:rFonts w:ascii="Arial" w:hAnsi="Arial" w:cs="Arial"/>
          <w:spacing w:val="49"/>
          <w:sz w:val="22"/>
          <w:szCs w:val="22"/>
        </w:rPr>
        <w:t xml:space="preserve"> </w:t>
      </w:r>
      <w:r w:rsidRPr="00A92A55">
        <w:rPr>
          <w:rFonts w:ascii="Arial" w:hAnsi="Arial" w:cs="Arial"/>
          <w:sz w:val="22"/>
          <w:szCs w:val="22"/>
        </w:rPr>
        <w:t>de</w:t>
      </w:r>
      <w:r w:rsidRPr="00A92A55">
        <w:rPr>
          <w:rFonts w:ascii="Arial" w:hAnsi="Arial" w:cs="Arial"/>
          <w:spacing w:val="54"/>
          <w:sz w:val="22"/>
          <w:szCs w:val="22"/>
        </w:rPr>
        <w:t xml:space="preserve"> </w:t>
      </w:r>
      <w:r w:rsidRPr="00A92A55">
        <w:rPr>
          <w:rFonts w:ascii="Arial" w:hAnsi="Arial" w:cs="Arial"/>
          <w:sz w:val="22"/>
          <w:szCs w:val="22"/>
        </w:rPr>
        <w:t>la</w:t>
      </w:r>
      <w:r w:rsidRPr="00A92A55">
        <w:rPr>
          <w:rFonts w:ascii="Arial" w:hAnsi="Arial" w:cs="Arial"/>
          <w:sz w:val="22"/>
          <w:szCs w:val="22"/>
        </w:rPr>
        <w:tab/>
        <w:t>actualización diaria de los datos de laboratorio y gabinete que complementan el expediente</w:t>
      </w:r>
      <w:r w:rsidRPr="00A92A55">
        <w:rPr>
          <w:rFonts w:ascii="Arial" w:hAnsi="Arial" w:cs="Arial"/>
          <w:spacing w:val="-3"/>
          <w:sz w:val="22"/>
          <w:szCs w:val="22"/>
        </w:rPr>
        <w:t xml:space="preserve"> </w:t>
      </w:r>
      <w:r w:rsidRPr="00A92A55">
        <w:rPr>
          <w:rFonts w:ascii="Arial" w:hAnsi="Arial" w:cs="Arial"/>
          <w:sz w:val="22"/>
          <w:szCs w:val="22"/>
        </w:rPr>
        <w:t>clínico.</w:t>
      </w:r>
    </w:p>
    <w:p w14:paraId="463654F0" w14:textId="77777777" w:rsidR="00A3328D" w:rsidRPr="00A92A55" w:rsidRDefault="00A3328D" w:rsidP="00A3328D">
      <w:pPr>
        <w:pStyle w:val="Prrafodelista"/>
        <w:widowControl w:val="0"/>
        <w:numPr>
          <w:ilvl w:val="0"/>
          <w:numId w:val="31"/>
        </w:numPr>
        <w:tabs>
          <w:tab w:val="left" w:pos="854"/>
        </w:tabs>
        <w:autoSpaceDE w:val="0"/>
        <w:autoSpaceDN w:val="0"/>
        <w:spacing w:before="56"/>
        <w:ind w:right="125"/>
        <w:contextualSpacing w:val="0"/>
        <w:rPr>
          <w:rFonts w:ascii="Arial" w:hAnsi="Arial" w:cs="Arial"/>
          <w:sz w:val="22"/>
          <w:szCs w:val="22"/>
        </w:rPr>
      </w:pPr>
      <w:r w:rsidRPr="00A92A55">
        <w:rPr>
          <w:rFonts w:ascii="Arial" w:hAnsi="Arial" w:cs="Arial"/>
          <w:sz w:val="22"/>
          <w:szCs w:val="22"/>
        </w:rPr>
        <w:t>Las responsabilidades por cada nivel de jerarquía quedan especificadas en el perfil de puesto correspondiente.</w:t>
      </w:r>
    </w:p>
    <w:p w14:paraId="2D654EBC" w14:textId="77777777" w:rsidR="00A3328D" w:rsidRPr="009D6AEF" w:rsidRDefault="00A3328D" w:rsidP="00A3328D">
      <w:pPr>
        <w:pStyle w:val="Textoindependiente"/>
        <w:rPr>
          <w:sz w:val="22"/>
          <w:szCs w:val="22"/>
          <w:lang w:val="es-MX"/>
        </w:rPr>
      </w:pPr>
    </w:p>
    <w:p w14:paraId="228A4A15" w14:textId="77777777" w:rsidR="00A3328D" w:rsidRPr="009D6AEF" w:rsidRDefault="00A3328D" w:rsidP="00A3328D">
      <w:pPr>
        <w:pStyle w:val="Textoindependiente"/>
        <w:rPr>
          <w:sz w:val="22"/>
          <w:szCs w:val="22"/>
          <w:lang w:val="es-MX"/>
        </w:rPr>
      </w:pPr>
    </w:p>
    <w:p w14:paraId="2E48BB8E" w14:textId="77777777" w:rsidR="00A3328D" w:rsidRPr="009D6AEF" w:rsidRDefault="00A3328D" w:rsidP="00A3328D">
      <w:pPr>
        <w:pStyle w:val="Textoindependiente"/>
        <w:rPr>
          <w:sz w:val="22"/>
          <w:szCs w:val="22"/>
          <w:lang w:val="es-MX"/>
        </w:rPr>
      </w:pPr>
    </w:p>
    <w:p w14:paraId="37500BB5" w14:textId="77777777" w:rsidR="00A3328D" w:rsidRPr="009D6AEF" w:rsidRDefault="00A3328D" w:rsidP="00A3328D">
      <w:pPr>
        <w:pStyle w:val="Textoindependiente"/>
        <w:spacing w:before="4"/>
        <w:rPr>
          <w:sz w:val="22"/>
          <w:szCs w:val="22"/>
          <w:lang w:val="es-MX"/>
        </w:rPr>
      </w:pPr>
    </w:p>
    <w:p w14:paraId="14DDDF6C" w14:textId="77777777" w:rsidR="00A3328D" w:rsidRPr="00A92A55" w:rsidRDefault="00A3328D" w:rsidP="00A3328D">
      <w:pPr>
        <w:pStyle w:val="Ttulo2"/>
        <w:numPr>
          <w:ilvl w:val="0"/>
          <w:numId w:val="37"/>
        </w:numPr>
        <w:tabs>
          <w:tab w:val="left" w:pos="660"/>
        </w:tabs>
        <w:autoSpaceDE w:val="0"/>
        <w:autoSpaceDN w:val="0"/>
        <w:ind w:left="659" w:hanging="245"/>
        <w:jc w:val="both"/>
        <w:rPr>
          <w:sz w:val="22"/>
          <w:szCs w:val="22"/>
        </w:rPr>
      </w:pPr>
      <w:r w:rsidRPr="00A92A55">
        <w:rPr>
          <w:sz w:val="22"/>
          <w:szCs w:val="22"/>
        </w:rPr>
        <w:t>GUARDIAS</w:t>
      </w:r>
    </w:p>
    <w:p w14:paraId="1ED0DC59" w14:textId="77777777" w:rsidR="00A3328D" w:rsidRPr="00A92A55" w:rsidRDefault="00A3328D" w:rsidP="00A3328D">
      <w:pPr>
        <w:pStyle w:val="Prrafodelista"/>
        <w:widowControl w:val="0"/>
        <w:numPr>
          <w:ilvl w:val="0"/>
          <w:numId w:val="30"/>
        </w:numPr>
        <w:tabs>
          <w:tab w:val="left" w:pos="854"/>
        </w:tabs>
        <w:autoSpaceDE w:val="0"/>
        <w:autoSpaceDN w:val="0"/>
        <w:spacing w:before="120"/>
        <w:contextualSpacing w:val="0"/>
        <w:jc w:val="both"/>
        <w:rPr>
          <w:rFonts w:ascii="Arial" w:hAnsi="Arial" w:cs="Arial"/>
          <w:sz w:val="22"/>
          <w:szCs w:val="22"/>
        </w:rPr>
      </w:pPr>
      <w:r w:rsidRPr="00A92A55">
        <w:rPr>
          <w:rFonts w:ascii="Arial" w:hAnsi="Arial" w:cs="Arial"/>
          <w:sz w:val="22"/>
          <w:szCs w:val="22"/>
        </w:rPr>
        <w:t>Todos los residentes efectuaran una guardia por dos días de</w:t>
      </w:r>
      <w:r w:rsidRPr="00A92A55">
        <w:rPr>
          <w:rFonts w:ascii="Arial" w:hAnsi="Arial" w:cs="Arial"/>
          <w:spacing w:val="-14"/>
          <w:sz w:val="22"/>
          <w:szCs w:val="22"/>
        </w:rPr>
        <w:t xml:space="preserve"> </w:t>
      </w:r>
      <w:r w:rsidRPr="00A92A55">
        <w:rPr>
          <w:rFonts w:ascii="Arial" w:hAnsi="Arial" w:cs="Arial"/>
          <w:sz w:val="22"/>
          <w:szCs w:val="22"/>
        </w:rPr>
        <w:t>descanso.</w:t>
      </w:r>
    </w:p>
    <w:p w14:paraId="4DA1F8F4" w14:textId="77777777" w:rsidR="00A3328D" w:rsidRPr="00A92A55" w:rsidRDefault="00A3328D" w:rsidP="00A3328D">
      <w:pPr>
        <w:pStyle w:val="Prrafodelista"/>
        <w:widowControl w:val="0"/>
        <w:numPr>
          <w:ilvl w:val="0"/>
          <w:numId w:val="30"/>
        </w:numPr>
        <w:tabs>
          <w:tab w:val="left" w:pos="854"/>
        </w:tabs>
        <w:autoSpaceDE w:val="0"/>
        <w:autoSpaceDN w:val="0"/>
        <w:spacing w:before="120"/>
        <w:ind w:right="131"/>
        <w:contextualSpacing w:val="0"/>
        <w:jc w:val="left"/>
        <w:rPr>
          <w:rFonts w:ascii="Arial" w:hAnsi="Arial" w:cs="Arial"/>
          <w:sz w:val="22"/>
          <w:szCs w:val="22"/>
        </w:rPr>
      </w:pPr>
      <w:r w:rsidRPr="00A92A55">
        <w:rPr>
          <w:rFonts w:ascii="Arial" w:hAnsi="Arial" w:cs="Arial"/>
          <w:sz w:val="22"/>
          <w:szCs w:val="22"/>
        </w:rPr>
        <w:t>Las guardias en días hábiles inician al termino de la jornada de trabajo y finalizan a principiar la siguiente jornada</w:t>
      </w:r>
      <w:r w:rsidRPr="00A92A55">
        <w:rPr>
          <w:rFonts w:ascii="Arial" w:hAnsi="Arial" w:cs="Arial"/>
          <w:spacing w:val="-1"/>
          <w:sz w:val="22"/>
          <w:szCs w:val="22"/>
        </w:rPr>
        <w:t xml:space="preserve"> </w:t>
      </w:r>
      <w:r w:rsidRPr="00A92A55">
        <w:rPr>
          <w:rFonts w:ascii="Arial" w:hAnsi="Arial" w:cs="Arial"/>
          <w:sz w:val="22"/>
          <w:szCs w:val="22"/>
        </w:rPr>
        <w:t>laboral.</w:t>
      </w:r>
    </w:p>
    <w:p w14:paraId="59D89270" w14:textId="77777777" w:rsidR="00A3328D" w:rsidRPr="00A92A55" w:rsidRDefault="00A3328D" w:rsidP="00A3328D">
      <w:pPr>
        <w:pStyle w:val="Prrafodelista"/>
        <w:widowControl w:val="0"/>
        <w:numPr>
          <w:ilvl w:val="0"/>
          <w:numId w:val="30"/>
        </w:numPr>
        <w:tabs>
          <w:tab w:val="left" w:pos="854"/>
        </w:tabs>
        <w:autoSpaceDE w:val="0"/>
        <w:autoSpaceDN w:val="0"/>
        <w:spacing w:before="120"/>
        <w:ind w:right="132"/>
        <w:contextualSpacing w:val="0"/>
        <w:jc w:val="left"/>
        <w:rPr>
          <w:rFonts w:ascii="Arial" w:hAnsi="Arial" w:cs="Arial"/>
          <w:sz w:val="22"/>
          <w:szCs w:val="22"/>
        </w:rPr>
      </w:pPr>
      <w:r w:rsidRPr="00A92A55">
        <w:rPr>
          <w:rFonts w:ascii="Arial" w:hAnsi="Arial" w:cs="Arial"/>
          <w:sz w:val="22"/>
          <w:szCs w:val="22"/>
        </w:rPr>
        <w:t>Los sábados, domingos y días festivos las guardias son de 24 horas Iniciando a las 08:00 y terminando a las 08:00 horas del día</w:t>
      </w:r>
      <w:r w:rsidRPr="00A92A55">
        <w:rPr>
          <w:rFonts w:ascii="Arial" w:hAnsi="Arial" w:cs="Arial"/>
          <w:spacing w:val="-2"/>
          <w:sz w:val="22"/>
          <w:szCs w:val="22"/>
        </w:rPr>
        <w:t xml:space="preserve"> </w:t>
      </w:r>
      <w:r w:rsidRPr="00A92A55">
        <w:rPr>
          <w:rFonts w:ascii="Arial" w:hAnsi="Arial" w:cs="Arial"/>
          <w:sz w:val="22"/>
          <w:szCs w:val="22"/>
        </w:rPr>
        <w:t>siguiente.</w:t>
      </w:r>
    </w:p>
    <w:p w14:paraId="6476BECF" w14:textId="77777777" w:rsidR="00A3328D" w:rsidRPr="00A92A55" w:rsidRDefault="00A3328D" w:rsidP="00A3328D">
      <w:pPr>
        <w:pStyle w:val="Prrafodelista"/>
        <w:widowControl w:val="0"/>
        <w:numPr>
          <w:ilvl w:val="0"/>
          <w:numId w:val="30"/>
        </w:numPr>
        <w:tabs>
          <w:tab w:val="left" w:pos="854"/>
        </w:tabs>
        <w:autoSpaceDE w:val="0"/>
        <w:autoSpaceDN w:val="0"/>
        <w:spacing w:before="120"/>
        <w:ind w:right="130"/>
        <w:contextualSpacing w:val="0"/>
        <w:jc w:val="left"/>
        <w:rPr>
          <w:rFonts w:ascii="Arial" w:hAnsi="Arial" w:cs="Arial"/>
          <w:sz w:val="22"/>
          <w:szCs w:val="22"/>
        </w:rPr>
      </w:pPr>
      <w:r w:rsidRPr="00A92A55">
        <w:rPr>
          <w:rFonts w:ascii="Arial" w:hAnsi="Arial" w:cs="Arial"/>
          <w:sz w:val="22"/>
          <w:szCs w:val="22"/>
        </w:rPr>
        <w:t>La hora de salida está también determinada por la terminación de las actividades académicas, actividades de atención médica y por el cumplimiento de las obligaciones que determina el presente</w:t>
      </w:r>
      <w:r w:rsidRPr="00A92A55">
        <w:rPr>
          <w:rFonts w:ascii="Arial" w:hAnsi="Arial" w:cs="Arial"/>
          <w:spacing w:val="-24"/>
          <w:sz w:val="22"/>
          <w:szCs w:val="22"/>
        </w:rPr>
        <w:t xml:space="preserve"> </w:t>
      </w:r>
      <w:r w:rsidRPr="00A92A55">
        <w:rPr>
          <w:rFonts w:ascii="Arial" w:hAnsi="Arial" w:cs="Arial"/>
          <w:sz w:val="22"/>
          <w:szCs w:val="22"/>
        </w:rPr>
        <w:t>reglamento.</w:t>
      </w:r>
    </w:p>
    <w:p w14:paraId="3A82E929" w14:textId="77777777" w:rsidR="00A3328D" w:rsidRPr="00A92A55" w:rsidRDefault="00A3328D" w:rsidP="00A3328D">
      <w:pPr>
        <w:pStyle w:val="Prrafodelista"/>
        <w:widowControl w:val="0"/>
        <w:numPr>
          <w:ilvl w:val="0"/>
          <w:numId w:val="30"/>
        </w:numPr>
        <w:tabs>
          <w:tab w:val="left" w:pos="854"/>
        </w:tabs>
        <w:autoSpaceDE w:val="0"/>
        <w:autoSpaceDN w:val="0"/>
        <w:spacing w:before="120"/>
        <w:ind w:right="120"/>
        <w:contextualSpacing w:val="0"/>
        <w:jc w:val="both"/>
        <w:rPr>
          <w:rFonts w:ascii="Arial" w:hAnsi="Arial" w:cs="Arial"/>
          <w:sz w:val="22"/>
          <w:szCs w:val="22"/>
        </w:rPr>
      </w:pPr>
      <w:r w:rsidRPr="00A92A55">
        <w:rPr>
          <w:rFonts w:ascii="Arial" w:hAnsi="Arial" w:cs="Arial"/>
          <w:sz w:val="22"/>
          <w:szCs w:val="22"/>
        </w:rPr>
        <w:t xml:space="preserve">Durante la jornada de guardia en hospitalización el Residente permanece preferentemente en su servicio de asignación o en sitios del hospital donde pueda siempre ser fácilmente localizado. Se </w:t>
      </w:r>
      <w:proofErr w:type="gramStart"/>
      <w:r w:rsidRPr="00A92A55">
        <w:rPr>
          <w:rFonts w:ascii="Arial" w:hAnsi="Arial" w:cs="Arial"/>
          <w:sz w:val="22"/>
          <w:szCs w:val="22"/>
        </w:rPr>
        <w:t>realizara</w:t>
      </w:r>
      <w:proofErr w:type="gramEnd"/>
      <w:r w:rsidRPr="00A92A55">
        <w:rPr>
          <w:rFonts w:ascii="Arial" w:hAnsi="Arial" w:cs="Arial"/>
          <w:sz w:val="22"/>
          <w:szCs w:val="22"/>
        </w:rPr>
        <w:t xml:space="preserve"> una visita vespertina con el médico de base asignado al Servicio para dar su reporte y recibir las instrucciones pertinentes.</w:t>
      </w:r>
    </w:p>
    <w:p w14:paraId="2F4983B7" w14:textId="77777777" w:rsidR="00A3328D" w:rsidRPr="009D6AEF" w:rsidRDefault="00A3328D" w:rsidP="00A3328D">
      <w:pPr>
        <w:pStyle w:val="Textoindependiente"/>
        <w:spacing w:before="10"/>
        <w:rPr>
          <w:sz w:val="22"/>
          <w:szCs w:val="22"/>
          <w:lang w:val="es-MX"/>
        </w:rPr>
      </w:pPr>
    </w:p>
    <w:p w14:paraId="324EBFF3" w14:textId="77777777" w:rsidR="00A3328D" w:rsidRPr="00A92A55" w:rsidRDefault="00A3328D" w:rsidP="00A3328D">
      <w:pPr>
        <w:pStyle w:val="Prrafodelista"/>
        <w:widowControl w:val="0"/>
        <w:numPr>
          <w:ilvl w:val="0"/>
          <w:numId w:val="30"/>
        </w:numPr>
        <w:tabs>
          <w:tab w:val="left" w:pos="854"/>
        </w:tabs>
        <w:autoSpaceDE w:val="0"/>
        <w:autoSpaceDN w:val="0"/>
        <w:ind w:right="122"/>
        <w:contextualSpacing w:val="0"/>
        <w:jc w:val="both"/>
        <w:rPr>
          <w:rFonts w:ascii="Arial" w:hAnsi="Arial" w:cs="Arial"/>
          <w:sz w:val="22"/>
          <w:szCs w:val="22"/>
        </w:rPr>
      </w:pPr>
      <w:r w:rsidRPr="00A92A55">
        <w:rPr>
          <w:rFonts w:ascii="Arial" w:hAnsi="Arial" w:cs="Arial"/>
          <w:sz w:val="22"/>
          <w:szCs w:val="22"/>
        </w:rPr>
        <w:t>Sólo por enfermedad o por motivos de fuerza mayor justificada, se otorgan permisos para faltar o retirarse de la guardia; esta prerrogativa es facultad, de la Directora Médica, del Gerente de Enseñanza e Investigación, Jefe de Servicio y del coordinador.</w:t>
      </w:r>
    </w:p>
    <w:p w14:paraId="12269729" w14:textId="77777777" w:rsidR="00A3328D" w:rsidRPr="00A92A55" w:rsidRDefault="00A3328D" w:rsidP="00A3328D">
      <w:pPr>
        <w:pStyle w:val="Prrafodelista"/>
        <w:widowControl w:val="0"/>
        <w:numPr>
          <w:ilvl w:val="0"/>
          <w:numId w:val="30"/>
        </w:numPr>
        <w:tabs>
          <w:tab w:val="left" w:pos="854"/>
        </w:tabs>
        <w:autoSpaceDE w:val="0"/>
        <w:autoSpaceDN w:val="0"/>
        <w:spacing w:before="121"/>
        <w:ind w:right="114"/>
        <w:contextualSpacing w:val="0"/>
        <w:jc w:val="both"/>
        <w:rPr>
          <w:rFonts w:ascii="Arial" w:hAnsi="Arial" w:cs="Arial"/>
          <w:sz w:val="22"/>
          <w:szCs w:val="22"/>
        </w:rPr>
      </w:pPr>
      <w:r w:rsidRPr="00A92A55">
        <w:rPr>
          <w:rFonts w:ascii="Arial" w:hAnsi="Arial" w:cs="Arial"/>
          <w:sz w:val="22"/>
          <w:szCs w:val="22"/>
        </w:rPr>
        <w:t>Los cambios de guardia se permiten sólo por la permuta con residentes de igual jerarquía y del mismo servicio, son solicitados por escrito con 24 horas de anticipación y requieren del visto bueno del profesor titular y por el Gerente de Enseñanza e</w:t>
      </w:r>
      <w:r w:rsidRPr="00A92A55">
        <w:rPr>
          <w:rFonts w:ascii="Arial" w:hAnsi="Arial" w:cs="Arial"/>
          <w:spacing w:val="-5"/>
          <w:sz w:val="22"/>
          <w:szCs w:val="22"/>
        </w:rPr>
        <w:t xml:space="preserve"> </w:t>
      </w:r>
      <w:r w:rsidRPr="00A92A55">
        <w:rPr>
          <w:rFonts w:ascii="Arial" w:hAnsi="Arial" w:cs="Arial"/>
          <w:sz w:val="22"/>
          <w:szCs w:val="22"/>
        </w:rPr>
        <w:t>Investigación.</w:t>
      </w:r>
    </w:p>
    <w:p w14:paraId="6D81B71D" w14:textId="77777777" w:rsidR="00A3328D" w:rsidRPr="00A92A55" w:rsidRDefault="00A3328D" w:rsidP="00A3328D">
      <w:pPr>
        <w:pStyle w:val="Prrafodelista"/>
        <w:widowControl w:val="0"/>
        <w:numPr>
          <w:ilvl w:val="0"/>
          <w:numId w:val="30"/>
        </w:numPr>
        <w:tabs>
          <w:tab w:val="left" w:pos="854"/>
        </w:tabs>
        <w:autoSpaceDE w:val="0"/>
        <w:autoSpaceDN w:val="0"/>
        <w:spacing w:before="120"/>
        <w:contextualSpacing w:val="0"/>
        <w:jc w:val="both"/>
        <w:rPr>
          <w:rFonts w:ascii="Arial" w:hAnsi="Arial" w:cs="Arial"/>
          <w:sz w:val="22"/>
          <w:szCs w:val="22"/>
        </w:rPr>
      </w:pPr>
      <w:r w:rsidRPr="00A92A55">
        <w:rPr>
          <w:rFonts w:ascii="Arial" w:hAnsi="Arial" w:cs="Arial"/>
          <w:sz w:val="22"/>
          <w:szCs w:val="22"/>
        </w:rPr>
        <w:t>Las asignaciones a las guardias se efectúan en la siguiente</w:t>
      </w:r>
      <w:r w:rsidRPr="00A92A55">
        <w:rPr>
          <w:rFonts w:ascii="Arial" w:hAnsi="Arial" w:cs="Arial"/>
          <w:spacing w:val="-9"/>
          <w:sz w:val="22"/>
          <w:szCs w:val="22"/>
        </w:rPr>
        <w:t xml:space="preserve"> </w:t>
      </w:r>
      <w:r w:rsidRPr="00A92A55">
        <w:rPr>
          <w:rFonts w:ascii="Arial" w:hAnsi="Arial" w:cs="Arial"/>
          <w:sz w:val="22"/>
          <w:szCs w:val="22"/>
        </w:rPr>
        <w:t>forma:</w:t>
      </w:r>
    </w:p>
    <w:p w14:paraId="245ACEB8" w14:textId="77777777" w:rsidR="00A3328D" w:rsidRPr="00A92A55" w:rsidRDefault="00A3328D" w:rsidP="00A3328D">
      <w:pPr>
        <w:pStyle w:val="Prrafodelista"/>
        <w:widowControl w:val="0"/>
        <w:numPr>
          <w:ilvl w:val="0"/>
          <w:numId w:val="30"/>
        </w:numPr>
        <w:tabs>
          <w:tab w:val="left" w:pos="854"/>
        </w:tabs>
        <w:autoSpaceDE w:val="0"/>
        <w:autoSpaceDN w:val="0"/>
        <w:spacing w:before="119"/>
        <w:ind w:left="415" w:right="117" w:firstLine="0"/>
        <w:contextualSpacing w:val="0"/>
        <w:jc w:val="both"/>
        <w:rPr>
          <w:rFonts w:ascii="Arial" w:hAnsi="Arial" w:cs="Arial"/>
          <w:sz w:val="22"/>
          <w:szCs w:val="22"/>
        </w:rPr>
      </w:pPr>
      <w:r w:rsidRPr="00A92A55">
        <w:rPr>
          <w:rFonts w:ascii="Arial" w:hAnsi="Arial" w:cs="Arial"/>
          <w:sz w:val="22"/>
          <w:szCs w:val="22"/>
        </w:rPr>
        <w:t>El Jefe de servicio asigna las guardias de los residentes de la especialidad correspondiente (como lo establece la Norma Oficial Mexicana NOM-001-SSA3-2012, para la organización y funcionamiento de las residencias</w:t>
      </w:r>
      <w:r w:rsidRPr="00A92A55">
        <w:rPr>
          <w:rFonts w:ascii="Arial" w:hAnsi="Arial" w:cs="Arial"/>
          <w:spacing w:val="-4"/>
          <w:sz w:val="22"/>
          <w:szCs w:val="22"/>
        </w:rPr>
        <w:t xml:space="preserve"> </w:t>
      </w:r>
      <w:r w:rsidRPr="00A92A55">
        <w:rPr>
          <w:rFonts w:ascii="Arial" w:hAnsi="Arial" w:cs="Arial"/>
          <w:sz w:val="22"/>
          <w:szCs w:val="22"/>
        </w:rPr>
        <w:t>médicas)</w:t>
      </w:r>
      <w:r w:rsidRPr="00A92A55">
        <w:rPr>
          <w:rFonts w:ascii="Arial" w:hAnsi="Arial" w:cs="Arial"/>
          <w:spacing w:val="-3"/>
          <w:sz w:val="22"/>
          <w:szCs w:val="22"/>
        </w:rPr>
        <w:t xml:space="preserve"> </w:t>
      </w:r>
      <w:r w:rsidRPr="00A92A55">
        <w:rPr>
          <w:rFonts w:ascii="Arial" w:hAnsi="Arial" w:cs="Arial"/>
          <w:sz w:val="22"/>
          <w:szCs w:val="22"/>
        </w:rPr>
        <w:t>y</w:t>
      </w:r>
      <w:r w:rsidRPr="00A92A55">
        <w:rPr>
          <w:rFonts w:ascii="Arial" w:hAnsi="Arial" w:cs="Arial"/>
          <w:spacing w:val="-4"/>
          <w:sz w:val="22"/>
          <w:szCs w:val="22"/>
        </w:rPr>
        <w:t xml:space="preserve"> </w:t>
      </w:r>
      <w:r w:rsidRPr="00A92A55">
        <w:rPr>
          <w:rFonts w:ascii="Arial" w:hAnsi="Arial" w:cs="Arial"/>
          <w:sz w:val="22"/>
          <w:szCs w:val="22"/>
        </w:rPr>
        <w:t>lo</w:t>
      </w:r>
      <w:r w:rsidRPr="00A92A55">
        <w:rPr>
          <w:rFonts w:ascii="Arial" w:hAnsi="Arial" w:cs="Arial"/>
          <w:spacing w:val="-2"/>
          <w:sz w:val="22"/>
          <w:szCs w:val="22"/>
        </w:rPr>
        <w:t xml:space="preserve"> </w:t>
      </w:r>
      <w:r w:rsidRPr="00A92A55">
        <w:rPr>
          <w:rFonts w:ascii="Arial" w:hAnsi="Arial" w:cs="Arial"/>
          <w:sz w:val="22"/>
          <w:szCs w:val="22"/>
        </w:rPr>
        <w:t>comunica,</w:t>
      </w:r>
      <w:r w:rsidRPr="00A92A55">
        <w:rPr>
          <w:rFonts w:ascii="Arial" w:hAnsi="Arial" w:cs="Arial"/>
          <w:spacing w:val="-3"/>
          <w:sz w:val="22"/>
          <w:szCs w:val="22"/>
        </w:rPr>
        <w:t xml:space="preserve"> </w:t>
      </w:r>
      <w:r w:rsidRPr="00A92A55">
        <w:rPr>
          <w:rFonts w:ascii="Arial" w:hAnsi="Arial" w:cs="Arial"/>
          <w:sz w:val="22"/>
          <w:szCs w:val="22"/>
        </w:rPr>
        <w:t>por</w:t>
      </w:r>
      <w:r w:rsidRPr="00A92A55">
        <w:rPr>
          <w:rFonts w:ascii="Arial" w:hAnsi="Arial" w:cs="Arial"/>
          <w:spacing w:val="-3"/>
          <w:sz w:val="22"/>
          <w:szCs w:val="22"/>
        </w:rPr>
        <w:t xml:space="preserve"> </w:t>
      </w:r>
      <w:r w:rsidRPr="00A92A55">
        <w:rPr>
          <w:rFonts w:ascii="Arial" w:hAnsi="Arial" w:cs="Arial"/>
          <w:sz w:val="22"/>
          <w:szCs w:val="22"/>
        </w:rPr>
        <w:t>escrito,</w:t>
      </w:r>
      <w:r w:rsidRPr="00A92A55">
        <w:rPr>
          <w:rFonts w:ascii="Arial" w:hAnsi="Arial" w:cs="Arial"/>
          <w:spacing w:val="-2"/>
          <w:sz w:val="22"/>
          <w:szCs w:val="22"/>
        </w:rPr>
        <w:t xml:space="preserve"> </w:t>
      </w:r>
      <w:r w:rsidRPr="00A92A55">
        <w:rPr>
          <w:rFonts w:ascii="Arial" w:hAnsi="Arial" w:cs="Arial"/>
          <w:sz w:val="22"/>
          <w:szCs w:val="22"/>
        </w:rPr>
        <w:t>al</w:t>
      </w:r>
      <w:r w:rsidRPr="00A92A55">
        <w:rPr>
          <w:rFonts w:ascii="Arial" w:hAnsi="Arial" w:cs="Arial"/>
          <w:spacing w:val="-4"/>
          <w:sz w:val="22"/>
          <w:szCs w:val="22"/>
        </w:rPr>
        <w:t xml:space="preserve"> </w:t>
      </w:r>
      <w:r w:rsidRPr="00A92A55">
        <w:rPr>
          <w:rFonts w:ascii="Arial" w:hAnsi="Arial" w:cs="Arial"/>
          <w:sz w:val="22"/>
          <w:szCs w:val="22"/>
        </w:rPr>
        <w:t>Jefe</w:t>
      </w:r>
      <w:r w:rsidRPr="00A92A55">
        <w:rPr>
          <w:rFonts w:ascii="Arial" w:hAnsi="Arial" w:cs="Arial"/>
          <w:spacing w:val="-3"/>
          <w:sz w:val="22"/>
          <w:szCs w:val="22"/>
        </w:rPr>
        <w:t xml:space="preserve"> </w:t>
      </w:r>
      <w:r w:rsidRPr="00A92A55">
        <w:rPr>
          <w:rFonts w:ascii="Arial" w:hAnsi="Arial" w:cs="Arial"/>
          <w:sz w:val="22"/>
          <w:szCs w:val="22"/>
        </w:rPr>
        <w:t>del</w:t>
      </w:r>
      <w:r w:rsidRPr="00A92A55">
        <w:rPr>
          <w:rFonts w:ascii="Arial" w:hAnsi="Arial" w:cs="Arial"/>
          <w:spacing w:val="-3"/>
          <w:sz w:val="22"/>
          <w:szCs w:val="22"/>
        </w:rPr>
        <w:t xml:space="preserve"> </w:t>
      </w:r>
      <w:r w:rsidRPr="00A92A55">
        <w:rPr>
          <w:rFonts w:ascii="Arial" w:hAnsi="Arial" w:cs="Arial"/>
          <w:sz w:val="22"/>
          <w:szCs w:val="22"/>
        </w:rPr>
        <w:t>Curso</w:t>
      </w:r>
      <w:r w:rsidRPr="00A92A55">
        <w:rPr>
          <w:rFonts w:ascii="Arial" w:hAnsi="Arial" w:cs="Arial"/>
          <w:spacing w:val="-1"/>
          <w:sz w:val="22"/>
          <w:szCs w:val="22"/>
        </w:rPr>
        <w:t xml:space="preserve"> </w:t>
      </w:r>
      <w:r w:rsidRPr="00A92A55">
        <w:rPr>
          <w:rFonts w:ascii="Arial" w:hAnsi="Arial" w:cs="Arial"/>
          <w:sz w:val="22"/>
          <w:szCs w:val="22"/>
        </w:rPr>
        <w:t>y</w:t>
      </w:r>
      <w:r w:rsidRPr="00A92A55">
        <w:rPr>
          <w:rFonts w:ascii="Arial" w:hAnsi="Arial" w:cs="Arial"/>
          <w:spacing w:val="-4"/>
          <w:sz w:val="22"/>
          <w:szCs w:val="22"/>
        </w:rPr>
        <w:t xml:space="preserve"> </w:t>
      </w:r>
      <w:r w:rsidRPr="00A92A55">
        <w:rPr>
          <w:rFonts w:ascii="Arial" w:hAnsi="Arial" w:cs="Arial"/>
          <w:sz w:val="22"/>
          <w:szCs w:val="22"/>
        </w:rPr>
        <w:t>a</w:t>
      </w:r>
      <w:r w:rsidRPr="00A92A55">
        <w:rPr>
          <w:rFonts w:ascii="Arial" w:hAnsi="Arial" w:cs="Arial"/>
          <w:spacing w:val="-2"/>
          <w:sz w:val="22"/>
          <w:szCs w:val="22"/>
        </w:rPr>
        <w:t xml:space="preserve"> </w:t>
      </w:r>
      <w:r w:rsidRPr="00A92A55">
        <w:rPr>
          <w:rFonts w:ascii="Arial" w:hAnsi="Arial" w:cs="Arial"/>
          <w:sz w:val="22"/>
          <w:szCs w:val="22"/>
        </w:rPr>
        <w:t>la</w:t>
      </w:r>
      <w:r w:rsidRPr="00A92A55">
        <w:rPr>
          <w:rFonts w:ascii="Arial" w:hAnsi="Arial" w:cs="Arial"/>
          <w:spacing w:val="-3"/>
          <w:sz w:val="22"/>
          <w:szCs w:val="22"/>
        </w:rPr>
        <w:t xml:space="preserve"> </w:t>
      </w:r>
      <w:r w:rsidRPr="00A92A55">
        <w:rPr>
          <w:rFonts w:ascii="Arial" w:hAnsi="Arial" w:cs="Arial"/>
          <w:sz w:val="22"/>
          <w:szCs w:val="22"/>
        </w:rPr>
        <w:t>Gerencia</w:t>
      </w:r>
      <w:r w:rsidRPr="00A92A55">
        <w:rPr>
          <w:rFonts w:ascii="Arial" w:hAnsi="Arial" w:cs="Arial"/>
          <w:spacing w:val="-2"/>
          <w:sz w:val="22"/>
          <w:szCs w:val="22"/>
        </w:rPr>
        <w:t xml:space="preserve"> </w:t>
      </w:r>
      <w:r w:rsidRPr="00A92A55">
        <w:rPr>
          <w:rFonts w:ascii="Arial" w:hAnsi="Arial" w:cs="Arial"/>
          <w:sz w:val="22"/>
          <w:szCs w:val="22"/>
        </w:rPr>
        <w:t>de</w:t>
      </w:r>
      <w:r w:rsidRPr="00A92A55">
        <w:rPr>
          <w:rFonts w:ascii="Arial" w:hAnsi="Arial" w:cs="Arial"/>
          <w:spacing w:val="-1"/>
          <w:sz w:val="22"/>
          <w:szCs w:val="22"/>
        </w:rPr>
        <w:t xml:space="preserve"> </w:t>
      </w:r>
      <w:r w:rsidRPr="00A92A55">
        <w:rPr>
          <w:rFonts w:ascii="Arial" w:hAnsi="Arial" w:cs="Arial"/>
          <w:sz w:val="22"/>
          <w:szCs w:val="22"/>
        </w:rPr>
        <w:t>Enseñanza e</w:t>
      </w:r>
      <w:r w:rsidRPr="00A92A55">
        <w:rPr>
          <w:rFonts w:ascii="Arial" w:hAnsi="Arial" w:cs="Arial"/>
          <w:spacing w:val="-3"/>
          <w:sz w:val="22"/>
          <w:szCs w:val="22"/>
        </w:rPr>
        <w:t xml:space="preserve"> </w:t>
      </w:r>
      <w:r w:rsidRPr="00A92A55">
        <w:rPr>
          <w:rFonts w:ascii="Arial" w:hAnsi="Arial" w:cs="Arial"/>
          <w:sz w:val="22"/>
          <w:szCs w:val="22"/>
        </w:rPr>
        <w:t>Investigación.</w:t>
      </w:r>
    </w:p>
    <w:p w14:paraId="4AB933FF" w14:textId="77777777" w:rsidR="00A3328D" w:rsidRPr="00A92A55" w:rsidRDefault="00A3328D" w:rsidP="00A3328D">
      <w:pPr>
        <w:jc w:val="both"/>
        <w:rPr>
          <w:rFonts w:ascii="Arial" w:hAnsi="Arial" w:cs="Arial"/>
          <w:sz w:val="22"/>
          <w:szCs w:val="22"/>
        </w:rPr>
        <w:sectPr w:rsidR="00A3328D" w:rsidRPr="00A92A55" w:rsidSect="004A49D9">
          <w:pgSz w:w="11906" w:h="16838"/>
          <w:pgMar w:top="720" w:right="740" w:bottom="940" w:left="720" w:header="520" w:footer="738" w:gutter="0"/>
          <w:cols w:space="720"/>
        </w:sectPr>
      </w:pPr>
    </w:p>
    <w:p w14:paraId="761491E6" w14:textId="77777777" w:rsidR="00A3328D" w:rsidRPr="00A92A55" w:rsidRDefault="00A3328D" w:rsidP="00A3328D">
      <w:pPr>
        <w:pStyle w:val="Ttulo2"/>
        <w:numPr>
          <w:ilvl w:val="0"/>
          <w:numId w:val="37"/>
        </w:numPr>
        <w:tabs>
          <w:tab w:val="left" w:pos="716"/>
        </w:tabs>
        <w:autoSpaceDE w:val="0"/>
        <w:autoSpaceDN w:val="0"/>
        <w:spacing w:before="94"/>
        <w:ind w:left="715" w:hanging="301"/>
        <w:rPr>
          <w:sz w:val="22"/>
          <w:szCs w:val="22"/>
        </w:rPr>
      </w:pPr>
      <w:r w:rsidRPr="00A92A55">
        <w:rPr>
          <w:sz w:val="22"/>
          <w:szCs w:val="22"/>
        </w:rPr>
        <w:lastRenderedPageBreak/>
        <w:t>ESTIMULOS</w:t>
      </w:r>
    </w:p>
    <w:p w14:paraId="0E2E1FBE" w14:textId="77777777" w:rsidR="00A3328D" w:rsidRPr="00A92A55" w:rsidRDefault="00A3328D" w:rsidP="00A3328D">
      <w:pPr>
        <w:pStyle w:val="Prrafodelista"/>
        <w:widowControl w:val="0"/>
        <w:numPr>
          <w:ilvl w:val="0"/>
          <w:numId w:val="29"/>
        </w:numPr>
        <w:tabs>
          <w:tab w:val="left" w:pos="854"/>
        </w:tabs>
        <w:autoSpaceDE w:val="0"/>
        <w:autoSpaceDN w:val="0"/>
        <w:spacing w:before="120"/>
        <w:ind w:left="415" w:right="115" w:firstLine="0"/>
        <w:contextualSpacing w:val="0"/>
        <w:jc w:val="both"/>
        <w:rPr>
          <w:rFonts w:ascii="Arial" w:hAnsi="Arial" w:cs="Arial"/>
          <w:sz w:val="22"/>
          <w:szCs w:val="22"/>
        </w:rPr>
      </w:pPr>
      <w:r w:rsidRPr="00A92A55">
        <w:rPr>
          <w:rFonts w:ascii="Arial" w:hAnsi="Arial" w:cs="Arial"/>
          <w:sz w:val="22"/>
          <w:szCs w:val="22"/>
        </w:rPr>
        <w:t>El buen rendimiento académico asistencial del residente le hace merecedor del permiso para asistir a dos actividades académicas (cursos o congresos) por</w:t>
      </w:r>
      <w:r w:rsidRPr="00A92A55">
        <w:rPr>
          <w:rFonts w:ascii="Arial" w:hAnsi="Arial" w:cs="Arial"/>
          <w:spacing w:val="-7"/>
          <w:sz w:val="22"/>
          <w:szCs w:val="22"/>
        </w:rPr>
        <w:t xml:space="preserve"> </w:t>
      </w:r>
      <w:r w:rsidRPr="00A92A55">
        <w:rPr>
          <w:rFonts w:ascii="Arial" w:hAnsi="Arial" w:cs="Arial"/>
          <w:sz w:val="22"/>
          <w:szCs w:val="22"/>
        </w:rPr>
        <w:t>año.</w:t>
      </w:r>
    </w:p>
    <w:p w14:paraId="1A8477E5" w14:textId="31D6AEFC" w:rsidR="00A3328D" w:rsidRPr="00A92A55" w:rsidRDefault="00A3328D" w:rsidP="00A3328D">
      <w:pPr>
        <w:pStyle w:val="Prrafodelista"/>
        <w:widowControl w:val="0"/>
        <w:numPr>
          <w:ilvl w:val="0"/>
          <w:numId w:val="29"/>
        </w:numPr>
        <w:tabs>
          <w:tab w:val="left" w:pos="854"/>
        </w:tabs>
        <w:autoSpaceDE w:val="0"/>
        <w:autoSpaceDN w:val="0"/>
        <w:spacing w:before="120"/>
        <w:ind w:left="415" w:right="124" w:firstLine="0"/>
        <w:contextualSpacing w:val="0"/>
        <w:jc w:val="both"/>
        <w:rPr>
          <w:rFonts w:ascii="Arial" w:hAnsi="Arial" w:cs="Arial"/>
          <w:sz w:val="22"/>
          <w:szCs w:val="22"/>
        </w:rPr>
      </w:pPr>
      <w:r w:rsidRPr="00A92A55">
        <w:rPr>
          <w:rFonts w:ascii="Arial" w:hAnsi="Arial" w:cs="Arial"/>
          <w:sz w:val="22"/>
          <w:szCs w:val="22"/>
        </w:rPr>
        <w:t xml:space="preserve">El residente que elabore un trabajó de investigación es propuesto al Comité de Enseñanza e Investigación por el Jefe de Servicio, y en suceso, podrá ser acreedor del patrocinio económico, para su presentación en eventos </w:t>
      </w:r>
      <w:r w:rsidR="00EA74A6" w:rsidRPr="00A92A55">
        <w:rPr>
          <w:rFonts w:ascii="Arial" w:hAnsi="Arial" w:cs="Arial"/>
          <w:sz w:val="22"/>
          <w:szCs w:val="22"/>
        </w:rPr>
        <w:t>científicos</w:t>
      </w:r>
      <w:r w:rsidRPr="00A92A55">
        <w:rPr>
          <w:rFonts w:ascii="Arial" w:hAnsi="Arial" w:cs="Arial"/>
          <w:sz w:val="22"/>
          <w:szCs w:val="22"/>
        </w:rPr>
        <w:t xml:space="preserve"> nacionales de</w:t>
      </w:r>
      <w:r w:rsidRPr="00A92A55">
        <w:rPr>
          <w:rFonts w:ascii="Arial" w:hAnsi="Arial" w:cs="Arial"/>
          <w:spacing w:val="-4"/>
          <w:sz w:val="22"/>
          <w:szCs w:val="22"/>
        </w:rPr>
        <w:t xml:space="preserve"> </w:t>
      </w:r>
      <w:r w:rsidRPr="00A92A55">
        <w:rPr>
          <w:rFonts w:ascii="Arial" w:hAnsi="Arial" w:cs="Arial"/>
          <w:sz w:val="22"/>
          <w:szCs w:val="22"/>
        </w:rPr>
        <w:t>importancia.</w:t>
      </w:r>
    </w:p>
    <w:p w14:paraId="66F844AF" w14:textId="77777777" w:rsidR="00A3328D" w:rsidRPr="00A92A55" w:rsidRDefault="00A3328D" w:rsidP="00A3328D">
      <w:pPr>
        <w:pStyle w:val="Prrafodelista"/>
        <w:widowControl w:val="0"/>
        <w:numPr>
          <w:ilvl w:val="0"/>
          <w:numId w:val="29"/>
        </w:numPr>
        <w:tabs>
          <w:tab w:val="left" w:pos="854"/>
        </w:tabs>
        <w:autoSpaceDE w:val="0"/>
        <w:autoSpaceDN w:val="0"/>
        <w:spacing w:before="120"/>
        <w:ind w:left="854" w:hanging="439"/>
        <w:contextualSpacing w:val="0"/>
        <w:jc w:val="both"/>
        <w:rPr>
          <w:rFonts w:ascii="Arial" w:hAnsi="Arial" w:cs="Arial"/>
          <w:sz w:val="22"/>
          <w:szCs w:val="22"/>
        </w:rPr>
      </w:pPr>
      <w:r w:rsidRPr="00A92A55">
        <w:rPr>
          <w:rFonts w:ascii="Arial" w:hAnsi="Arial" w:cs="Arial"/>
          <w:sz w:val="22"/>
          <w:szCs w:val="22"/>
        </w:rPr>
        <w:t>Recibe ayuda económica parcial para la inscripción a los cursos que se impartan en el</w:t>
      </w:r>
      <w:r w:rsidRPr="00A92A55">
        <w:rPr>
          <w:rFonts w:ascii="Arial" w:hAnsi="Arial" w:cs="Arial"/>
          <w:spacing w:val="-24"/>
          <w:sz w:val="22"/>
          <w:szCs w:val="22"/>
        </w:rPr>
        <w:t xml:space="preserve"> </w:t>
      </w:r>
      <w:r w:rsidRPr="00A92A55">
        <w:rPr>
          <w:rFonts w:ascii="Arial" w:hAnsi="Arial" w:cs="Arial"/>
          <w:sz w:val="22"/>
          <w:szCs w:val="22"/>
        </w:rPr>
        <w:t>Hospital.</w:t>
      </w:r>
    </w:p>
    <w:p w14:paraId="5D6FEC20" w14:textId="77777777" w:rsidR="00A3328D" w:rsidRPr="00A92A55" w:rsidRDefault="00A3328D" w:rsidP="00A3328D">
      <w:pPr>
        <w:pStyle w:val="Prrafodelista"/>
        <w:widowControl w:val="0"/>
        <w:numPr>
          <w:ilvl w:val="0"/>
          <w:numId w:val="29"/>
        </w:numPr>
        <w:tabs>
          <w:tab w:val="left" w:pos="854"/>
        </w:tabs>
        <w:autoSpaceDE w:val="0"/>
        <w:autoSpaceDN w:val="0"/>
        <w:spacing w:before="120"/>
        <w:ind w:left="415" w:right="119" w:firstLine="0"/>
        <w:contextualSpacing w:val="0"/>
        <w:jc w:val="both"/>
        <w:rPr>
          <w:rFonts w:ascii="Arial" w:hAnsi="Arial" w:cs="Arial"/>
          <w:sz w:val="22"/>
          <w:szCs w:val="22"/>
        </w:rPr>
      </w:pPr>
      <w:r w:rsidRPr="00A92A55">
        <w:rPr>
          <w:rFonts w:ascii="Arial" w:hAnsi="Arial" w:cs="Arial"/>
          <w:sz w:val="22"/>
          <w:szCs w:val="22"/>
        </w:rPr>
        <w:t xml:space="preserve">El mérito profesional y una actitud y conducta destacadas a nivel asistencial, docente y de investigación durante la especialización correspondiente hacen merecedor al residente a: Notas de Mérito, Mención Honorífica </w:t>
      </w:r>
      <w:proofErr w:type="spellStart"/>
      <w:r w:rsidRPr="00A92A55">
        <w:rPr>
          <w:rFonts w:ascii="Arial" w:hAnsi="Arial" w:cs="Arial"/>
          <w:sz w:val="22"/>
          <w:szCs w:val="22"/>
        </w:rPr>
        <w:t>ó</w:t>
      </w:r>
      <w:proofErr w:type="spellEnd"/>
      <w:r w:rsidRPr="00A92A55">
        <w:rPr>
          <w:rFonts w:ascii="Arial" w:hAnsi="Arial" w:cs="Arial"/>
          <w:sz w:val="22"/>
          <w:szCs w:val="22"/>
        </w:rPr>
        <w:t xml:space="preserve"> retiro de notas de</w:t>
      </w:r>
      <w:r w:rsidRPr="00A92A55">
        <w:rPr>
          <w:rFonts w:ascii="Arial" w:hAnsi="Arial" w:cs="Arial"/>
          <w:spacing w:val="-2"/>
          <w:sz w:val="22"/>
          <w:szCs w:val="22"/>
        </w:rPr>
        <w:t xml:space="preserve"> </w:t>
      </w:r>
      <w:r w:rsidRPr="00A92A55">
        <w:rPr>
          <w:rFonts w:ascii="Arial" w:hAnsi="Arial" w:cs="Arial"/>
          <w:sz w:val="22"/>
          <w:szCs w:val="22"/>
        </w:rPr>
        <w:t>demérito.</w:t>
      </w:r>
    </w:p>
    <w:p w14:paraId="29C27FD0" w14:textId="77777777" w:rsidR="00A3328D" w:rsidRPr="00A92A55" w:rsidRDefault="00A3328D" w:rsidP="00A3328D">
      <w:pPr>
        <w:pStyle w:val="Prrafodelista"/>
        <w:widowControl w:val="0"/>
        <w:numPr>
          <w:ilvl w:val="0"/>
          <w:numId w:val="29"/>
        </w:numPr>
        <w:tabs>
          <w:tab w:val="left" w:pos="854"/>
        </w:tabs>
        <w:autoSpaceDE w:val="0"/>
        <w:autoSpaceDN w:val="0"/>
        <w:spacing w:before="120"/>
        <w:ind w:left="415" w:right="124" w:firstLine="0"/>
        <w:contextualSpacing w:val="0"/>
        <w:jc w:val="both"/>
        <w:rPr>
          <w:rFonts w:ascii="Arial" w:hAnsi="Arial" w:cs="Arial"/>
          <w:sz w:val="22"/>
          <w:szCs w:val="22"/>
        </w:rPr>
      </w:pPr>
      <w:r w:rsidRPr="00A92A55">
        <w:rPr>
          <w:rFonts w:ascii="Arial" w:hAnsi="Arial" w:cs="Arial"/>
          <w:sz w:val="22"/>
          <w:szCs w:val="22"/>
        </w:rPr>
        <w:t>Lo anterior se considerará para otorgarle una recomendación especial para esta u otras instituciones, para ocupar una plaza o continuar una sub-especialización en México o en el</w:t>
      </w:r>
      <w:r w:rsidRPr="00A92A55">
        <w:rPr>
          <w:rFonts w:ascii="Arial" w:hAnsi="Arial" w:cs="Arial"/>
          <w:spacing w:val="-10"/>
          <w:sz w:val="22"/>
          <w:szCs w:val="22"/>
        </w:rPr>
        <w:t xml:space="preserve"> </w:t>
      </w:r>
      <w:r w:rsidRPr="00A92A55">
        <w:rPr>
          <w:rFonts w:ascii="Arial" w:hAnsi="Arial" w:cs="Arial"/>
          <w:sz w:val="22"/>
          <w:szCs w:val="22"/>
        </w:rPr>
        <w:t>extranjero.</w:t>
      </w:r>
    </w:p>
    <w:p w14:paraId="25AE0F87" w14:textId="77777777" w:rsidR="00A3328D" w:rsidRPr="009D6AEF" w:rsidRDefault="00A3328D" w:rsidP="00A3328D">
      <w:pPr>
        <w:pStyle w:val="Textoindependiente"/>
        <w:rPr>
          <w:sz w:val="22"/>
          <w:szCs w:val="22"/>
          <w:lang w:val="es-MX"/>
        </w:rPr>
      </w:pPr>
    </w:p>
    <w:p w14:paraId="21967407" w14:textId="77777777" w:rsidR="00A3328D" w:rsidRPr="009D6AEF" w:rsidRDefault="00A3328D" w:rsidP="00A3328D">
      <w:pPr>
        <w:pStyle w:val="Textoindependiente"/>
        <w:spacing w:before="10"/>
        <w:rPr>
          <w:sz w:val="22"/>
          <w:szCs w:val="22"/>
          <w:lang w:val="es-MX"/>
        </w:rPr>
      </w:pPr>
    </w:p>
    <w:p w14:paraId="23EDFD0C" w14:textId="77777777" w:rsidR="00A3328D" w:rsidRPr="00A92A55" w:rsidRDefault="00A3328D" w:rsidP="00A3328D">
      <w:pPr>
        <w:pStyle w:val="Ttulo2"/>
        <w:numPr>
          <w:ilvl w:val="0"/>
          <w:numId w:val="37"/>
        </w:numPr>
        <w:tabs>
          <w:tab w:val="left" w:pos="770"/>
        </w:tabs>
        <w:autoSpaceDE w:val="0"/>
        <w:autoSpaceDN w:val="0"/>
        <w:ind w:left="769" w:hanging="355"/>
        <w:rPr>
          <w:sz w:val="22"/>
          <w:szCs w:val="22"/>
        </w:rPr>
      </w:pPr>
      <w:r w:rsidRPr="00A92A55">
        <w:rPr>
          <w:sz w:val="22"/>
          <w:szCs w:val="22"/>
        </w:rPr>
        <w:t>SANCIONES</w:t>
      </w:r>
    </w:p>
    <w:p w14:paraId="7C117A4A" w14:textId="77777777" w:rsidR="00A3328D" w:rsidRPr="00A92A55" w:rsidRDefault="00A3328D" w:rsidP="00A3328D">
      <w:pPr>
        <w:pStyle w:val="Textoindependiente"/>
        <w:rPr>
          <w:b/>
          <w:sz w:val="22"/>
          <w:szCs w:val="22"/>
        </w:rPr>
      </w:pPr>
    </w:p>
    <w:p w14:paraId="458D6D48" w14:textId="77777777" w:rsidR="00A3328D" w:rsidRPr="00A92A55" w:rsidRDefault="00A3328D" w:rsidP="00A3328D">
      <w:pPr>
        <w:pStyle w:val="Textoindependiente"/>
        <w:spacing w:before="10"/>
        <w:rPr>
          <w:b/>
          <w:sz w:val="22"/>
          <w:szCs w:val="22"/>
        </w:rPr>
      </w:pPr>
    </w:p>
    <w:p w14:paraId="5DA63B7F" w14:textId="77777777" w:rsidR="00A3328D" w:rsidRPr="00A92A55" w:rsidRDefault="00A3328D" w:rsidP="00A3328D">
      <w:pPr>
        <w:pStyle w:val="Prrafodelista"/>
        <w:widowControl w:val="0"/>
        <w:numPr>
          <w:ilvl w:val="0"/>
          <w:numId w:val="28"/>
        </w:numPr>
        <w:tabs>
          <w:tab w:val="left" w:pos="854"/>
        </w:tabs>
        <w:autoSpaceDE w:val="0"/>
        <w:autoSpaceDN w:val="0"/>
        <w:ind w:hanging="439"/>
        <w:contextualSpacing w:val="0"/>
        <w:jc w:val="both"/>
        <w:rPr>
          <w:rFonts w:ascii="Arial" w:hAnsi="Arial" w:cs="Arial"/>
          <w:sz w:val="22"/>
          <w:szCs w:val="22"/>
        </w:rPr>
      </w:pPr>
      <w:r w:rsidRPr="00A92A55">
        <w:rPr>
          <w:rFonts w:ascii="Arial" w:hAnsi="Arial" w:cs="Arial"/>
          <w:sz w:val="22"/>
          <w:szCs w:val="22"/>
        </w:rPr>
        <w:t>Para efecto de éste reglamento se considerarán las</w:t>
      </w:r>
      <w:r w:rsidRPr="00A92A55">
        <w:rPr>
          <w:rFonts w:ascii="Arial" w:hAnsi="Arial" w:cs="Arial"/>
          <w:spacing w:val="-7"/>
          <w:sz w:val="22"/>
          <w:szCs w:val="22"/>
        </w:rPr>
        <w:t xml:space="preserve"> </w:t>
      </w:r>
      <w:r w:rsidRPr="00A92A55">
        <w:rPr>
          <w:rFonts w:ascii="Arial" w:hAnsi="Arial" w:cs="Arial"/>
          <w:sz w:val="22"/>
          <w:szCs w:val="22"/>
        </w:rPr>
        <w:t>siguientes:</w:t>
      </w:r>
    </w:p>
    <w:p w14:paraId="4D4556E5" w14:textId="77777777" w:rsidR="00A3328D" w:rsidRPr="00A92A55" w:rsidRDefault="00A3328D" w:rsidP="00A3328D">
      <w:pPr>
        <w:pStyle w:val="Prrafodelista"/>
        <w:widowControl w:val="0"/>
        <w:numPr>
          <w:ilvl w:val="0"/>
          <w:numId w:val="27"/>
        </w:numPr>
        <w:tabs>
          <w:tab w:val="left" w:pos="1213"/>
          <w:tab w:val="left" w:pos="1214"/>
        </w:tabs>
        <w:autoSpaceDE w:val="0"/>
        <w:autoSpaceDN w:val="0"/>
        <w:spacing w:before="120"/>
        <w:ind w:hanging="799"/>
        <w:contextualSpacing w:val="0"/>
        <w:jc w:val="both"/>
        <w:rPr>
          <w:rFonts w:ascii="Arial" w:hAnsi="Arial" w:cs="Arial"/>
          <w:sz w:val="22"/>
          <w:szCs w:val="22"/>
        </w:rPr>
      </w:pPr>
      <w:r w:rsidRPr="00A92A55">
        <w:rPr>
          <w:rFonts w:ascii="Arial" w:hAnsi="Arial" w:cs="Arial"/>
          <w:sz w:val="22"/>
          <w:szCs w:val="22"/>
        </w:rPr>
        <w:t>Amonestación</w:t>
      </w:r>
      <w:r w:rsidRPr="00A92A55">
        <w:rPr>
          <w:rFonts w:ascii="Arial" w:hAnsi="Arial" w:cs="Arial"/>
          <w:spacing w:val="-1"/>
          <w:sz w:val="22"/>
          <w:szCs w:val="22"/>
        </w:rPr>
        <w:t xml:space="preserve"> </w:t>
      </w:r>
      <w:r w:rsidRPr="00A92A55">
        <w:rPr>
          <w:rFonts w:ascii="Arial" w:hAnsi="Arial" w:cs="Arial"/>
          <w:sz w:val="22"/>
          <w:szCs w:val="22"/>
        </w:rPr>
        <w:t>verbal.</w:t>
      </w:r>
    </w:p>
    <w:p w14:paraId="78236E46" w14:textId="77777777" w:rsidR="00A3328D" w:rsidRPr="00A92A55" w:rsidRDefault="00A3328D" w:rsidP="00A3328D">
      <w:pPr>
        <w:pStyle w:val="Prrafodelista"/>
        <w:widowControl w:val="0"/>
        <w:numPr>
          <w:ilvl w:val="0"/>
          <w:numId w:val="27"/>
        </w:numPr>
        <w:tabs>
          <w:tab w:val="left" w:pos="1213"/>
          <w:tab w:val="left" w:pos="1214"/>
        </w:tabs>
        <w:autoSpaceDE w:val="0"/>
        <w:autoSpaceDN w:val="0"/>
        <w:spacing w:before="121"/>
        <w:ind w:hanging="799"/>
        <w:contextualSpacing w:val="0"/>
        <w:jc w:val="both"/>
        <w:rPr>
          <w:rFonts w:ascii="Arial" w:hAnsi="Arial" w:cs="Arial"/>
          <w:sz w:val="22"/>
          <w:szCs w:val="22"/>
        </w:rPr>
      </w:pPr>
      <w:r w:rsidRPr="00A92A55">
        <w:rPr>
          <w:rFonts w:ascii="Arial" w:hAnsi="Arial" w:cs="Arial"/>
          <w:sz w:val="22"/>
          <w:szCs w:val="22"/>
        </w:rPr>
        <w:t>Reporte</w:t>
      </w:r>
      <w:r w:rsidRPr="00A92A55">
        <w:rPr>
          <w:rFonts w:ascii="Arial" w:hAnsi="Arial" w:cs="Arial"/>
          <w:spacing w:val="-1"/>
          <w:sz w:val="22"/>
          <w:szCs w:val="22"/>
        </w:rPr>
        <w:t xml:space="preserve"> </w:t>
      </w:r>
      <w:r w:rsidRPr="00A92A55">
        <w:rPr>
          <w:rFonts w:ascii="Arial" w:hAnsi="Arial" w:cs="Arial"/>
          <w:sz w:val="22"/>
          <w:szCs w:val="22"/>
        </w:rPr>
        <w:t>escrito.</w:t>
      </w:r>
    </w:p>
    <w:p w14:paraId="024A6088" w14:textId="77777777" w:rsidR="00A3328D" w:rsidRPr="00A92A55" w:rsidRDefault="00A3328D" w:rsidP="00A3328D">
      <w:pPr>
        <w:pStyle w:val="Prrafodelista"/>
        <w:widowControl w:val="0"/>
        <w:numPr>
          <w:ilvl w:val="0"/>
          <w:numId w:val="27"/>
        </w:numPr>
        <w:tabs>
          <w:tab w:val="left" w:pos="1213"/>
          <w:tab w:val="left" w:pos="1214"/>
        </w:tabs>
        <w:autoSpaceDE w:val="0"/>
        <w:autoSpaceDN w:val="0"/>
        <w:spacing w:before="120"/>
        <w:ind w:hanging="799"/>
        <w:contextualSpacing w:val="0"/>
        <w:jc w:val="both"/>
        <w:rPr>
          <w:rFonts w:ascii="Arial" w:hAnsi="Arial" w:cs="Arial"/>
          <w:sz w:val="22"/>
          <w:szCs w:val="22"/>
        </w:rPr>
      </w:pPr>
      <w:r w:rsidRPr="00A92A55">
        <w:rPr>
          <w:rFonts w:ascii="Arial" w:hAnsi="Arial" w:cs="Arial"/>
          <w:sz w:val="22"/>
          <w:szCs w:val="22"/>
        </w:rPr>
        <w:t>Nota de</w:t>
      </w:r>
      <w:r w:rsidRPr="00A92A55">
        <w:rPr>
          <w:rFonts w:ascii="Arial" w:hAnsi="Arial" w:cs="Arial"/>
          <w:spacing w:val="-2"/>
          <w:sz w:val="22"/>
          <w:szCs w:val="22"/>
        </w:rPr>
        <w:t xml:space="preserve"> </w:t>
      </w:r>
      <w:r w:rsidRPr="00A92A55">
        <w:rPr>
          <w:rFonts w:ascii="Arial" w:hAnsi="Arial" w:cs="Arial"/>
          <w:sz w:val="22"/>
          <w:szCs w:val="22"/>
        </w:rPr>
        <w:t>demérito.</w:t>
      </w:r>
    </w:p>
    <w:p w14:paraId="7A65E080" w14:textId="77777777" w:rsidR="00A3328D" w:rsidRPr="00A92A55" w:rsidRDefault="00A3328D" w:rsidP="00A3328D">
      <w:pPr>
        <w:pStyle w:val="Prrafodelista"/>
        <w:widowControl w:val="0"/>
        <w:numPr>
          <w:ilvl w:val="0"/>
          <w:numId w:val="27"/>
        </w:numPr>
        <w:tabs>
          <w:tab w:val="left" w:pos="1213"/>
          <w:tab w:val="left" w:pos="1214"/>
        </w:tabs>
        <w:autoSpaceDE w:val="0"/>
        <w:autoSpaceDN w:val="0"/>
        <w:spacing w:before="120"/>
        <w:ind w:hanging="799"/>
        <w:contextualSpacing w:val="0"/>
        <w:jc w:val="both"/>
        <w:rPr>
          <w:rFonts w:ascii="Arial" w:hAnsi="Arial" w:cs="Arial"/>
          <w:sz w:val="22"/>
          <w:szCs w:val="22"/>
        </w:rPr>
      </w:pPr>
      <w:r w:rsidRPr="00A92A55">
        <w:rPr>
          <w:rFonts w:ascii="Arial" w:hAnsi="Arial" w:cs="Arial"/>
          <w:sz w:val="22"/>
          <w:szCs w:val="22"/>
        </w:rPr>
        <w:t>Descuento en</w:t>
      </w:r>
      <w:r w:rsidRPr="00A92A55">
        <w:rPr>
          <w:rFonts w:ascii="Arial" w:hAnsi="Arial" w:cs="Arial"/>
          <w:spacing w:val="-1"/>
          <w:sz w:val="22"/>
          <w:szCs w:val="22"/>
        </w:rPr>
        <w:t xml:space="preserve"> </w:t>
      </w:r>
      <w:r w:rsidRPr="00A92A55">
        <w:rPr>
          <w:rFonts w:ascii="Arial" w:hAnsi="Arial" w:cs="Arial"/>
          <w:sz w:val="22"/>
          <w:szCs w:val="22"/>
        </w:rPr>
        <w:t>beca.</w:t>
      </w:r>
    </w:p>
    <w:p w14:paraId="316276F4" w14:textId="77777777" w:rsidR="00A3328D" w:rsidRPr="00A92A55" w:rsidRDefault="00A3328D" w:rsidP="00A3328D">
      <w:pPr>
        <w:pStyle w:val="Prrafodelista"/>
        <w:widowControl w:val="0"/>
        <w:numPr>
          <w:ilvl w:val="0"/>
          <w:numId w:val="27"/>
        </w:numPr>
        <w:tabs>
          <w:tab w:val="left" w:pos="1213"/>
          <w:tab w:val="left" w:pos="1214"/>
        </w:tabs>
        <w:autoSpaceDE w:val="0"/>
        <w:autoSpaceDN w:val="0"/>
        <w:spacing w:before="120"/>
        <w:ind w:hanging="799"/>
        <w:contextualSpacing w:val="0"/>
        <w:jc w:val="both"/>
        <w:rPr>
          <w:rFonts w:ascii="Arial" w:hAnsi="Arial" w:cs="Arial"/>
          <w:sz w:val="22"/>
          <w:szCs w:val="22"/>
        </w:rPr>
      </w:pPr>
      <w:r w:rsidRPr="00A92A55">
        <w:rPr>
          <w:rFonts w:ascii="Arial" w:hAnsi="Arial" w:cs="Arial"/>
          <w:sz w:val="22"/>
          <w:szCs w:val="22"/>
        </w:rPr>
        <w:t>Suspensión de la</w:t>
      </w:r>
      <w:r w:rsidRPr="00A92A55">
        <w:rPr>
          <w:rFonts w:ascii="Arial" w:hAnsi="Arial" w:cs="Arial"/>
          <w:spacing w:val="-3"/>
          <w:sz w:val="22"/>
          <w:szCs w:val="22"/>
        </w:rPr>
        <w:t xml:space="preserve"> </w:t>
      </w:r>
      <w:r w:rsidRPr="00A92A55">
        <w:rPr>
          <w:rFonts w:ascii="Arial" w:hAnsi="Arial" w:cs="Arial"/>
          <w:sz w:val="22"/>
          <w:szCs w:val="22"/>
        </w:rPr>
        <w:t>Residencia.</w:t>
      </w:r>
    </w:p>
    <w:p w14:paraId="297A4123" w14:textId="77777777" w:rsidR="00A3328D" w:rsidRPr="00A92A55" w:rsidRDefault="00A3328D" w:rsidP="00A3328D">
      <w:pPr>
        <w:pStyle w:val="Textoindependiente"/>
        <w:spacing w:before="4"/>
        <w:rPr>
          <w:sz w:val="22"/>
          <w:szCs w:val="22"/>
        </w:rPr>
      </w:pPr>
    </w:p>
    <w:p w14:paraId="5221B507" w14:textId="77777777" w:rsidR="00A3328D" w:rsidRPr="00A92A55" w:rsidRDefault="00A3328D" w:rsidP="00A3328D">
      <w:pPr>
        <w:pStyle w:val="Prrafodelista"/>
        <w:widowControl w:val="0"/>
        <w:numPr>
          <w:ilvl w:val="0"/>
          <w:numId w:val="28"/>
        </w:numPr>
        <w:tabs>
          <w:tab w:val="left" w:pos="854"/>
        </w:tabs>
        <w:autoSpaceDE w:val="0"/>
        <w:autoSpaceDN w:val="0"/>
        <w:spacing w:before="1"/>
        <w:ind w:left="415" w:right="125" w:firstLine="0"/>
        <w:contextualSpacing w:val="0"/>
        <w:jc w:val="both"/>
        <w:rPr>
          <w:rFonts w:ascii="Arial" w:hAnsi="Arial" w:cs="Arial"/>
          <w:sz w:val="22"/>
          <w:szCs w:val="22"/>
        </w:rPr>
      </w:pPr>
      <w:r w:rsidRPr="00A92A55">
        <w:rPr>
          <w:rFonts w:ascii="Arial" w:hAnsi="Arial" w:cs="Arial"/>
          <w:sz w:val="22"/>
          <w:szCs w:val="22"/>
        </w:rPr>
        <w:t>La amonestación verbal es una medida correctiva, que se impone al residente por faltas leves en el cumplimiento de sus obligaciones y para prevenir que no reincida, será aplicada en privado por la Gerencia de Enseñanza e Investigación y el Servicio correspondiente. Se deja constancia en el</w:t>
      </w:r>
      <w:r w:rsidRPr="00A92A55">
        <w:rPr>
          <w:rFonts w:ascii="Arial" w:hAnsi="Arial" w:cs="Arial"/>
          <w:spacing w:val="-17"/>
          <w:sz w:val="22"/>
          <w:szCs w:val="22"/>
        </w:rPr>
        <w:t xml:space="preserve"> </w:t>
      </w:r>
      <w:r w:rsidRPr="00A92A55">
        <w:rPr>
          <w:rFonts w:ascii="Arial" w:hAnsi="Arial" w:cs="Arial"/>
          <w:sz w:val="22"/>
          <w:szCs w:val="22"/>
        </w:rPr>
        <w:t>expediente.</w:t>
      </w:r>
    </w:p>
    <w:p w14:paraId="722ABB29" w14:textId="77777777" w:rsidR="00A3328D" w:rsidRPr="00A92A55" w:rsidRDefault="00A3328D" w:rsidP="00A3328D">
      <w:pPr>
        <w:pStyle w:val="Prrafodelista"/>
        <w:widowControl w:val="0"/>
        <w:numPr>
          <w:ilvl w:val="0"/>
          <w:numId w:val="28"/>
        </w:numPr>
        <w:tabs>
          <w:tab w:val="left" w:pos="854"/>
        </w:tabs>
        <w:autoSpaceDE w:val="0"/>
        <w:autoSpaceDN w:val="0"/>
        <w:spacing w:before="120"/>
        <w:ind w:left="415" w:right="120" w:firstLine="0"/>
        <w:contextualSpacing w:val="0"/>
        <w:jc w:val="both"/>
        <w:rPr>
          <w:rFonts w:ascii="Arial" w:hAnsi="Arial" w:cs="Arial"/>
          <w:sz w:val="22"/>
          <w:szCs w:val="22"/>
        </w:rPr>
      </w:pPr>
      <w:r w:rsidRPr="00A92A55">
        <w:rPr>
          <w:rFonts w:ascii="Arial" w:hAnsi="Arial" w:cs="Arial"/>
          <w:sz w:val="22"/>
          <w:szCs w:val="22"/>
        </w:rPr>
        <w:t>El reporte es la observación que se hace por escrito al residente por faltas graves o cuando se acumulen en el registro de dos amonestaciones verbales. Se aplica por el jefe de Servicio, con copia para la Gerencia de Enseñanza e Investigación, al Profesor Titular del Curso y al expediente del</w:t>
      </w:r>
      <w:r w:rsidRPr="00A92A55">
        <w:rPr>
          <w:rFonts w:ascii="Arial" w:hAnsi="Arial" w:cs="Arial"/>
          <w:spacing w:val="-16"/>
          <w:sz w:val="22"/>
          <w:szCs w:val="22"/>
        </w:rPr>
        <w:t xml:space="preserve"> </w:t>
      </w:r>
      <w:r w:rsidRPr="00A92A55">
        <w:rPr>
          <w:rFonts w:ascii="Arial" w:hAnsi="Arial" w:cs="Arial"/>
          <w:sz w:val="22"/>
          <w:szCs w:val="22"/>
        </w:rPr>
        <w:t>interesado.</w:t>
      </w:r>
    </w:p>
    <w:p w14:paraId="6C5B0A21" w14:textId="77777777" w:rsidR="00A3328D" w:rsidRPr="00A92A55" w:rsidRDefault="00A3328D" w:rsidP="00A3328D">
      <w:pPr>
        <w:pStyle w:val="Prrafodelista"/>
        <w:widowControl w:val="0"/>
        <w:numPr>
          <w:ilvl w:val="0"/>
          <w:numId w:val="28"/>
        </w:numPr>
        <w:tabs>
          <w:tab w:val="left" w:pos="854"/>
        </w:tabs>
        <w:autoSpaceDE w:val="0"/>
        <w:autoSpaceDN w:val="0"/>
        <w:spacing w:before="120"/>
        <w:ind w:hanging="439"/>
        <w:contextualSpacing w:val="0"/>
        <w:jc w:val="both"/>
        <w:rPr>
          <w:rFonts w:ascii="Arial" w:hAnsi="Arial" w:cs="Arial"/>
          <w:sz w:val="22"/>
          <w:szCs w:val="22"/>
        </w:rPr>
      </w:pPr>
      <w:r w:rsidRPr="00A92A55">
        <w:rPr>
          <w:rFonts w:ascii="Arial" w:hAnsi="Arial" w:cs="Arial"/>
          <w:sz w:val="22"/>
          <w:szCs w:val="22"/>
        </w:rPr>
        <w:t>Una</w:t>
      </w:r>
      <w:r w:rsidRPr="00A92A55">
        <w:rPr>
          <w:rFonts w:ascii="Arial" w:hAnsi="Arial" w:cs="Arial"/>
          <w:spacing w:val="-4"/>
          <w:sz w:val="22"/>
          <w:szCs w:val="22"/>
        </w:rPr>
        <w:t xml:space="preserve"> </w:t>
      </w:r>
      <w:r w:rsidRPr="00A92A55">
        <w:rPr>
          <w:rFonts w:ascii="Arial" w:hAnsi="Arial" w:cs="Arial"/>
          <w:sz w:val="22"/>
          <w:szCs w:val="22"/>
        </w:rPr>
        <w:t>nota</w:t>
      </w:r>
      <w:r w:rsidRPr="00A92A55">
        <w:rPr>
          <w:rFonts w:ascii="Arial" w:hAnsi="Arial" w:cs="Arial"/>
          <w:spacing w:val="-3"/>
          <w:sz w:val="22"/>
          <w:szCs w:val="22"/>
        </w:rPr>
        <w:t xml:space="preserve"> </w:t>
      </w:r>
      <w:r w:rsidRPr="00A92A55">
        <w:rPr>
          <w:rFonts w:ascii="Arial" w:hAnsi="Arial" w:cs="Arial"/>
          <w:sz w:val="22"/>
          <w:szCs w:val="22"/>
        </w:rPr>
        <w:t>demérito</w:t>
      </w:r>
      <w:r w:rsidRPr="00A92A55">
        <w:rPr>
          <w:rFonts w:ascii="Arial" w:hAnsi="Arial" w:cs="Arial"/>
          <w:spacing w:val="-3"/>
          <w:sz w:val="22"/>
          <w:szCs w:val="22"/>
        </w:rPr>
        <w:t xml:space="preserve"> </w:t>
      </w:r>
      <w:r w:rsidRPr="00A92A55">
        <w:rPr>
          <w:rFonts w:ascii="Arial" w:hAnsi="Arial" w:cs="Arial"/>
          <w:sz w:val="22"/>
          <w:szCs w:val="22"/>
        </w:rPr>
        <w:t>es</w:t>
      </w:r>
      <w:r w:rsidRPr="00A92A55">
        <w:rPr>
          <w:rFonts w:ascii="Arial" w:hAnsi="Arial" w:cs="Arial"/>
          <w:spacing w:val="-3"/>
          <w:sz w:val="22"/>
          <w:szCs w:val="22"/>
        </w:rPr>
        <w:t xml:space="preserve"> </w:t>
      </w:r>
      <w:r w:rsidRPr="00A92A55">
        <w:rPr>
          <w:rFonts w:ascii="Arial" w:hAnsi="Arial" w:cs="Arial"/>
          <w:sz w:val="22"/>
          <w:szCs w:val="22"/>
        </w:rPr>
        <w:t>una</w:t>
      </w:r>
      <w:r w:rsidRPr="00A92A55">
        <w:rPr>
          <w:rFonts w:ascii="Arial" w:hAnsi="Arial" w:cs="Arial"/>
          <w:spacing w:val="-4"/>
          <w:sz w:val="22"/>
          <w:szCs w:val="22"/>
        </w:rPr>
        <w:t xml:space="preserve"> </w:t>
      </w:r>
      <w:r w:rsidRPr="00A92A55">
        <w:rPr>
          <w:rFonts w:ascii="Arial" w:hAnsi="Arial" w:cs="Arial"/>
          <w:sz w:val="22"/>
          <w:szCs w:val="22"/>
        </w:rPr>
        <w:t>medida</w:t>
      </w:r>
      <w:r w:rsidRPr="00A92A55">
        <w:rPr>
          <w:rFonts w:ascii="Arial" w:hAnsi="Arial" w:cs="Arial"/>
          <w:spacing w:val="-3"/>
          <w:sz w:val="22"/>
          <w:szCs w:val="22"/>
        </w:rPr>
        <w:t xml:space="preserve"> </w:t>
      </w:r>
      <w:r w:rsidRPr="00A92A55">
        <w:rPr>
          <w:rFonts w:ascii="Arial" w:hAnsi="Arial" w:cs="Arial"/>
          <w:sz w:val="22"/>
          <w:szCs w:val="22"/>
        </w:rPr>
        <w:t>correctiva</w:t>
      </w:r>
      <w:r w:rsidRPr="00A92A55">
        <w:rPr>
          <w:rFonts w:ascii="Arial" w:hAnsi="Arial" w:cs="Arial"/>
          <w:spacing w:val="-2"/>
          <w:sz w:val="22"/>
          <w:szCs w:val="22"/>
        </w:rPr>
        <w:t xml:space="preserve"> </w:t>
      </w:r>
      <w:r w:rsidRPr="00A92A55">
        <w:rPr>
          <w:rFonts w:ascii="Arial" w:hAnsi="Arial" w:cs="Arial"/>
          <w:sz w:val="22"/>
          <w:szCs w:val="22"/>
        </w:rPr>
        <w:t>que</w:t>
      </w:r>
      <w:r w:rsidRPr="00A92A55">
        <w:rPr>
          <w:rFonts w:ascii="Arial" w:hAnsi="Arial" w:cs="Arial"/>
          <w:spacing w:val="-3"/>
          <w:sz w:val="22"/>
          <w:szCs w:val="22"/>
        </w:rPr>
        <w:t xml:space="preserve"> </w:t>
      </w:r>
      <w:r w:rsidRPr="00A92A55">
        <w:rPr>
          <w:rFonts w:ascii="Arial" w:hAnsi="Arial" w:cs="Arial"/>
          <w:sz w:val="22"/>
          <w:szCs w:val="22"/>
        </w:rPr>
        <w:t>se</w:t>
      </w:r>
      <w:r w:rsidRPr="00A92A55">
        <w:rPr>
          <w:rFonts w:ascii="Arial" w:hAnsi="Arial" w:cs="Arial"/>
          <w:spacing w:val="-3"/>
          <w:sz w:val="22"/>
          <w:szCs w:val="22"/>
        </w:rPr>
        <w:t xml:space="preserve"> </w:t>
      </w:r>
      <w:r w:rsidRPr="00A92A55">
        <w:rPr>
          <w:rFonts w:ascii="Arial" w:hAnsi="Arial" w:cs="Arial"/>
          <w:sz w:val="22"/>
          <w:szCs w:val="22"/>
        </w:rPr>
        <w:t>aplica</w:t>
      </w:r>
      <w:r w:rsidRPr="00A92A55">
        <w:rPr>
          <w:rFonts w:ascii="Arial" w:hAnsi="Arial" w:cs="Arial"/>
          <w:spacing w:val="-2"/>
          <w:sz w:val="22"/>
          <w:szCs w:val="22"/>
        </w:rPr>
        <w:t xml:space="preserve"> </w:t>
      </w:r>
      <w:r w:rsidRPr="00A92A55">
        <w:rPr>
          <w:rFonts w:ascii="Arial" w:hAnsi="Arial" w:cs="Arial"/>
          <w:sz w:val="22"/>
          <w:szCs w:val="22"/>
        </w:rPr>
        <w:t>cuando</w:t>
      </w:r>
      <w:r w:rsidRPr="00A92A55">
        <w:rPr>
          <w:rFonts w:ascii="Arial" w:hAnsi="Arial" w:cs="Arial"/>
          <w:spacing w:val="-3"/>
          <w:sz w:val="22"/>
          <w:szCs w:val="22"/>
        </w:rPr>
        <w:t xml:space="preserve"> </w:t>
      </w:r>
      <w:r w:rsidRPr="00A92A55">
        <w:rPr>
          <w:rFonts w:ascii="Arial" w:hAnsi="Arial" w:cs="Arial"/>
          <w:sz w:val="22"/>
          <w:szCs w:val="22"/>
        </w:rPr>
        <w:t>el</w:t>
      </w:r>
      <w:r w:rsidRPr="00A92A55">
        <w:rPr>
          <w:rFonts w:ascii="Arial" w:hAnsi="Arial" w:cs="Arial"/>
          <w:spacing w:val="-4"/>
          <w:sz w:val="22"/>
          <w:szCs w:val="22"/>
        </w:rPr>
        <w:t xml:space="preserve"> </w:t>
      </w:r>
      <w:r w:rsidRPr="00A92A55">
        <w:rPr>
          <w:rFonts w:ascii="Arial" w:hAnsi="Arial" w:cs="Arial"/>
          <w:sz w:val="22"/>
          <w:szCs w:val="22"/>
        </w:rPr>
        <w:t>residente</w:t>
      </w:r>
      <w:r w:rsidRPr="00A92A55">
        <w:rPr>
          <w:rFonts w:ascii="Arial" w:hAnsi="Arial" w:cs="Arial"/>
          <w:spacing w:val="-2"/>
          <w:sz w:val="22"/>
          <w:szCs w:val="22"/>
        </w:rPr>
        <w:t xml:space="preserve"> </w:t>
      </w:r>
      <w:r w:rsidRPr="00A92A55">
        <w:rPr>
          <w:rFonts w:ascii="Arial" w:hAnsi="Arial" w:cs="Arial"/>
          <w:sz w:val="22"/>
          <w:szCs w:val="22"/>
        </w:rPr>
        <w:t>incurre</w:t>
      </w:r>
      <w:r w:rsidRPr="00A92A55">
        <w:rPr>
          <w:rFonts w:ascii="Arial" w:hAnsi="Arial" w:cs="Arial"/>
          <w:spacing w:val="-3"/>
          <w:sz w:val="22"/>
          <w:szCs w:val="22"/>
        </w:rPr>
        <w:t xml:space="preserve"> </w:t>
      </w:r>
      <w:r w:rsidRPr="00A92A55">
        <w:rPr>
          <w:rFonts w:ascii="Arial" w:hAnsi="Arial" w:cs="Arial"/>
          <w:sz w:val="22"/>
          <w:szCs w:val="22"/>
        </w:rPr>
        <w:t>en</w:t>
      </w:r>
      <w:r w:rsidRPr="00A92A55">
        <w:rPr>
          <w:rFonts w:ascii="Arial" w:hAnsi="Arial" w:cs="Arial"/>
          <w:spacing w:val="-3"/>
          <w:sz w:val="22"/>
          <w:szCs w:val="22"/>
        </w:rPr>
        <w:t xml:space="preserve"> </w:t>
      </w:r>
      <w:r w:rsidRPr="00A92A55">
        <w:rPr>
          <w:rFonts w:ascii="Arial" w:hAnsi="Arial" w:cs="Arial"/>
          <w:sz w:val="22"/>
          <w:szCs w:val="22"/>
        </w:rPr>
        <w:t>las</w:t>
      </w:r>
      <w:r w:rsidRPr="00A92A55">
        <w:rPr>
          <w:rFonts w:ascii="Arial" w:hAnsi="Arial" w:cs="Arial"/>
          <w:spacing w:val="-2"/>
          <w:sz w:val="22"/>
          <w:szCs w:val="22"/>
        </w:rPr>
        <w:t xml:space="preserve"> </w:t>
      </w:r>
      <w:r w:rsidRPr="00A92A55">
        <w:rPr>
          <w:rFonts w:ascii="Arial" w:hAnsi="Arial" w:cs="Arial"/>
          <w:sz w:val="22"/>
          <w:szCs w:val="22"/>
        </w:rPr>
        <w:t>siguientes</w:t>
      </w:r>
      <w:r w:rsidRPr="00A92A55">
        <w:rPr>
          <w:rFonts w:ascii="Arial" w:hAnsi="Arial" w:cs="Arial"/>
          <w:spacing w:val="-3"/>
          <w:sz w:val="22"/>
          <w:szCs w:val="22"/>
        </w:rPr>
        <w:t xml:space="preserve"> </w:t>
      </w:r>
      <w:r w:rsidRPr="00A92A55">
        <w:rPr>
          <w:rFonts w:ascii="Arial" w:hAnsi="Arial" w:cs="Arial"/>
          <w:sz w:val="22"/>
          <w:szCs w:val="22"/>
        </w:rPr>
        <w:t>faltas:</w:t>
      </w:r>
    </w:p>
    <w:p w14:paraId="7BA0861A" w14:textId="77777777" w:rsidR="00A3328D" w:rsidRPr="00A92A55" w:rsidRDefault="00A3328D" w:rsidP="00A3328D">
      <w:pPr>
        <w:pStyle w:val="Prrafodelista"/>
        <w:widowControl w:val="0"/>
        <w:numPr>
          <w:ilvl w:val="0"/>
          <w:numId w:val="26"/>
        </w:numPr>
        <w:tabs>
          <w:tab w:val="left" w:pos="1213"/>
          <w:tab w:val="left" w:pos="1214"/>
        </w:tabs>
        <w:autoSpaceDE w:val="0"/>
        <w:autoSpaceDN w:val="0"/>
        <w:spacing w:before="120"/>
        <w:ind w:hanging="799"/>
        <w:contextualSpacing w:val="0"/>
        <w:jc w:val="both"/>
        <w:rPr>
          <w:rFonts w:ascii="Arial" w:hAnsi="Arial" w:cs="Arial"/>
          <w:sz w:val="22"/>
          <w:szCs w:val="22"/>
        </w:rPr>
      </w:pPr>
      <w:r w:rsidRPr="00A92A55">
        <w:rPr>
          <w:rFonts w:ascii="Arial" w:hAnsi="Arial" w:cs="Arial"/>
          <w:sz w:val="22"/>
          <w:szCs w:val="22"/>
        </w:rPr>
        <w:t>Dos reportes</w:t>
      </w:r>
      <w:r w:rsidRPr="00A92A55">
        <w:rPr>
          <w:rFonts w:ascii="Arial" w:hAnsi="Arial" w:cs="Arial"/>
          <w:spacing w:val="-3"/>
          <w:sz w:val="22"/>
          <w:szCs w:val="22"/>
        </w:rPr>
        <w:t xml:space="preserve"> </w:t>
      </w:r>
      <w:r w:rsidRPr="00A92A55">
        <w:rPr>
          <w:rFonts w:ascii="Arial" w:hAnsi="Arial" w:cs="Arial"/>
          <w:sz w:val="22"/>
          <w:szCs w:val="22"/>
        </w:rPr>
        <w:t>escritos.</w:t>
      </w:r>
    </w:p>
    <w:p w14:paraId="584585DC" w14:textId="77777777" w:rsidR="00A3328D" w:rsidRPr="00A92A55" w:rsidRDefault="00A3328D" w:rsidP="00A3328D">
      <w:pPr>
        <w:pStyle w:val="Prrafodelista"/>
        <w:widowControl w:val="0"/>
        <w:numPr>
          <w:ilvl w:val="0"/>
          <w:numId w:val="26"/>
        </w:numPr>
        <w:tabs>
          <w:tab w:val="left" w:pos="1213"/>
          <w:tab w:val="left" w:pos="1214"/>
        </w:tabs>
        <w:autoSpaceDE w:val="0"/>
        <w:autoSpaceDN w:val="0"/>
        <w:spacing w:before="120"/>
        <w:ind w:hanging="799"/>
        <w:contextualSpacing w:val="0"/>
        <w:jc w:val="both"/>
        <w:rPr>
          <w:rFonts w:ascii="Arial" w:hAnsi="Arial" w:cs="Arial"/>
          <w:sz w:val="22"/>
          <w:szCs w:val="22"/>
        </w:rPr>
      </w:pPr>
      <w:r w:rsidRPr="00A92A55">
        <w:rPr>
          <w:rFonts w:ascii="Arial" w:hAnsi="Arial" w:cs="Arial"/>
          <w:sz w:val="22"/>
          <w:szCs w:val="22"/>
        </w:rPr>
        <w:t>Faltas graves al cumplimiento de éste reglamento que no sean causa de suspensión de la</w:t>
      </w:r>
      <w:r w:rsidRPr="00A92A55">
        <w:rPr>
          <w:rFonts w:ascii="Arial" w:hAnsi="Arial" w:cs="Arial"/>
          <w:spacing w:val="-33"/>
          <w:sz w:val="22"/>
          <w:szCs w:val="22"/>
        </w:rPr>
        <w:t xml:space="preserve"> </w:t>
      </w:r>
      <w:r w:rsidRPr="00A92A55">
        <w:rPr>
          <w:rFonts w:ascii="Arial" w:hAnsi="Arial" w:cs="Arial"/>
          <w:sz w:val="22"/>
          <w:szCs w:val="22"/>
        </w:rPr>
        <w:t>residencia.</w:t>
      </w:r>
    </w:p>
    <w:p w14:paraId="7E2D30D8" w14:textId="77777777" w:rsidR="00A3328D" w:rsidRPr="00A92A55" w:rsidRDefault="00A3328D" w:rsidP="00A3328D">
      <w:pPr>
        <w:pStyle w:val="Prrafodelista"/>
        <w:widowControl w:val="0"/>
        <w:numPr>
          <w:ilvl w:val="0"/>
          <w:numId w:val="26"/>
        </w:numPr>
        <w:tabs>
          <w:tab w:val="left" w:pos="1213"/>
          <w:tab w:val="left" w:pos="1214"/>
        </w:tabs>
        <w:autoSpaceDE w:val="0"/>
        <w:autoSpaceDN w:val="0"/>
        <w:spacing w:before="120"/>
        <w:ind w:hanging="799"/>
        <w:contextualSpacing w:val="0"/>
        <w:rPr>
          <w:rFonts w:ascii="Arial" w:hAnsi="Arial" w:cs="Arial"/>
          <w:sz w:val="22"/>
          <w:szCs w:val="22"/>
        </w:rPr>
      </w:pPr>
      <w:r w:rsidRPr="00A92A55">
        <w:rPr>
          <w:rFonts w:ascii="Arial" w:hAnsi="Arial" w:cs="Arial"/>
          <w:sz w:val="22"/>
          <w:szCs w:val="22"/>
        </w:rPr>
        <w:t>Las</w:t>
      </w:r>
      <w:r w:rsidRPr="00A92A55">
        <w:rPr>
          <w:rFonts w:ascii="Arial" w:hAnsi="Arial" w:cs="Arial"/>
          <w:spacing w:val="-3"/>
          <w:sz w:val="22"/>
          <w:szCs w:val="22"/>
        </w:rPr>
        <w:t xml:space="preserve"> </w:t>
      </w:r>
      <w:r w:rsidRPr="00A92A55">
        <w:rPr>
          <w:rFonts w:ascii="Arial" w:hAnsi="Arial" w:cs="Arial"/>
          <w:sz w:val="22"/>
          <w:szCs w:val="22"/>
        </w:rPr>
        <w:t>que</w:t>
      </w:r>
      <w:r w:rsidRPr="00A92A55">
        <w:rPr>
          <w:rFonts w:ascii="Arial" w:hAnsi="Arial" w:cs="Arial"/>
          <w:spacing w:val="-2"/>
          <w:sz w:val="22"/>
          <w:szCs w:val="22"/>
        </w:rPr>
        <w:t xml:space="preserve"> </w:t>
      </w:r>
      <w:r w:rsidRPr="00A92A55">
        <w:rPr>
          <w:rFonts w:ascii="Arial" w:hAnsi="Arial" w:cs="Arial"/>
          <w:sz w:val="22"/>
          <w:szCs w:val="22"/>
        </w:rPr>
        <w:t>emita</w:t>
      </w:r>
      <w:r w:rsidRPr="00A92A55">
        <w:rPr>
          <w:rFonts w:ascii="Arial" w:hAnsi="Arial" w:cs="Arial"/>
          <w:spacing w:val="-2"/>
          <w:sz w:val="22"/>
          <w:szCs w:val="22"/>
        </w:rPr>
        <w:t xml:space="preserve"> </w:t>
      </w:r>
      <w:r w:rsidRPr="00A92A55">
        <w:rPr>
          <w:rFonts w:ascii="Arial" w:hAnsi="Arial" w:cs="Arial"/>
          <w:sz w:val="22"/>
          <w:szCs w:val="22"/>
        </w:rPr>
        <w:t>el</w:t>
      </w:r>
      <w:r w:rsidRPr="00A92A55">
        <w:rPr>
          <w:rFonts w:ascii="Arial" w:hAnsi="Arial" w:cs="Arial"/>
          <w:spacing w:val="-3"/>
          <w:sz w:val="22"/>
          <w:szCs w:val="22"/>
        </w:rPr>
        <w:t xml:space="preserve"> </w:t>
      </w:r>
      <w:r w:rsidRPr="00A92A55">
        <w:rPr>
          <w:rFonts w:ascii="Arial" w:hAnsi="Arial" w:cs="Arial"/>
          <w:sz w:val="22"/>
          <w:szCs w:val="22"/>
        </w:rPr>
        <w:t>Comité</w:t>
      </w:r>
      <w:r w:rsidRPr="00A92A55">
        <w:rPr>
          <w:rFonts w:ascii="Arial" w:hAnsi="Arial" w:cs="Arial"/>
          <w:spacing w:val="-2"/>
          <w:sz w:val="22"/>
          <w:szCs w:val="22"/>
        </w:rPr>
        <w:t xml:space="preserve"> </w:t>
      </w:r>
      <w:r w:rsidRPr="00A92A55">
        <w:rPr>
          <w:rFonts w:ascii="Arial" w:hAnsi="Arial" w:cs="Arial"/>
          <w:sz w:val="22"/>
          <w:szCs w:val="22"/>
        </w:rPr>
        <w:t>de</w:t>
      </w:r>
      <w:r w:rsidRPr="00A92A55">
        <w:rPr>
          <w:rFonts w:ascii="Arial" w:hAnsi="Arial" w:cs="Arial"/>
          <w:spacing w:val="-3"/>
          <w:sz w:val="22"/>
          <w:szCs w:val="22"/>
        </w:rPr>
        <w:t xml:space="preserve"> </w:t>
      </w:r>
      <w:r w:rsidRPr="00A92A55">
        <w:rPr>
          <w:rFonts w:ascii="Arial" w:hAnsi="Arial" w:cs="Arial"/>
          <w:sz w:val="22"/>
          <w:szCs w:val="22"/>
        </w:rPr>
        <w:t>Enseñanza</w:t>
      </w:r>
      <w:r w:rsidRPr="00A92A55">
        <w:rPr>
          <w:rFonts w:ascii="Arial" w:hAnsi="Arial" w:cs="Arial"/>
          <w:spacing w:val="-2"/>
          <w:sz w:val="22"/>
          <w:szCs w:val="22"/>
        </w:rPr>
        <w:t xml:space="preserve"> </w:t>
      </w:r>
      <w:r w:rsidRPr="00A92A55">
        <w:rPr>
          <w:rFonts w:ascii="Arial" w:hAnsi="Arial" w:cs="Arial"/>
          <w:sz w:val="22"/>
          <w:szCs w:val="22"/>
        </w:rPr>
        <w:t>e</w:t>
      </w:r>
      <w:r w:rsidRPr="00A92A55">
        <w:rPr>
          <w:rFonts w:ascii="Arial" w:hAnsi="Arial" w:cs="Arial"/>
          <w:spacing w:val="-3"/>
          <w:sz w:val="22"/>
          <w:szCs w:val="22"/>
        </w:rPr>
        <w:t xml:space="preserve"> </w:t>
      </w:r>
      <w:r w:rsidRPr="00A92A55">
        <w:rPr>
          <w:rFonts w:ascii="Arial" w:hAnsi="Arial" w:cs="Arial"/>
          <w:sz w:val="22"/>
          <w:szCs w:val="22"/>
        </w:rPr>
        <w:t>Investigación</w:t>
      </w:r>
      <w:r w:rsidRPr="00A92A55">
        <w:rPr>
          <w:rFonts w:ascii="Arial" w:hAnsi="Arial" w:cs="Arial"/>
          <w:spacing w:val="-3"/>
          <w:sz w:val="22"/>
          <w:szCs w:val="22"/>
        </w:rPr>
        <w:t xml:space="preserve"> </w:t>
      </w:r>
      <w:r w:rsidRPr="00A92A55">
        <w:rPr>
          <w:rFonts w:ascii="Arial" w:hAnsi="Arial" w:cs="Arial"/>
          <w:sz w:val="22"/>
          <w:szCs w:val="22"/>
        </w:rPr>
        <w:t>del</w:t>
      </w:r>
      <w:r w:rsidRPr="00A92A55">
        <w:rPr>
          <w:rFonts w:ascii="Arial" w:hAnsi="Arial" w:cs="Arial"/>
          <w:spacing w:val="-3"/>
          <w:sz w:val="22"/>
          <w:szCs w:val="22"/>
        </w:rPr>
        <w:t xml:space="preserve"> </w:t>
      </w:r>
      <w:r w:rsidRPr="00A92A55">
        <w:rPr>
          <w:rFonts w:ascii="Arial" w:hAnsi="Arial" w:cs="Arial"/>
          <w:sz w:val="22"/>
          <w:szCs w:val="22"/>
        </w:rPr>
        <w:t>NUEVO</w:t>
      </w:r>
      <w:r w:rsidRPr="00A92A55">
        <w:rPr>
          <w:rFonts w:ascii="Arial" w:hAnsi="Arial" w:cs="Arial"/>
          <w:spacing w:val="-2"/>
          <w:sz w:val="22"/>
          <w:szCs w:val="22"/>
        </w:rPr>
        <w:t xml:space="preserve"> </w:t>
      </w:r>
      <w:r w:rsidRPr="00A92A55">
        <w:rPr>
          <w:rFonts w:ascii="Arial" w:hAnsi="Arial" w:cs="Arial"/>
          <w:sz w:val="22"/>
          <w:szCs w:val="22"/>
        </w:rPr>
        <w:t>SANATORIO</w:t>
      </w:r>
      <w:r w:rsidRPr="00A92A55">
        <w:rPr>
          <w:rFonts w:ascii="Arial" w:hAnsi="Arial" w:cs="Arial"/>
          <w:spacing w:val="-2"/>
          <w:sz w:val="22"/>
          <w:szCs w:val="22"/>
        </w:rPr>
        <w:t xml:space="preserve"> </w:t>
      </w:r>
      <w:r w:rsidRPr="00A92A55">
        <w:rPr>
          <w:rFonts w:ascii="Arial" w:hAnsi="Arial" w:cs="Arial"/>
          <w:sz w:val="22"/>
          <w:szCs w:val="22"/>
        </w:rPr>
        <w:t>DURANGO</w:t>
      </w:r>
      <w:r w:rsidRPr="00A92A55">
        <w:rPr>
          <w:rFonts w:ascii="Arial" w:hAnsi="Arial" w:cs="Arial"/>
          <w:spacing w:val="-4"/>
          <w:sz w:val="22"/>
          <w:szCs w:val="22"/>
        </w:rPr>
        <w:t xml:space="preserve"> </w:t>
      </w:r>
      <w:r w:rsidRPr="00A92A55">
        <w:rPr>
          <w:rFonts w:ascii="Arial" w:hAnsi="Arial" w:cs="Arial"/>
          <w:sz w:val="22"/>
          <w:szCs w:val="22"/>
        </w:rPr>
        <w:t>S.A</w:t>
      </w:r>
      <w:r w:rsidRPr="00A92A55">
        <w:rPr>
          <w:rFonts w:ascii="Arial" w:hAnsi="Arial" w:cs="Arial"/>
          <w:spacing w:val="-4"/>
          <w:sz w:val="22"/>
          <w:szCs w:val="22"/>
        </w:rPr>
        <w:t xml:space="preserve"> </w:t>
      </w:r>
      <w:r w:rsidRPr="00A92A55">
        <w:rPr>
          <w:rFonts w:ascii="Arial" w:hAnsi="Arial" w:cs="Arial"/>
          <w:sz w:val="22"/>
          <w:szCs w:val="22"/>
        </w:rPr>
        <w:t>de</w:t>
      </w:r>
      <w:r w:rsidRPr="00A92A55">
        <w:rPr>
          <w:rFonts w:ascii="Arial" w:hAnsi="Arial" w:cs="Arial"/>
          <w:spacing w:val="-3"/>
          <w:sz w:val="22"/>
          <w:szCs w:val="22"/>
        </w:rPr>
        <w:t xml:space="preserve"> </w:t>
      </w:r>
      <w:r w:rsidRPr="00A92A55">
        <w:rPr>
          <w:rFonts w:ascii="Arial" w:hAnsi="Arial" w:cs="Arial"/>
          <w:sz w:val="22"/>
          <w:szCs w:val="22"/>
        </w:rPr>
        <w:t>C.V.</w:t>
      </w:r>
    </w:p>
    <w:p w14:paraId="26B7CC33" w14:textId="77777777" w:rsidR="00A3328D" w:rsidRPr="00A92A55" w:rsidRDefault="00A3328D" w:rsidP="00A3328D">
      <w:pPr>
        <w:pStyle w:val="Prrafodelista"/>
        <w:widowControl w:val="0"/>
        <w:numPr>
          <w:ilvl w:val="0"/>
          <w:numId w:val="28"/>
        </w:numPr>
        <w:tabs>
          <w:tab w:val="left" w:pos="854"/>
        </w:tabs>
        <w:autoSpaceDE w:val="0"/>
        <w:autoSpaceDN w:val="0"/>
        <w:spacing w:before="120"/>
        <w:ind w:left="415" w:right="120" w:firstLine="0"/>
        <w:contextualSpacing w:val="0"/>
        <w:jc w:val="both"/>
        <w:rPr>
          <w:rFonts w:ascii="Arial" w:hAnsi="Arial" w:cs="Arial"/>
          <w:sz w:val="22"/>
          <w:szCs w:val="22"/>
        </w:rPr>
      </w:pPr>
      <w:r w:rsidRPr="00A92A55">
        <w:rPr>
          <w:rFonts w:ascii="Arial" w:hAnsi="Arial" w:cs="Arial"/>
          <w:sz w:val="22"/>
          <w:szCs w:val="22"/>
        </w:rPr>
        <w:t>Descuento en beca. Se considerará descuento en beca cuando el médico residente incurra en las siguientes faltas:</w:t>
      </w:r>
    </w:p>
    <w:p w14:paraId="74219292" w14:textId="77777777" w:rsidR="00A3328D" w:rsidRPr="00A92A55" w:rsidRDefault="00A3328D" w:rsidP="00A3328D">
      <w:pPr>
        <w:jc w:val="both"/>
        <w:rPr>
          <w:rFonts w:ascii="Arial" w:hAnsi="Arial" w:cs="Arial"/>
          <w:sz w:val="22"/>
          <w:szCs w:val="22"/>
        </w:rPr>
        <w:sectPr w:rsidR="00A3328D" w:rsidRPr="00A92A55" w:rsidSect="004A49D9">
          <w:pgSz w:w="11906" w:h="16838"/>
          <w:pgMar w:top="720" w:right="740" w:bottom="940" w:left="720" w:header="520" w:footer="738" w:gutter="0"/>
          <w:cols w:space="720"/>
        </w:sectPr>
      </w:pPr>
    </w:p>
    <w:p w14:paraId="58F519C3" w14:textId="77777777" w:rsidR="00A3328D" w:rsidRPr="00A92A55" w:rsidRDefault="00A3328D" w:rsidP="00A3328D">
      <w:pPr>
        <w:pStyle w:val="Prrafodelista"/>
        <w:widowControl w:val="0"/>
        <w:numPr>
          <w:ilvl w:val="0"/>
          <w:numId w:val="25"/>
        </w:numPr>
        <w:tabs>
          <w:tab w:val="left" w:pos="853"/>
          <w:tab w:val="left" w:pos="854"/>
        </w:tabs>
        <w:autoSpaceDE w:val="0"/>
        <w:autoSpaceDN w:val="0"/>
        <w:spacing w:before="102" w:line="228" w:lineRule="auto"/>
        <w:ind w:right="132"/>
        <w:contextualSpacing w:val="0"/>
        <w:rPr>
          <w:rFonts w:ascii="Arial" w:hAnsi="Arial" w:cs="Arial"/>
          <w:sz w:val="22"/>
          <w:szCs w:val="22"/>
        </w:rPr>
      </w:pPr>
      <w:r w:rsidRPr="00A92A55">
        <w:rPr>
          <w:rFonts w:ascii="Arial" w:hAnsi="Arial" w:cs="Arial"/>
          <w:sz w:val="22"/>
          <w:szCs w:val="22"/>
        </w:rPr>
        <w:lastRenderedPageBreak/>
        <w:t>Una falta injustificada en un periodo de 30 días (correspondiente mensual) ameritará el descuento del total de su beca lo correspondiente a la equivalencia de un</w:t>
      </w:r>
      <w:r w:rsidRPr="00A92A55">
        <w:rPr>
          <w:rFonts w:ascii="Arial" w:hAnsi="Arial" w:cs="Arial"/>
          <w:spacing w:val="-5"/>
          <w:sz w:val="22"/>
          <w:szCs w:val="22"/>
        </w:rPr>
        <w:t xml:space="preserve"> </w:t>
      </w:r>
      <w:r w:rsidRPr="00A92A55">
        <w:rPr>
          <w:rFonts w:ascii="Arial" w:hAnsi="Arial" w:cs="Arial"/>
          <w:sz w:val="22"/>
          <w:szCs w:val="22"/>
        </w:rPr>
        <w:t>día.</w:t>
      </w:r>
    </w:p>
    <w:p w14:paraId="4DEA36BD" w14:textId="77777777" w:rsidR="00A3328D" w:rsidRPr="00A92A55" w:rsidRDefault="00A3328D" w:rsidP="00A3328D">
      <w:pPr>
        <w:pStyle w:val="Prrafodelista"/>
        <w:widowControl w:val="0"/>
        <w:numPr>
          <w:ilvl w:val="0"/>
          <w:numId w:val="25"/>
        </w:numPr>
        <w:tabs>
          <w:tab w:val="left" w:pos="853"/>
          <w:tab w:val="left" w:pos="854"/>
        </w:tabs>
        <w:autoSpaceDE w:val="0"/>
        <w:autoSpaceDN w:val="0"/>
        <w:spacing w:before="148" w:line="228" w:lineRule="auto"/>
        <w:ind w:right="120"/>
        <w:contextualSpacing w:val="0"/>
        <w:rPr>
          <w:rFonts w:ascii="Arial" w:hAnsi="Arial" w:cs="Arial"/>
          <w:sz w:val="22"/>
          <w:szCs w:val="22"/>
        </w:rPr>
      </w:pPr>
      <w:r w:rsidRPr="00A92A55">
        <w:rPr>
          <w:rFonts w:ascii="Arial" w:hAnsi="Arial" w:cs="Arial"/>
          <w:sz w:val="22"/>
          <w:szCs w:val="22"/>
        </w:rPr>
        <w:t>Dos faltas injustificadas en un periodo de 30 días (correspondiente mensual) ameritará el descuento del total de su beca lo correspondiente a la equivalencia de dos</w:t>
      </w:r>
      <w:r w:rsidRPr="00A92A55">
        <w:rPr>
          <w:rFonts w:ascii="Arial" w:hAnsi="Arial" w:cs="Arial"/>
          <w:spacing w:val="-6"/>
          <w:sz w:val="22"/>
          <w:szCs w:val="22"/>
        </w:rPr>
        <w:t xml:space="preserve"> </w:t>
      </w:r>
      <w:r w:rsidRPr="00A92A55">
        <w:rPr>
          <w:rFonts w:ascii="Arial" w:hAnsi="Arial" w:cs="Arial"/>
          <w:sz w:val="22"/>
          <w:szCs w:val="22"/>
        </w:rPr>
        <w:t>días.</w:t>
      </w:r>
    </w:p>
    <w:p w14:paraId="2D42D5E4" w14:textId="77777777" w:rsidR="00A3328D" w:rsidRPr="00A92A55" w:rsidRDefault="00A3328D" w:rsidP="00A3328D">
      <w:pPr>
        <w:pStyle w:val="Prrafodelista"/>
        <w:widowControl w:val="0"/>
        <w:numPr>
          <w:ilvl w:val="0"/>
          <w:numId w:val="25"/>
        </w:numPr>
        <w:tabs>
          <w:tab w:val="left" w:pos="853"/>
          <w:tab w:val="left" w:pos="854"/>
        </w:tabs>
        <w:autoSpaceDE w:val="0"/>
        <w:autoSpaceDN w:val="0"/>
        <w:spacing w:before="148" w:line="228" w:lineRule="auto"/>
        <w:ind w:right="122"/>
        <w:contextualSpacing w:val="0"/>
        <w:rPr>
          <w:rFonts w:ascii="Arial" w:hAnsi="Arial" w:cs="Arial"/>
          <w:sz w:val="22"/>
          <w:szCs w:val="22"/>
        </w:rPr>
      </w:pPr>
      <w:r w:rsidRPr="00A92A55">
        <w:rPr>
          <w:rFonts w:ascii="Arial" w:hAnsi="Arial" w:cs="Arial"/>
          <w:sz w:val="22"/>
          <w:szCs w:val="22"/>
        </w:rPr>
        <w:t>Tres faltas injustificadas en un periodo de 30 días (correspondiente mensual) ameritará el descuento del total de su beca lo correspondiente, a la equivalencia de tres</w:t>
      </w:r>
      <w:r w:rsidRPr="00A92A55">
        <w:rPr>
          <w:rFonts w:ascii="Arial" w:hAnsi="Arial" w:cs="Arial"/>
          <w:spacing w:val="-7"/>
          <w:sz w:val="22"/>
          <w:szCs w:val="22"/>
        </w:rPr>
        <w:t xml:space="preserve"> </w:t>
      </w:r>
      <w:r w:rsidRPr="00A92A55">
        <w:rPr>
          <w:rFonts w:ascii="Arial" w:hAnsi="Arial" w:cs="Arial"/>
          <w:sz w:val="22"/>
          <w:szCs w:val="22"/>
        </w:rPr>
        <w:t>días.</w:t>
      </w:r>
    </w:p>
    <w:p w14:paraId="78144E83" w14:textId="77777777" w:rsidR="00A3328D" w:rsidRPr="00A92A55" w:rsidRDefault="00A3328D" w:rsidP="00A3328D">
      <w:pPr>
        <w:pStyle w:val="Prrafodelista"/>
        <w:widowControl w:val="0"/>
        <w:numPr>
          <w:ilvl w:val="0"/>
          <w:numId w:val="28"/>
        </w:numPr>
        <w:tabs>
          <w:tab w:val="left" w:pos="854"/>
        </w:tabs>
        <w:autoSpaceDE w:val="0"/>
        <w:autoSpaceDN w:val="0"/>
        <w:spacing w:before="122"/>
        <w:ind w:left="415" w:right="119" w:firstLine="0"/>
        <w:contextualSpacing w:val="0"/>
        <w:jc w:val="both"/>
        <w:rPr>
          <w:rFonts w:ascii="Arial" w:hAnsi="Arial" w:cs="Arial"/>
          <w:sz w:val="22"/>
          <w:szCs w:val="22"/>
        </w:rPr>
      </w:pPr>
      <w:r w:rsidRPr="00A92A55">
        <w:rPr>
          <w:rFonts w:ascii="Arial" w:hAnsi="Arial" w:cs="Arial"/>
          <w:sz w:val="22"/>
          <w:szCs w:val="22"/>
        </w:rPr>
        <w:t>Suspensión de la Residencia. Son causas de rescisión del nombramiento y suspensión de la Residencia Médica además que de las que establece el artículo 47 la Ley Federal del Trabajo, las</w:t>
      </w:r>
      <w:r w:rsidRPr="00A92A55">
        <w:rPr>
          <w:rFonts w:ascii="Arial" w:hAnsi="Arial" w:cs="Arial"/>
          <w:spacing w:val="-28"/>
          <w:sz w:val="22"/>
          <w:szCs w:val="22"/>
        </w:rPr>
        <w:t xml:space="preserve"> </w:t>
      </w:r>
      <w:r w:rsidRPr="00A92A55">
        <w:rPr>
          <w:rFonts w:ascii="Arial" w:hAnsi="Arial" w:cs="Arial"/>
          <w:sz w:val="22"/>
          <w:szCs w:val="22"/>
        </w:rPr>
        <w:t>siguientes:</w:t>
      </w:r>
    </w:p>
    <w:p w14:paraId="3E14EAC1" w14:textId="77777777" w:rsidR="00A3328D" w:rsidRPr="00A92A55" w:rsidRDefault="00A3328D" w:rsidP="00A3328D">
      <w:pPr>
        <w:pStyle w:val="Prrafodelista"/>
        <w:widowControl w:val="0"/>
        <w:numPr>
          <w:ilvl w:val="1"/>
          <w:numId w:val="28"/>
        </w:numPr>
        <w:tabs>
          <w:tab w:val="left" w:pos="1213"/>
          <w:tab w:val="left" w:pos="1214"/>
        </w:tabs>
        <w:autoSpaceDE w:val="0"/>
        <w:autoSpaceDN w:val="0"/>
        <w:spacing w:before="136"/>
        <w:contextualSpacing w:val="0"/>
        <w:rPr>
          <w:rFonts w:ascii="Arial" w:hAnsi="Arial" w:cs="Arial"/>
          <w:sz w:val="22"/>
          <w:szCs w:val="22"/>
        </w:rPr>
      </w:pPr>
      <w:r w:rsidRPr="00A92A55">
        <w:rPr>
          <w:rFonts w:ascii="Arial" w:hAnsi="Arial" w:cs="Arial"/>
          <w:sz w:val="22"/>
          <w:szCs w:val="22"/>
        </w:rPr>
        <w:t>Incumplimiento de la instrucción académica del programa de especialización</w:t>
      </w:r>
      <w:r w:rsidRPr="00A92A55">
        <w:rPr>
          <w:rFonts w:ascii="Arial" w:hAnsi="Arial" w:cs="Arial"/>
          <w:spacing w:val="-16"/>
          <w:sz w:val="22"/>
          <w:szCs w:val="22"/>
        </w:rPr>
        <w:t xml:space="preserve"> </w:t>
      </w:r>
      <w:r w:rsidRPr="00A92A55">
        <w:rPr>
          <w:rFonts w:ascii="Arial" w:hAnsi="Arial" w:cs="Arial"/>
          <w:sz w:val="22"/>
          <w:szCs w:val="22"/>
        </w:rPr>
        <w:t>correspondiente.</w:t>
      </w:r>
    </w:p>
    <w:p w14:paraId="437ECEFF" w14:textId="77777777" w:rsidR="00A3328D" w:rsidRPr="00A92A55" w:rsidRDefault="00A3328D" w:rsidP="00A3328D">
      <w:pPr>
        <w:pStyle w:val="Prrafodelista"/>
        <w:widowControl w:val="0"/>
        <w:numPr>
          <w:ilvl w:val="1"/>
          <w:numId w:val="28"/>
        </w:numPr>
        <w:tabs>
          <w:tab w:val="left" w:pos="1213"/>
          <w:tab w:val="left" w:pos="1214"/>
        </w:tabs>
        <w:autoSpaceDE w:val="0"/>
        <w:autoSpaceDN w:val="0"/>
        <w:spacing w:before="133" w:line="228" w:lineRule="auto"/>
        <w:ind w:right="132"/>
        <w:contextualSpacing w:val="0"/>
        <w:rPr>
          <w:rFonts w:ascii="Arial" w:hAnsi="Arial" w:cs="Arial"/>
          <w:sz w:val="22"/>
          <w:szCs w:val="22"/>
        </w:rPr>
      </w:pPr>
      <w:r w:rsidRPr="00A92A55">
        <w:rPr>
          <w:rFonts w:ascii="Arial" w:hAnsi="Arial" w:cs="Arial"/>
          <w:sz w:val="22"/>
          <w:szCs w:val="22"/>
        </w:rPr>
        <w:t>El no acatar las órdenes de las personas asignadas para impartir, coordinar y dirigir la enseñanza para el desarrollo del</w:t>
      </w:r>
      <w:r w:rsidRPr="00A92A55">
        <w:rPr>
          <w:rFonts w:ascii="Arial" w:hAnsi="Arial" w:cs="Arial"/>
          <w:spacing w:val="-3"/>
          <w:sz w:val="22"/>
          <w:szCs w:val="22"/>
        </w:rPr>
        <w:t xml:space="preserve"> </w:t>
      </w:r>
      <w:r w:rsidRPr="00A92A55">
        <w:rPr>
          <w:rFonts w:ascii="Arial" w:hAnsi="Arial" w:cs="Arial"/>
          <w:sz w:val="22"/>
          <w:szCs w:val="22"/>
        </w:rPr>
        <w:t>trabajo.</w:t>
      </w:r>
    </w:p>
    <w:p w14:paraId="72D7E127" w14:textId="77777777" w:rsidR="00A3328D" w:rsidRPr="00A92A55" w:rsidRDefault="00A3328D" w:rsidP="00A3328D">
      <w:pPr>
        <w:pStyle w:val="Prrafodelista"/>
        <w:widowControl w:val="0"/>
        <w:numPr>
          <w:ilvl w:val="1"/>
          <w:numId w:val="28"/>
        </w:numPr>
        <w:tabs>
          <w:tab w:val="left" w:pos="1213"/>
          <w:tab w:val="left" w:pos="1214"/>
        </w:tabs>
        <w:autoSpaceDE w:val="0"/>
        <w:autoSpaceDN w:val="0"/>
        <w:spacing w:before="148" w:line="228" w:lineRule="auto"/>
        <w:ind w:right="119"/>
        <w:contextualSpacing w:val="0"/>
        <w:rPr>
          <w:rFonts w:ascii="Arial" w:hAnsi="Arial" w:cs="Arial"/>
          <w:sz w:val="22"/>
          <w:szCs w:val="22"/>
        </w:rPr>
      </w:pPr>
      <w:r w:rsidRPr="00A92A55">
        <w:rPr>
          <w:rFonts w:ascii="Arial" w:hAnsi="Arial" w:cs="Arial"/>
          <w:sz w:val="22"/>
          <w:szCs w:val="22"/>
        </w:rPr>
        <w:t>No presentar o reprobar los exámenes de conocimiento, destrezas de acuerdo a las disposiciones académicas y normas técnico administrativas de la Gerencia de Enseñanza e</w:t>
      </w:r>
      <w:r w:rsidRPr="00A92A55">
        <w:rPr>
          <w:rFonts w:ascii="Arial" w:hAnsi="Arial" w:cs="Arial"/>
          <w:spacing w:val="-17"/>
          <w:sz w:val="22"/>
          <w:szCs w:val="22"/>
        </w:rPr>
        <w:t xml:space="preserve"> </w:t>
      </w:r>
      <w:r w:rsidRPr="00A92A55">
        <w:rPr>
          <w:rFonts w:ascii="Arial" w:hAnsi="Arial" w:cs="Arial"/>
          <w:sz w:val="22"/>
          <w:szCs w:val="22"/>
        </w:rPr>
        <w:t>investigación.</w:t>
      </w:r>
    </w:p>
    <w:p w14:paraId="5EE5912C" w14:textId="77777777" w:rsidR="00A3328D" w:rsidRPr="00A92A55" w:rsidRDefault="00A3328D" w:rsidP="00A3328D">
      <w:pPr>
        <w:pStyle w:val="Prrafodelista"/>
        <w:widowControl w:val="0"/>
        <w:numPr>
          <w:ilvl w:val="1"/>
          <w:numId w:val="28"/>
        </w:numPr>
        <w:tabs>
          <w:tab w:val="left" w:pos="1213"/>
          <w:tab w:val="left" w:pos="1214"/>
        </w:tabs>
        <w:autoSpaceDE w:val="0"/>
        <w:autoSpaceDN w:val="0"/>
        <w:spacing w:before="147" w:line="228" w:lineRule="auto"/>
        <w:ind w:right="119"/>
        <w:contextualSpacing w:val="0"/>
        <w:rPr>
          <w:rFonts w:ascii="Arial" w:hAnsi="Arial" w:cs="Arial"/>
          <w:sz w:val="22"/>
          <w:szCs w:val="22"/>
        </w:rPr>
      </w:pPr>
      <w:r w:rsidRPr="00A92A55">
        <w:rPr>
          <w:rFonts w:ascii="Arial" w:hAnsi="Arial" w:cs="Arial"/>
          <w:sz w:val="22"/>
          <w:szCs w:val="22"/>
        </w:rPr>
        <w:t>La violación a los principios éticos de la Profesión Médica consignados en el Reglamento General de Cuerpo Médico del NUEVO SANATORIO DURANGO S.A. de</w:t>
      </w:r>
      <w:r w:rsidRPr="00A92A55">
        <w:rPr>
          <w:rFonts w:ascii="Arial" w:hAnsi="Arial" w:cs="Arial"/>
          <w:spacing w:val="-5"/>
          <w:sz w:val="22"/>
          <w:szCs w:val="22"/>
        </w:rPr>
        <w:t xml:space="preserve"> </w:t>
      </w:r>
      <w:r w:rsidRPr="00A92A55">
        <w:rPr>
          <w:rFonts w:ascii="Arial" w:hAnsi="Arial" w:cs="Arial"/>
          <w:sz w:val="22"/>
          <w:szCs w:val="22"/>
        </w:rPr>
        <w:t>C.V.</w:t>
      </w:r>
    </w:p>
    <w:p w14:paraId="27FF3681" w14:textId="77777777" w:rsidR="00A3328D" w:rsidRPr="00A92A55" w:rsidRDefault="00A3328D" w:rsidP="00A3328D">
      <w:pPr>
        <w:pStyle w:val="Prrafodelista"/>
        <w:widowControl w:val="0"/>
        <w:numPr>
          <w:ilvl w:val="1"/>
          <w:numId w:val="28"/>
        </w:numPr>
        <w:tabs>
          <w:tab w:val="left" w:pos="1213"/>
          <w:tab w:val="left" w:pos="1214"/>
        </w:tabs>
        <w:autoSpaceDE w:val="0"/>
        <w:autoSpaceDN w:val="0"/>
        <w:spacing w:before="138"/>
        <w:contextualSpacing w:val="0"/>
        <w:rPr>
          <w:rFonts w:ascii="Arial" w:hAnsi="Arial" w:cs="Arial"/>
          <w:sz w:val="22"/>
          <w:szCs w:val="22"/>
        </w:rPr>
      </w:pPr>
      <w:r w:rsidRPr="00A92A55">
        <w:rPr>
          <w:rFonts w:ascii="Arial" w:hAnsi="Arial" w:cs="Arial"/>
          <w:sz w:val="22"/>
          <w:szCs w:val="22"/>
        </w:rPr>
        <w:t>Inasistencia</w:t>
      </w:r>
      <w:r w:rsidRPr="00A92A55">
        <w:rPr>
          <w:rFonts w:ascii="Arial" w:hAnsi="Arial" w:cs="Arial"/>
          <w:spacing w:val="-3"/>
          <w:sz w:val="22"/>
          <w:szCs w:val="22"/>
        </w:rPr>
        <w:t xml:space="preserve"> </w:t>
      </w:r>
      <w:r w:rsidRPr="00A92A55">
        <w:rPr>
          <w:rFonts w:ascii="Arial" w:hAnsi="Arial" w:cs="Arial"/>
          <w:sz w:val="22"/>
          <w:szCs w:val="22"/>
        </w:rPr>
        <w:t>injustificada</w:t>
      </w:r>
      <w:r w:rsidRPr="00A92A55">
        <w:rPr>
          <w:rFonts w:ascii="Arial" w:hAnsi="Arial" w:cs="Arial"/>
          <w:spacing w:val="-3"/>
          <w:sz w:val="22"/>
          <w:szCs w:val="22"/>
        </w:rPr>
        <w:t xml:space="preserve"> </w:t>
      </w:r>
      <w:r w:rsidRPr="00A92A55">
        <w:rPr>
          <w:rFonts w:ascii="Arial" w:hAnsi="Arial" w:cs="Arial"/>
          <w:sz w:val="22"/>
          <w:szCs w:val="22"/>
        </w:rPr>
        <w:t>al</w:t>
      </w:r>
      <w:r w:rsidRPr="00A92A55">
        <w:rPr>
          <w:rFonts w:ascii="Arial" w:hAnsi="Arial" w:cs="Arial"/>
          <w:spacing w:val="-3"/>
          <w:sz w:val="22"/>
          <w:szCs w:val="22"/>
        </w:rPr>
        <w:t xml:space="preserve"> </w:t>
      </w:r>
      <w:r w:rsidRPr="00A92A55">
        <w:rPr>
          <w:rFonts w:ascii="Arial" w:hAnsi="Arial" w:cs="Arial"/>
          <w:sz w:val="22"/>
          <w:szCs w:val="22"/>
        </w:rPr>
        <w:t>15%</w:t>
      </w:r>
      <w:r w:rsidRPr="00A92A55">
        <w:rPr>
          <w:rFonts w:ascii="Arial" w:hAnsi="Arial" w:cs="Arial"/>
          <w:spacing w:val="-3"/>
          <w:sz w:val="22"/>
          <w:szCs w:val="22"/>
        </w:rPr>
        <w:t xml:space="preserve"> </w:t>
      </w:r>
      <w:proofErr w:type="gramStart"/>
      <w:r w:rsidRPr="00A92A55">
        <w:rPr>
          <w:rFonts w:ascii="Arial" w:hAnsi="Arial" w:cs="Arial"/>
          <w:sz w:val="22"/>
          <w:szCs w:val="22"/>
        </w:rPr>
        <w:t>de</w:t>
      </w:r>
      <w:r w:rsidRPr="00A92A55">
        <w:rPr>
          <w:rFonts w:ascii="Arial" w:hAnsi="Arial" w:cs="Arial"/>
          <w:spacing w:val="-3"/>
          <w:sz w:val="22"/>
          <w:szCs w:val="22"/>
        </w:rPr>
        <w:t xml:space="preserve"> </w:t>
      </w:r>
      <w:r w:rsidRPr="00A92A55">
        <w:rPr>
          <w:rFonts w:ascii="Arial" w:hAnsi="Arial" w:cs="Arial"/>
          <w:sz w:val="22"/>
          <w:szCs w:val="22"/>
        </w:rPr>
        <w:t>!as</w:t>
      </w:r>
      <w:proofErr w:type="gramEnd"/>
      <w:r w:rsidRPr="00A92A55">
        <w:rPr>
          <w:rFonts w:ascii="Arial" w:hAnsi="Arial" w:cs="Arial"/>
          <w:spacing w:val="-3"/>
          <w:sz w:val="22"/>
          <w:szCs w:val="22"/>
        </w:rPr>
        <w:t xml:space="preserve"> </w:t>
      </w:r>
      <w:r w:rsidRPr="00A92A55">
        <w:rPr>
          <w:rFonts w:ascii="Arial" w:hAnsi="Arial" w:cs="Arial"/>
          <w:sz w:val="22"/>
          <w:szCs w:val="22"/>
        </w:rPr>
        <w:t>sesiones</w:t>
      </w:r>
      <w:r w:rsidRPr="00A92A55">
        <w:rPr>
          <w:rFonts w:ascii="Arial" w:hAnsi="Arial" w:cs="Arial"/>
          <w:spacing w:val="-2"/>
          <w:sz w:val="22"/>
          <w:szCs w:val="22"/>
        </w:rPr>
        <w:t xml:space="preserve"> </w:t>
      </w:r>
      <w:r w:rsidRPr="00A92A55">
        <w:rPr>
          <w:rFonts w:ascii="Arial" w:hAnsi="Arial" w:cs="Arial"/>
          <w:sz w:val="22"/>
          <w:szCs w:val="22"/>
        </w:rPr>
        <w:t>académicas</w:t>
      </w:r>
      <w:r w:rsidRPr="00A92A55">
        <w:rPr>
          <w:rFonts w:ascii="Arial" w:hAnsi="Arial" w:cs="Arial"/>
          <w:spacing w:val="-3"/>
          <w:sz w:val="22"/>
          <w:szCs w:val="22"/>
        </w:rPr>
        <w:t xml:space="preserve"> </w:t>
      </w:r>
      <w:r w:rsidRPr="00A92A55">
        <w:rPr>
          <w:rFonts w:ascii="Arial" w:hAnsi="Arial" w:cs="Arial"/>
          <w:sz w:val="22"/>
          <w:szCs w:val="22"/>
        </w:rPr>
        <w:t>de</w:t>
      </w:r>
      <w:r w:rsidRPr="00A92A55">
        <w:rPr>
          <w:rFonts w:ascii="Arial" w:hAnsi="Arial" w:cs="Arial"/>
          <w:spacing w:val="-3"/>
          <w:sz w:val="22"/>
          <w:szCs w:val="22"/>
        </w:rPr>
        <w:t xml:space="preserve"> </w:t>
      </w:r>
      <w:r w:rsidRPr="00A92A55">
        <w:rPr>
          <w:rFonts w:ascii="Arial" w:hAnsi="Arial" w:cs="Arial"/>
          <w:sz w:val="22"/>
          <w:szCs w:val="22"/>
        </w:rPr>
        <w:t>carácter</w:t>
      </w:r>
      <w:r w:rsidRPr="00A92A55">
        <w:rPr>
          <w:rFonts w:ascii="Arial" w:hAnsi="Arial" w:cs="Arial"/>
          <w:spacing w:val="-4"/>
          <w:sz w:val="22"/>
          <w:szCs w:val="22"/>
        </w:rPr>
        <w:t xml:space="preserve"> </w:t>
      </w:r>
      <w:r w:rsidRPr="00A92A55">
        <w:rPr>
          <w:rFonts w:ascii="Arial" w:hAnsi="Arial" w:cs="Arial"/>
          <w:sz w:val="22"/>
          <w:szCs w:val="22"/>
        </w:rPr>
        <w:t>general</w:t>
      </w:r>
      <w:r w:rsidRPr="00A92A55">
        <w:rPr>
          <w:rFonts w:ascii="Arial" w:hAnsi="Arial" w:cs="Arial"/>
          <w:spacing w:val="-3"/>
          <w:sz w:val="22"/>
          <w:szCs w:val="22"/>
        </w:rPr>
        <w:t xml:space="preserve"> </w:t>
      </w:r>
      <w:r w:rsidRPr="00A92A55">
        <w:rPr>
          <w:rFonts w:ascii="Arial" w:hAnsi="Arial" w:cs="Arial"/>
          <w:sz w:val="22"/>
          <w:szCs w:val="22"/>
        </w:rPr>
        <w:t>que</w:t>
      </w:r>
      <w:r w:rsidRPr="00A92A55">
        <w:rPr>
          <w:rFonts w:ascii="Arial" w:hAnsi="Arial" w:cs="Arial"/>
          <w:spacing w:val="-3"/>
          <w:sz w:val="22"/>
          <w:szCs w:val="22"/>
        </w:rPr>
        <w:t xml:space="preserve"> </w:t>
      </w:r>
      <w:r w:rsidRPr="00A92A55">
        <w:rPr>
          <w:rFonts w:ascii="Arial" w:hAnsi="Arial" w:cs="Arial"/>
          <w:sz w:val="22"/>
          <w:szCs w:val="22"/>
        </w:rPr>
        <w:t>tiene</w:t>
      </w:r>
      <w:r w:rsidRPr="00A92A55">
        <w:rPr>
          <w:rFonts w:ascii="Arial" w:hAnsi="Arial" w:cs="Arial"/>
          <w:spacing w:val="-2"/>
          <w:sz w:val="22"/>
          <w:szCs w:val="22"/>
        </w:rPr>
        <w:t xml:space="preserve"> </w:t>
      </w:r>
      <w:r w:rsidRPr="00A92A55">
        <w:rPr>
          <w:rFonts w:ascii="Arial" w:hAnsi="Arial" w:cs="Arial"/>
          <w:sz w:val="22"/>
          <w:szCs w:val="22"/>
        </w:rPr>
        <w:t>la</w:t>
      </w:r>
      <w:r w:rsidRPr="00A92A55">
        <w:rPr>
          <w:rFonts w:ascii="Arial" w:hAnsi="Arial" w:cs="Arial"/>
          <w:spacing w:val="-3"/>
          <w:sz w:val="22"/>
          <w:szCs w:val="22"/>
        </w:rPr>
        <w:t xml:space="preserve"> </w:t>
      </w:r>
      <w:r w:rsidRPr="00A92A55">
        <w:rPr>
          <w:rFonts w:ascii="Arial" w:hAnsi="Arial" w:cs="Arial"/>
          <w:sz w:val="22"/>
          <w:szCs w:val="22"/>
        </w:rPr>
        <w:t>Institución.</w:t>
      </w:r>
    </w:p>
    <w:p w14:paraId="04DAAD76" w14:textId="77777777" w:rsidR="00A3328D" w:rsidRPr="00A92A55" w:rsidRDefault="00A3328D" w:rsidP="00A3328D">
      <w:pPr>
        <w:pStyle w:val="Prrafodelista"/>
        <w:widowControl w:val="0"/>
        <w:numPr>
          <w:ilvl w:val="1"/>
          <w:numId w:val="28"/>
        </w:numPr>
        <w:tabs>
          <w:tab w:val="left" w:pos="1213"/>
          <w:tab w:val="left" w:pos="1214"/>
        </w:tabs>
        <w:autoSpaceDE w:val="0"/>
        <w:autoSpaceDN w:val="0"/>
        <w:spacing w:before="134" w:line="228" w:lineRule="auto"/>
        <w:ind w:right="120"/>
        <w:contextualSpacing w:val="0"/>
        <w:rPr>
          <w:rFonts w:ascii="Arial" w:hAnsi="Arial" w:cs="Arial"/>
          <w:sz w:val="22"/>
          <w:szCs w:val="22"/>
        </w:rPr>
      </w:pPr>
      <w:r w:rsidRPr="00A92A55">
        <w:rPr>
          <w:rFonts w:ascii="Arial" w:hAnsi="Arial" w:cs="Arial"/>
          <w:sz w:val="22"/>
          <w:szCs w:val="22"/>
        </w:rPr>
        <w:t>La inasistencia injustificada a mas de 10% de las sesiones académicas del servicio y de aquellas que determina el programa operativo del curso</w:t>
      </w:r>
      <w:r w:rsidRPr="00A92A55">
        <w:rPr>
          <w:rFonts w:ascii="Arial" w:hAnsi="Arial" w:cs="Arial"/>
          <w:spacing w:val="-4"/>
          <w:sz w:val="22"/>
          <w:szCs w:val="22"/>
        </w:rPr>
        <w:t xml:space="preserve"> </w:t>
      </w:r>
      <w:r w:rsidRPr="00A92A55">
        <w:rPr>
          <w:rFonts w:ascii="Arial" w:hAnsi="Arial" w:cs="Arial"/>
          <w:sz w:val="22"/>
          <w:szCs w:val="22"/>
        </w:rPr>
        <w:t>correspondiente.</w:t>
      </w:r>
    </w:p>
    <w:p w14:paraId="543D3CFE" w14:textId="77777777" w:rsidR="00A3328D" w:rsidRPr="00A92A55" w:rsidRDefault="00A3328D" w:rsidP="00A3328D">
      <w:pPr>
        <w:pStyle w:val="Prrafodelista"/>
        <w:widowControl w:val="0"/>
        <w:numPr>
          <w:ilvl w:val="1"/>
          <w:numId w:val="28"/>
        </w:numPr>
        <w:tabs>
          <w:tab w:val="left" w:pos="1213"/>
          <w:tab w:val="left" w:pos="1214"/>
        </w:tabs>
        <w:autoSpaceDE w:val="0"/>
        <w:autoSpaceDN w:val="0"/>
        <w:spacing w:before="147" w:line="228" w:lineRule="auto"/>
        <w:ind w:right="124"/>
        <w:contextualSpacing w:val="0"/>
        <w:rPr>
          <w:rFonts w:ascii="Arial" w:hAnsi="Arial" w:cs="Arial"/>
          <w:sz w:val="22"/>
          <w:szCs w:val="22"/>
        </w:rPr>
      </w:pPr>
      <w:r w:rsidRPr="00A92A55">
        <w:rPr>
          <w:rFonts w:ascii="Arial" w:hAnsi="Arial" w:cs="Arial"/>
          <w:sz w:val="22"/>
          <w:szCs w:val="22"/>
        </w:rPr>
        <w:t>La ausencia injustificada del residente en su servicio o a la imposibilidad para localizarlo durante el horario de servicio o de</w:t>
      </w:r>
      <w:r w:rsidRPr="00A92A55">
        <w:rPr>
          <w:rFonts w:ascii="Arial" w:hAnsi="Arial" w:cs="Arial"/>
          <w:spacing w:val="-2"/>
          <w:sz w:val="22"/>
          <w:szCs w:val="22"/>
        </w:rPr>
        <w:t xml:space="preserve"> </w:t>
      </w:r>
      <w:r w:rsidRPr="00A92A55">
        <w:rPr>
          <w:rFonts w:ascii="Arial" w:hAnsi="Arial" w:cs="Arial"/>
          <w:sz w:val="22"/>
          <w:szCs w:val="22"/>
        </w:rPr>
        <w:t>guardia.</w:t>
      </w:r>
    </w:p>
    <w:p w14:paraId="4C59ADCC" w14:textId="77777777" w:rsidR="00A3328D" w:rsidRPr="00A92A55" w:rsidRDefault="00A3328D" w:rsidP="00A3328D">
      <w:pPr>
        <w:pStyle w:val="Prrafodelista"/>
        <w:widowControl w:val="0"/>
        <w:numPr>
          <w:ilvl w:val="1"/>
          <w:numId w:val="28"/>
        </w:numPr>
        <w:tabs>
          <w:tab w:val="left" w:pos="1213"/>
          <w:tab w:val="left" w:pos="1214"/>
        </w:tabs>
        <w:autoSpaceDE w:val="0"/>
        <w:autoSpaceDN w:val="0"/>
        <w:spacing w:before="138"/>
        <w:contextualSpacing w:val="0"/>
        <w:rPr>
          <w:rFonts w:ascii="Arial" w:hAnsi="Arial" w:cs="Arial"/>
          <w:sz w:val="22"/>
          <w:szCs w:val="22"/>
        </w:rPr>
      </w:pPr>
      <w:r w:rsidRPr="00A92A55">
        <w:rPr>
          <w:rFonts w:ascii="Arial" w:hAnsi="Arial" w:cs="Arial"/>
          <w:sz w:val="22"/>
          <w:szCs w:val="22"/>
        </w:rPr>
        <w:t>Los residentes que reprueben una asignatura básica o clínica del Curso Universitario</w:t>
      </w:r>
      <w:r w:rsidRPr="00A92A55">
        <w:rPr>
          <w:rFonts w:ascii="Arial" w:hAnsi="Arial" w:cs="Arial"/>
          <w:spacing w:val="-32"/>
          <w:sz w:val="22"/>
          <w:szCs w:val="22"/>
        </w:rPr>
        <w:t xml:space="preserve"> </w:t>
      </w:r>
      <w:r w:rsidRPr="00A92A55">
        <w:rPr>
          <w:rFonts w:ascii="Arial" w:hAnsi="Arial" w:cs="Arial"/>
          <w:sz w:val="22"/>
          <w:szCs w:val="22"/>
        </w:rPr>
        <w:t>correspondiente.</w:t>
      </w:r>
    </w:p>
    <w:p w14:paraId="276D3690" w14:textId="77777777" w:rsidR="00A3328D" w:rsidRPr="00A92A55" w:rsidRDefault="00A3328D" w:rsidP="00A3328D">
      <w:pPr>
        <w:pStyle w:val="Prrafodelista"/>
        <w:widowControl w:val="0"/>
        <w:numPr>
          <w:ilvl w:val="1"/>
          <w:numId w:val="28"/>
        </w:numPr>
        <w:tabs>
          <w:tab w:val="left" w:pos="1213"/>
          <w:tab w:val="left" w:pos="1214"/>
        </w:tabs>
        <w:autoSpaceDE w:val="0"/>
        <w:autoSpaceDN w:val="0"/>
        <w:spacing w:before="124"/>
        <w:contextualSpacing w:val="0"/>
        <w:rPr>
          <w:rFonts w:ascii="Arial" w:hAnsi="Arial" w:cs="Arial"/>
          <w:sz w:val="22"/>
          <w:szCs w:val="22"/>
        </w:rPr>
      </w:pPr>
      <w:r w:rsidRPr="00A92A55">
        <w:rPr>
          <w:rFonts w:ascii="Arial" w:hAnsi="Arial" w:cs="Arial"/>
          <w:sz w:val="22"/>
          <w:szCs w:val="22"/>
        </w:rPr>
        <w:t>Otras causas</w:t>
      </w:r>
      <w:r w:rsidRPr="00A92A55">
        <w:rPr>
          <w:rFonts w:ascii="Arial" w:hAnsi="Arial" w:cs="Arial"/>
          <w:spacing w:val="-3"/>
          <w:sz w:val="22"/>
          <w:szCs w:val="22"/>
        </w:rPr>
        <w:t xml:space="preserve"> </w:t>
      </w:r>
      <w:r w:rsidRPr="00A92A55">
        <w:rPr>
          <w:rFonts w:ascii="Arial" w:hAnsi="Arial" w:cs="Arial"/>
          <w:sz w:val="22"/>
          <w:szCs w:val="22"/>
        </w:rPr>
        <w:t>especificas:</w:t>
      </w:r>
    </w:p>
    <w:p w14:paraId="23D308C8" w14:textId="77777777" w:rsidR="00A3328D" w:rsidRPr="00A92A55" w:rsidRDefault="00A3328D" w:rsidP="00A3328D">
      <w:pPr>
        <w:pStyle w:val="Prrafodelista"/>
        <w:widowControl w:val="0"/>
        <w:numPr>
          <w:ilvl w:val="2"/>
          <w:numId w:val="28"/>
        </w:numPr>
        <w:tabs>
          <w:tab w:val="left" w:pos="1549"/>
          <w:tab w:val="left" w:pos="1550"/>
        </w:tabs>
        <w:autoSpaceDE w:val="0"/>
        <w:autoSpaceDN w:val="0"/>
        <w:spacing w:before="4"/>
        <w:contextualSpacing w:val="0"/>
        <w:rPr>
          <w:rFonts w:ascii="Arial" w:hAnsi="Arial" w:cs="Arial"/>
          <w:sz w:val="22"/>
          <w:szCs w:val="22"/>
        </w:rPr>
      </w:pPr>
      <w:r w:rsidRPr="00A92A55">
        <w:rPr>
          <w:rFonts w:ascii="Arial" w:hAnsi="Arial" w:cs="Arial"/>
          <w:sz w:val="22"/>
          <w:szCs w:val="22"/>
        </w:rPr>
        <w:t>Negligencia en el cumplimiento de sus</w:t>
      </w:r>
      <w:r w:rsidRPr="00A92A55">
        <w:rPr>
          <w:rFonts w:ascii="Arial" w:hAnsi="Arial" w:cs="Arial"/>
          <w:spacing w:val="-2"/>
          <w:sz w:val="22"/>
          <w:szCs w:val="22"/>
        </w:rPr>
        <w:t xml:space="preserve"> </w:t>
      </w:r>
      <w:r w:rsidRPr="00A92A55">
        <w:rPr>
          <w:rFonts w:ascii="Arial" w:hAnsi="Arial" w:cs="Arial"/>
          <w:sz w:val="22"/>
          <w:szCs w:val="22"/>
        </w:rPr>
        <w:t>obligaciones</w:t>
      </w:r>
    </w:p>
    <w:p w14:paraId="7204ABA8" w14:textId="77777777" w:rsidR="00A3328D" w:rsidRPr="00A92A55" w:rsidRDefault="00A3328D" w:rsidP="00A3328D">
      <w:pPr>
        <w:pStyle w:val="Prrafodelista"/>
        <w:widowControl w:val="0"/>
        <w:numPr>
          <w:ilvl w:val="2"/>
          <w:numId w:val="28"/>
        </w:numPr>
        <w:tabs>
          <w:tab w:val="left" w:pos="1549"/>
          <w:tab w:val="left" w:pos="1550"/>
        </w:tabs>
        <w:autoSpaceDE w:val="0"/>
        <w:autoSpaceDN w:val="0"/>
        <w:spacing w:before="13" w:line="228" w:lineRule="auto"/>
        <w:ind w:right="125"/>
        <w:contextualSpacing w:val="0"/>
        <w:rPr>
          <w:rFonts w:ascii="Arial" w:hAnsi="Arial" w:cs="Arial"/>
          <w:sz w:val="22"/>
          <w:szCs w:val="22"/>
        </w:rPr>
      </w:pPr>
      <w:r w:rsidRPr="00A92A55">
        <w:rPr>
          <w:rFonts w:ascii="Arial" w:hAnsi="Arial" w:cs="Arial"/>
          <w:sz w:val="22"/>
          <w:szCs w:val="22"/>
        </w:rPr>
        <w:t>Faltas graves al respeto a sus compañeros médicos, al personal del hospital a los enfermos y sus familiares.</w:t>
      </w:r>
    </w:p>
    <w:p w14:paraId="383A456A" w14:textId="77777777" w:rsidR="00A3328D" w:rsidRPr="00A92A55" w:rsidRDefault="00A3328D" w:rsidP="00A3328D">
      <w:pPr>
        <w:pStyle w:val="Prrafodelista"/>
        <w:widowControl w:val="0"/>
        <w:numPr>
          <w:ilvl w:val="2"/>
          <w:numId w:val="28"/>
        </w:numPr>
        <w:tabs>
          <w:tab w:val="left" w:pos="1549"/>
          <w:tab w:val="left" w:pos="1550"/>
        </w:tabs>
        <w:autoSpaceDE w:val="0"/>
        <w:autoSpaceDN w:val="0"/>
        <w:spacing w:before="18"/>
        <w:contextualSpacing w:val="0"/>
        <w:rPr>
          <w:rFonts w:ascii="Arial" w:hAnsi="Arial" w:cs="Arial"/>
          <w:sz w:val="22"/>
          <w:szCs w:val="22"/>
        </w:rPr>
      </w:pPr>
      <w:r w:rsidRPr="00A92A55">
        <w:rPr>
          <w:rFonts w:ascii="Arial" w:hAnsi="Arial" w:cs="Arial"/>
          <w:sz w:val="22"/>
          <w:szCs w:val="22"/>
        </w:rPr>
        <w:t>La acumulación a tres notas de</w:t>
      </w:r>
      <w:r w:rsidRPr="00A92A55">
        <w:rPr>
          <w:rFonts w:ascii="Arial" w:hAnsi="Arial" w:cs="Arial"/>
          <w:spacing w:val="-6"/>
          <w:sz w:val="22"/>
          <w:szCs w:val="22"/>
        </w:rPr>
        <w:t xml:space="preserve"> </w:t>
      </w:r>
      <w:r w:rsidRPr="00A92A55">
        <w:rPr>
          <w:rFonts w:ascii="Arial" w:hAnsi="Arial" w:cs="Arial"/>
          <w:sz w:val="22"/>
          <w:szCs w:val="22"/>
        </w:rPr>
        <w:t>demérito</w:t>
      </w:r>
    </w:p>
    <w:p w14:paraId="2E85D73D" w14:textId="77777777" w:rsidR="00A3328D" w:rsidRPr="00A92A55" w:rsidRDefault="00A3328D" w:rsidP="00A3328D">
      <w:pPr>
        <w:pStyle w:val="Prrafodelista"/>
        <w:widowControl w:val="0"/>
        <w:numPr>
          <w:ilvl w:val="2"/>
          <w:numId w:val="28"/>
        </w:numPr>
        <w:tabs>
          <w:tab w:val="left" w:pos="1549"/>
          <w:tab w:val="left" w:pos="1550"/>
        </w:tabs>
        <w:autoSpaceDE w:val="0"/>
        <w:autoSpaceDN w:val="0"/>
        <w:spacing w:before="14" w:line="228" w:lineRule="auto"/>
        <w:ind w:right="116"/>
        <w:contextualSpacing w:val="0"/>
        <w:rPr>
          <w:rFonts w:ascii="Arial" w:hAnsi="Arial" w:cs="Arial"/>
          <w:sz w:val="22"/>
          <w:szCs w:val="22"/>
        </w:rPr>
      </w:pPr>
      <w:r w:rsidRPr="00A92A55">
        <w:rPr>
          <w:rFonts w:ascii="Arial" w:hAnsi="Arial" w:cs="Arial"/>
          <w:sz w:val="22"/>
          <w:szCs w:val="22"/>
        </w:rPr>
        <w:t>Influir en la selección de los médicos en contra de los ordenamientos del Reglamento General del Hospital y del reglamento interno de cada</w:t>
      </w:r>
      <w:r w:rsidRPr="00A92A55">
        <w:rPr>
          <w:rFonts w:ascii="Arial" w:hAnsi="Arial" w:cs="Arial"/>
          <w:spacing w:val="-5"/>
          <w:sz w:val="22"/>
          <w:szCs w:val="22"/>
        </w:rPr>
        <w:t xml:space="preserve"> </w:t>
      </w:r>
      <w:r w:rsidRPr="00A92A55">
        <w:rPr>
          <w:rFonts w:ascii="Arial" w:hAnsi="Arial" w:cs="Arial"/>
          <w:sz w:val="22"/>
          <w:szCs w:val="22"/>
        </w:rPr>
        <w:t>servicio.</w:t>
      </w:r>
    </w:p>
    <w:p w14:paraId="5F9F0FEE" w14:textId="77777777" w:rsidR="00A3328D" w:rsidRPr="00A92A55" w:rsidRDefault="00A3328D" w:rsidP="00A3328D">
      <w:pPr>
        <w:pStyle w:val="Prrafodelista"/>
        <w:widowControl w:val="0"/>
        <w:numPr>
          <w:ilvl w:val="2"/>
          <w:numId w:val="28"/>
        </w:numPr>
        <w:tabs>
          <w:tab w:val="left" w:pos="1549"/>
          <w:tab w:val="left" w:pos="1550"/>
        </w:tabs>
        <w:autoSpaceDE w:val="0"/>
        <w:autoSpaceDN w:val="0"/>
        <w:spacing w:before="18"/>
        <w:contextualSpacing w:val="0"/>
        <w:rPr>
          <w:rFonts w:ascii="Arial" w:hAnsi="Arial" w:cs="Arial"/>
          <w:sz w:val="22"/>
          <w:szCs w:val="22"/>
        </w:rPr>
      </w:pPr>
      <w:r w:rsidRPr="00A92A55">
        <w:rPr>
          <w:rFonts w:ascii="Arial" w:hAnsi="Arial" w:cs="Arial"/>
          <w:sz w:val="22"/>
          <w:szCs w:val="22"/>
        </w:rPr>
        <w:t>Externar opiniones a pacientes y familiares sobre la capacidad o actuación de otros</w:t>
      </w:r>
      <w:r w:rsidRPr="00A92A55">
        <w:rPr>
          <w:rFonts w:ascii="Arial" w:hAnsi="Arial" w:cs="Arial"/>
          <w:spacing w:val="-24"/>
          <w:sz w:val="22"/>
          <w:szCs w:val="22"/>
        </w:rPr>
        <w:t xml:space="preserve"> </w:t>
      </w:r>
      <w:r w:rsidRPr="00A92A55">
        <w:rPr>
          <w:rFonts w:ascii="Arial" w:hAnsi="Arial" w:cs="Arial"/>
          <w:sz w:val="22"/>
          <w:szCs w:val="22"/>
        </w:rPr>
        <w:t>médicos.</w:t>
      </w:r>
    </w:p>
    <w:p w14:paraId="74331651" w14:textId="77777777" w:rsidR="00A3328D" w:rsidRPr="00A92A55" w:rsidRDefault="00A3328D" w:rsidP="00A3328D">
      <w:pPr>
        <w:pStyle w:val="Prrafodelista"/>
        <w:widowControl w:val="0"/>
        <w:numPr>
          <w:ilvl w:val="2"/>
          <w:numId w:val="28"/>
        </w:numPr>
        <w:tabs>
          <w:tab w:val="left" w:pos="1549"/>
          <w:tab w:val="left" w:pos="1550"/>
        </w:tabs>
        <w:autoSpaceDE w:val="0"/>
        <w:autoSpaceDN w:val="0"/>
        <w:spacing w:before="4"/>
        <w:contextualSpacing w:val="0"/>
        <w:rPr>
          <w:rFonts w:ascii="Arial" w:hAnsi="Arial" w:cs="Arial"/>
          <w:sz w:val="22"/>
          <w:szCs w:val="22"/>
        </w:rPr>
      </w:pPr>
      <w:r w:rsidRPr="00A92A55">
        <w:rPr>
          <w:rFonts w:ascii="Arial" w:hAnsi="Arial" w:cs="Arial"/>
          <w:sz w:val="22"/>
          <w:szCs w:val="22"/>
        </w:rPr>
        <w:t>Recibir honorarios por atención a enfermos en forma directa o</w:t>
      </w:r>
      <w:r w:rsidRPr="00A92A55">
        <w:rPr>
          <w:rFonts w:ascii="Arial" w:hAnsi="Arial" w:cs="Arial"/>
          <w:spacing w:val="-13"/>
          <w:sz w:val="22"/>
          <w:szCs w:val="22"/>
        </w:rPr>
        <w:t xml:space="preserve"> </w:t>
      </w:r>
      <w:r w:rsidRPr="00A92A55">
        <w:rPr>
          <w:rFonts w:ascii="Arial" w:hAnsi="Arial" w:cs="Arial"/>
          <w:sz w:val="22"/>
          <w:szCs w:val="22"/>
        </w:rPr>
        <w:t>indirecta.</w:t>
      </w:r>
    </w:p>
    <w:p w14:paraId="66EC211A" w14:textId="77777777" w:rsidR="00A3328D" w:rsidRPr="00A92A55" w:rsidRDefault="00A3328D" w:rsidP="00A3328D">
      <w:pPr>
        <w:pStyle w:val="Prrafodelista"/>
        <w:widowControl w:val="0"/>
        <w:numPr>
          <w:ilvl w:val="2"/>
          <w:numId w:val="28"/>
        </w:numPr>
        <w:tabs>
          <w:tab w:val="left" w:pos="1549"/>
          <w:tab w:val="left" w:pos="1550"/>
        </w:tabs>
        <w:autoSpaceDE w:val="0"/>
        <w:autoSpaceDN w:val="0"/>
        <w:spacing w:before="4"/>
        <w:contextualSpacing w:val="0"/>
        <w:rPr>
          <w:rFonts w:ascii="Arial" w:hAnsi="Arial" w:cs="Arial"/>
          <w:sz w:val="22"/>
          <w:szCs w:val="22"/>
        </w:rPr>
      </w:pPr>
      <w:r w:rsidRPr="00A92A55">
        <w:rPr>
          <w:rFonts w:ascii="Arial" w:hAnsi="Arial" w:cs="Arial"/>
          <w:sz w:val="22"/>
          <w:szCs w:val="22"/>
        </w:rPr>
        <w:t>Aceptar sobornos.</w:t>
      </w:r>
    </w:p>
    <w:p w14:paraId="0BBED012" w14:textId="77777777" w:rsidR="00A3328D" w:rsidRPr="00A92A55" w:rsidRDefault="00A3328D" w:rsidP="00A3328D">
      <w:pPr>
        <w:pStyle w:val="Prrafodelista"/>
        <w:widowControl w:val="0"/>
        <w:numPr>
          <w:ilvl w:val="2"/>
          <w:numId w:val="28"/>
        </w:numPr>
        <w:tabs>
          <w:tab w:val="left" w:pos="1549"/>
          <w:tab w:val="left" w:pos="1550"/>
        </w:tabs>
        <w:autoSpaceDE w:val="0"/>
        <w:autoSpaceDN w:val="0"/>
        <w:spacing w:before="3"/>
        <w:contextualSpacing w:val="0"/>
        <w:rPr>
          <w:rFonts w:ascii="Arial" w:hAnsi="Arial" w:cs="Arial"/>
          <w:sz w:val="22"/>
          <w:szCs w:val="22"/>
        </w:rPr>
      </w:pPr>
      <w:r w:rsidRPr="00A92A55">
        <w:rPr>
          <w:rFonts w:ascii="Arial" w:hAnsi="Arial" w:cs="Arial"/>
          <w:sz w:val="22"/>
          <w:szCs w:val="22"/>
        </w:rPr>
        <w:t>Faltar de manera injustificada más de 3 días seguidos, en un período de 30</w:t>
      </w:r>
      <w:r w:rsidRPr="00A92A55">
        <w:rPr>
          <w:rFonts w:ascii="Arial" w:hAnsi="Arial" w:cs="Arial"/>
          <w:spacing w:val="-17"/>
          <w:sz w:val="22"/>
          <w:szCs w:val="22"/>
        </w:rPr>
        <w:t xml:space="preserve"> </w:t>
      </w:r>
      <w:r w:rsidRPr="00A92A55">
        <w:rPr>
          <w:rFonts w:ascii="Arial" w:hAnsi="Arial" w:cs="Arial"/>
          <w:sz w:val="22"/>
          <w:szCs w:val="22"/>
        </w:rPr>
        <w:t>días.</w:t>
      </w:r>
    </w:p>
    <w:p w14:paraId="3240EC0D" w14:textId="2EC7DEEC" w:rsidR="00A3328D" w:rsidRDefault="00A3328D" w:rsidP="00A3328D">
      <w:pPr>
        <w:pStyle w:val="Prrafodelista"/>
        <w:widowControl w:val="0"/>
        <w:numPr>
          <w:ilvl w:val="0"/>
          <w:numId w:val="28"/>
        </w:numPr>
        <w:tabs>
          <w:tab w:val="left" w:pos="854"/>
        </w:tabs>
        <w:autoSpaceDE w:val="0"/>
        <w:autoSpaceDN w:val="0"/>
        <w:spacing w:before="109"/>
        <w:ind w:left="415" w:right="126" w:firstLine="0"/>
        <w:contextualSpacing w:val="0"/>
        <w:jc w:val="both"/>
        <w:rPr>
          <w:rFonts w:ascii="Arial" w:hAnsi="Arial" w:cs="Arial"/>
          <w:sz w:val="22"/>
          <w:szCs w:val="22"/>
        </w:rPr>
      </w:pPr>
      <w:r w:rsidRPr="00A92A55">
        <w:rPr>
          <w:rFonts w:ascii="Arial" w:hAnsi="Arial" w:cs="Arial"/>
          <w:sz w:val="22"/>
          <w:szCs w:val="22"/>
        </w:rPr>
        <w:t>El Comité, que está integrado por el Director Médico, el Gerente de Enseñanza, el Jefe de Residentes y el Profesor Titular de la Especialidad correspondiente o en su caso el Jefe de Servicio, evalúa y dictamina todas las causas de suspensión de la residencia o notas de demérito, y demás acciones que se juzguen</w:t>
      </w:r>
      <w:r w:rsidRPr="00A92A55">
        <w:rPr>
          <w:rFonts w:ascii="Arial" w:hAnsi="Arial" w:cs="Arial"/>
          <w:spacing w:val="-34"/>
          <w:sz w:val="22"/>
          <w:szCs w:val="22"/>
        </w:rPr>
        <w:t xml:space="preserve"> </w:t>
      </w:r>
      <w:r w:rsidRPr="00A92A55">
        <w:rPr>
          <w:rFonts w:ascii="Arial" w:hAnsi="Arial" w:cs="Arial"/>
          <w:sz w:val="22"/>
          <w:szCs w:val="22"/>
        </w:rPr>
        <w:t>pertinentes.</w:t>
      </w:r>
    </w:p>
    <w:p w14:paraId="44BFC778" w14:textId="77777777" w:rsidR="00EE4860" w:rsidRPr="00EE4860" w:rsidRDefault="00EE4860" w:rsidP="00EE4860">
      <w:pPr>
        <w:widowControl w:val="0"/>
        <w:tabs>
          <w:tab w:val="left" w:pos="854"/>
        </w:tabs>
        <w:autoSpaceDE w:val="0"/>
        <w:autoSpaceDN w:val="0"/>
        <w:spacing w:before="109"/>
        <w:ind w:right="126"/>
        <w:jc w:val="both"/>
        <w:rPr>
          <w:rFonts w:ascii="Arial" w:hAnsi="Arial" w:cs="Arial"/>
          <w:sz w:val="22"/>
          <w:szCs w:val="22"/>
        </w:rPr>
      </w:pPr>
    </w:p>
    <w:p w14:paraId="7FAC7A52" w14:textId="77777777" w:rsidR="00A3328D" w:rsidRPr="00A92A55" w:rsidRDefault="00A3328D" w:rsidP="00A3328D">
      <w:pPr>
        <w:pStyle w:val="Ttulo2"/>
        <w:numPr>
          <w:ilvl w:val="0"/>
          <w:numId w:val="37"/>
        </w:numPr>
        <w:tabs>
          <w:tab w:val="left" w:pos="821"/>
        </w:tabs>
        <w:autoSpaceDE w:val="0"/>
        <w:autoSpaceDN w:val="0"/>
        <w:spacing w:before="120"/>
        <w:ind w:left="820" w:hanging="410"/>
        <w:jc w:val="both"/>
        <w:rPr>
          <w:sz w:val="22"/>
          <w:szCs w:val="22"/>
        </w:rPr>
      </w:pPr>
      <w:r w:rsidRPr="00A92A55">
        <w:rPr>
          <w:sz w:val="22"/>
          <w:szCs w:val="22"/>
        </w:rPr>
        <w:t>PERMISOS</w:t>
      </w:r>
    </w:p>
    <w:p w14:paraId="2097FE9A" w14:textId="07E518A6" w:rsidR="00B220B6" w:rsidRDefault="00B220B6" w:rsidP="00B220B6">
      <w:pPr>
        <w:rPr>
          <w:rFonts w:ascii="Arial" w:hAnsi="Arial" w:cs="Arial"/>
          <w:sz w:val="22"/>
          <w:szCs w:val="22"/>
        </w:rPr>
      </w:pPr>
      <w:r>
        <w:rPr>
          <w:rFonts w:ascii="Arial" w:hAnsi="Arial" w:cs="Arial"/>
          <w:sz w:val="22"/>
          <w:szCs w:val="22"/>
        </w:rPr>
        <w:br w:type="page"/>
      </w:r>
    </w:p>
    <w:p w14:paraId="1B1A6504" w14:textId="77777777" w:rsidR="00B220B6" w:rsidRPr="00A92A55" w:rsidRDefault="00B220B6" w:rsidP="00A3328D">
      <w:pPr>
        <w:jc w:val="both"/>
        <w:rPr>
          <w:rFonts w:ascii="Arial" w:hAnsi="Arial" w:cs="Arial"/>
          <w:sz w:val="22"/>
          <w:szCs w:val="22"/>
        </w:rPr>
        <w:sectPr w:rsidR="00B220B6" w:rsidRPr="00A92A55" w:rsidSect="00B220B6">
          <w:pgSz w:w="11906" w:h="16838"/>
          <w:pgMar w:top="720" w:right="743" w:bottom="941" w:left="720" w:header="522" w:footer="737" w:gutter="0"/>
          <w:cols w:space="720"/>
        </w:sectPr>
      </w:pPr>
    </w:p>
    <w:p w14:paraId="1B303930" w14:textId="77777777" w:rsidR="00A3328D" w:rsidRPr="00EA74A6" w:rsidRDefault="00A3328D" w:rsidP="00A3328D">
      <w:pPr>
        <w:pStyle w:val="Textoindependiente"/>
        <w:spacing w:before="94"/>
        <w:ind w:left="415"/>
        <w:rPr>
          <w:sz w:val="22"/>
          <w:szCs w:val="22"/>
          <w:lang w:val="es-ES_tradnl"/>
        </w:rPr>
      </w:pPr>
      <w:r w:rsidRPr="00EA74A6">
        <w:rPr>
          <w:sz w:val="22"/>
          <w:szCs w:val="22"/>
          <w:lang w:val="es-ES_tradnl"/>
        </w:rPr>
        <w:lastRenderedPageBreak/>
        <w:t>Los permisos son de tres tipos:</w:t>
      </w:r>
    </w:p>
    <w:p w14:paraId="240E98DE" w14:textId="77777777" w:rsidR="00A3328D" w:rsidRPr="00EA74A6" w:rsidRDefault="00A3328D" w:rsidP="00A3328D">
      <w:pPr>
        <w:pStyle w:val="Prrafodelista"/>
        <w:widowControl w:val="0"/>
        <w:numPr>
          <w:ilvl w:val="0"/>
          <w:numId w:val="24"/>
        </w:numPr>
        <w:tabs>
          <w:tab w:val="left" w:pos="854"/>
        </w:tabs>
        <w:autoSpaceDE w:val="0"/>
        <w:autoSpaceDN w:val="0"/>
        <w:spacing w:before="120"/>
        <w:ind w:right="121"/>
        <w:contextualSpacing w:val="0"/>
        <w:jc w:val="both"/>
        <w:rPr>
          <w:rFonts w:ascii="Arial" w:hAnsi="Arial" w:cs="Arial"/>
          <w:sz w:val="22"/>
          <w:szCs w:val="22"/>
        </w:rPr>
      </w:pPr>
      <w:r w:rsidRPr="00EA74A6">
        <w:rPr>
          <w:rFonts w:ascii="Arial" w:hAnsi="Arial" w:cs="Arial"/>
          <w:sz w:val="22"/>
          <w:szCs w:val="22"/>
        </w:rPr>
        <w:t>ENFERMEDAD. Las ausencias por enfermedad se deben justificar con la incapacidad médica respectiva, misma que podrá extender, tanto el Servicio Urgencias como alguno de la Consulta Externa de éste Sanatorio con la firma respectiva del Médico de Base que le atendió en dicho Servicio. Debiendo enviar el escrito al Jefe de Servicio, al Jefe de Residentes y a la Gerencia de Enseñanza e</w:t>
      </w:r>
      <w:r w:rsidRPr="00EA74A6">
        <w:rPr>
          <w:rFonts w:ascii="Arial" w:hAnsi="Arial" w:cs="Arial"/>
          <w:spacing w:val="-13"/>
          <w:sz w:val="22"/>
          <w:szCs w:val="22"/>
        </w:rPr>
        <w:t xml:space="preserve"> </w:t>
      </w:r>
      <w:r w:rsidRPr="00EA74A6">
        <w:rPr>
          <w:rFonts w:ascii="Arial" w:hAnsi="Arial" w:cs="Arial"/>
          <w:sz w:val="22"/>
          <w:szCs w:val="22"/>
        </w:rPr>
        <w:t>Investigación.</w:t>
      </w:r>
    </w:p>
    <w:p w14:paraId="5F0B397D" w14:textId="77777777" w:rsidR="00A3328D" w:rsidRPr="00EA74A6" w:rsidRDefault="00A3328D" w:rsidP="00A3328D">
      <w:pPr>
        <w:pStyle w:val="Prrafodelista"/>
        <w:widowControl w:val="0"/>
        <w:numPr>
          <w:ilvl w:val="0"/>
          <w:numId w:val="24"/>
        </w:numPr>
        <w:tabs>
          <w:tab w:val="left" w:pos="854"/>
        </w:tabs>
        <w:autoSpaceDE w:val="0"/>
        <w:autoSpaceDN w:val="0"/>
        <w:spacing w:before="120"/>
        <w:ind w:right="127"/>
        <w:contextualSpacing w:val="0"/>
        <w:jc w:val="both"/>
        <w:rPr>
          <w:rFonts w:ascii="Arial" w:hAnsi="Arial" w:cs="Arial"/>
          <w:sz w:val="22"/>
          <w:szCs w:val="22"/>
        </w:rPr>
      </w:pPr>
      <w:r w:rsidRPr="00EA74A6">
        <w:rPr>
          <w:rFonts w:ascii="Arial" w:hAnsi="Arial" w:cs="Arial"/>
          <w:sz w:val="22"/>
          <w:szCs w:val="22"/>
        </w:rPr>
        <w:t>FUERZA MAYOR. Los permisos por causa de fuerza mayor se solicitan por escrito al Profesor Titular con una anticipación mayor de 24 horas quien le da Visto Bueno con su firma y lo envía a la Gerencia de Enseñanza e Investigación para su</w:t>
      </w:r>
      <w:r w:rsidRPr="00EA74A6">
        <w:rPr>
          <w:rFonts w:ascii="Arial" w:hAnsi="Arial" w:cs="Arial"/>
          <w:spacing w:val="-2"/>
          <w:sz w:val="22"/>
          <w:szCs w:val="22"/>
        </w:rPr>
        <w:t xml:space="preserve"> </w:t>
      </w:r>
      <w:r w:rsidRPr="00EA74A6">
        <w:rPr>
          <w:rFonts w:ascii="Arial" w:hAnsi="Arial" w:cs="Arial"/>
          <w:sz w:val="22"/>
          <w:szCs w:val="22"/>
        </w:rPr>
        <w:t>autorización.</w:t>
      </w:r>
    </w:p>
    <w:p w14:paraId="4CA95D21" w14:textId="77777777" w:rsidR="00A3328D" w:rsidRPr="00EA74A6" w:rsidRDefault="00A3328D" w:rsidP="00A3328D">
      <w:pPr>
        <w:pStyle w:val="Prrafodelista"/>
        <w:widowControl w:val="0"/>
        <w:numPr>
          <w:ilvl w:val="0"/>
          <w:numId w:val="24"/>
        </w:numPr>
        <w:tabs>
          <w:tab w:val="left" w:pos="854"/>
        </w:tabs>
        <w:autoSpaceDE w:val="0"/>
        <w:autoSpaceDN w:val="0"/>
        <w:spacing w:before="120"/>
        <w:ind w:right="118"/>
        <w:contextualSpacing w:val="0"/>
        <w:jc w:val="both"/>
        <w:rPr>
          <w:rFonts w:ascii="Arial" w:hAnsi="Arial" w:cs="Arial"/>
          <w:sz w:val="22"/>
          <w:szCs w:val="22"/>
        </w:rPr>
      </w:pPr>
      <w:r w:rsidRPr="00EA74A6">
        <w:rPr>
          <w:rFonts w:ascii="Arial" w:hAnsi="Arial" w:cs="Arial"/>
          <w:sz w:val="22"/>
          <w:szCs w:val="22"/>
        </w:rPr>
        <w:t>ASISTENCIA A EVENTOS CIENTIFICOS. Se solicitan a la Gerencia de Enseñanza e Investigación anexando el programa respectivo con un mínimo de un mes anticipación además de cumplir con lo estipulado en el capítulo V, párrafo 2. Debe contar además con la autorización del Profesor</w:t>
      </w:r>
      <w:r w:rsidRPr="00EA74A6">
        <w:rPr>
          <w:rFonts w:ascii="Arial" w:hAnsi="Arial" w:cs="Arial"/>
          <w:spacing w:val="-15"/>
          <w:sz w:val="22"/>
          <w:szCs w:val="22"/>
        </w:rPr>
        <w:t xml:space="preserve"> </w:t>
      </w:r>
      <w:r w:rsidRPr="00EA74A6">
        <w:rPr>
          <w:rFonts w:ascii="Arial" w:hAnsi="Arial" w:cs="Arial"/>
          <w:sz w:val="22"/>
          <w:szCs w:val="22"/>
        </w:rPr>
        <w:t>Titular.</w:t>
      </w:r>
    </w:p>
    <w:p w14:paraId="1866AA56" w14:textId="77777777" w:rsidR="00A3328D" w:rsidRPr="00EA74A6" w:rsidRDefault="00A3328D" w:rsidP="00A3328D">
      <w:pPr>
        <w:pStyle w:val="Textoindependiente"/>
        <w:rPr>
          <w:sz w:val="22"/>
          <w:szCs w:val="22"/>
          <w:lang w:val="es-ES_tradnl"/>
        </w:rPr>
      </w:pPr>
    </w:p>
    <w:p w14:paraId="35A15592" w14:textId="77777777" w:rsidR="00A3328D" w:rsidRPr="00EA74A6" w:rsidRDefault="00A3328D" w:rsidP="00A3328D">
      <w:pPr>
        <w:pStyle w:val="Textoindependiente"/>
        <w:spacing w:before="10"/>
        <w:rPr>
          <w:sz w:val="22"/>
          <w:szCs w:val="22"/>
          <w:lang w:val="es-ES_tradnl"/>
        </w:rPr>
      </w:pPr>
    </w:p>
    <w:p w14:paraId="095CA1F3" w14:textId="725588AF" w:rsidR="00A3328D" w:rsidRPr="00EA74A6" w:rsidRDefault="00A3328D" w:rsidP="00A3328D">
      <w:pPr>
        <w:pStyle w:val="Textoindependiente"/>
        <w:tabs>
          <w:tab w:val="left" w:pos="1996"/>
        </w:tabs>
        <w:ind w:left="841" w:right="125"/>
        <w:rPr>
          <w:sz w:val="22"/>
          <w:szCs w:val="22"/>
          <w:lang w:val="es-ES_tradnl"/>
        </w:rPr>
      </w:pPr>
      <w:r w:rsidRPr="00EA74A6">
        <w:rPr>
          <w:sz w:val="22"/>
          <w:szCs w:val="22"/>
          <w:lang w:val="es-ES_tradnl"/>
        </w:rPr>
        <w:t>El presente documento es de observancia obligatoria para todos y cada uno de los médicos resi</w:t>
      </w:r>
      <w:r w:rsidR="00EA74A6">
        <w:rPr>
          <w:sz w:val="22"/>
          <w:szCs w:val="22"/>
          <w:lang w:val="es-ES_tradnl"/>
        </w:rPr>
        <w:t xml:space="preserve">dentes en formación </w:t>
      </w:r>
      <w:r w:rsidRPr="00EA74A6">
        <w:rPr>
          <w:sz w:val="22"/>
          <w:szCs w:val="22"/>
          <w:lang w:val="es-ES_tradnl"/>
        </w:rPr>
        <w:t>dentro del Nuevo Sanatorio Durango, S. A de C.</w:t>
      </w:r>
      <w:r w:rsidRPr="00EA74A6">
        <w:rPr>
          <w:spacing w:val="-8"/>
          <w:sz w:val="22"/>
          <w:szCs w:val="22"/>
          <w:lang w:val="es-ES_tradnl"/>
        </w:rPr>
        <w:t xml:space="preserve"> </w:t>
      </w:r>
      <w:r w:rsidRPr="00EA74A6">
        <w:rPr>
          <w:sz w:val="22"/>
          <w:szCs w:val="22"/>
          <w:lang w:val="es-ES_tradnl"/>
        </w:rPr>
        <w:t>V.</w:t>
      </w:r>
    </w:p>
    <w:p w14:paraId="11B983E9" w14:textId="14D59E31" w:rsidR="00694598" w:rsidRPr="00EA74A6" w:rsidRDefault="00694598" w:rsidP="00C17DFA">
      <w:pPr>
        <w:rPr>
          <w:rFonts w:ascii="Arial" w:hAnsi="Arial" w:cs="Arial"/>
          <w:sz w:val="22"/>
          <w:szCs w:val="22"/>
        </w:rPr>
      </w:pPr>
    </w:p>
    <w:sectPr w:rsidR="00694598" w:rsidRPr="00EA74A6" w:rsidSect="004A49D9">
      <w:pgSz w:w="11906" w:h="16838" w:orient="landscape"/>
      <w:pgMar w:top="567" w:right="567" w:bottom="567"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429228" w14:textId="77777777" w:rsidR="001240C1" w:rsidRDefault="001240C1">
      <w:r>
        <w:separator/>
      </w:r>
    </w:p>
  </w:endnote>
  <w:endnote w:type="continuationSeparator" w:id="0">
    <w:p w14:paraId="3726F552" w14:textId="77777777" w:rsidR="001240C1" w:rsidRDefault="00124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ADDBC" w14:textId="77777777" w:rsidR="00B220B6" w:rsidRDefault="00B220B6">
    <w:pPr>
      <w:pStyle w:val="Textoindependiente"/>
      <w:spacing w:line="14" w:lineRule="auto"/>
      <w:rPr>
        <w:sz w:val="19"/>
      </w:rPr>
    </w:pPr>
    <w:r>
      <w:rPr>
        <w:noProof/>
        <w:sz w:val="20"/>
        <w:lang w:val="es-MX" w:eastAsia="es-MX"/>
      </w:rPr>
      <mc:AlternateContent>
        <mc:Choice Requires="wps">
          <w:drawing>
            <wp:anchor distT="0" distB="0" distL="114300" distR="114300" simplePos="0" relativeHeight="251657728" behindDoc="1" locked="0" layoutInCell="1" allowOverlap="1" wp14:anchorId="534392B0" wp14:editId="0CA379C7">
              <wp:simplePos x="0" y="0"/>
              <wp:positionH relativeFrom="page">
                <wp:posOffset>6386195</wp:posOffset>
              </wp:positionH>
              <wp:positionV relativeFrom="page">
                <wp:posOffset>9446895</wp:posOffset>
              </wp:positionV>
              <wp:extent cx="829945" cy="125095"/>
              <wp:effectExtent l="0" t="0" r="8255" b="190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29945"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C68EAE" w14:textId="77777777" w:rsidR="00B220B6" w:rsidRDefault="00B220B6">
                          <w:pPr>
                            <w:spacing w:before="15"/>
                            <w:ind w:left="20"/>
                            <w:rPr>
                              <w:sz w:val="14"/>
                            </w:rPr>
                          </w:pPr>
                          <w:r>
                            <w:rPr>
                              <w:sz w:val="14"/>
                            </w:rPr>
                            <w:t>FR-PC-03 REV. 02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4392B0" id="_x0000_t202" coordsize="21600,21600" o:spt="202" path="m,l,21600r21600,l21600,xe">
              <v:stroke joinstyle="miter"/>
              <v:path gradientshapeok="t" o:connecttype="rect"/>
            </v:shapetype>
            <v:shape id="Text Box 3" o:spid="_x0000_s1026" type="#_x0000_t202" style="position:absolute;margin-left:502.85pt;margin-top:743.85pt;width:65.35pt;height:9.8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" filled="f" stroked="f">
              <v:path arrowok="t"/>
              <v:textbox inset="0,0,0,0">
                <w:txbxContent>
                  <w:p w14:paraId="24C68EAE" w14:textId="77777777" w:rsidR="00B220B6" w:rsidRDefault="00B220B6">
                    <w:pPr>
                      <w:spacing w:before="15"/>
                      <w:ind w:left="20"/>
                      <w:rPr>
                        <w:sz w:val="14"/>
                      </w:rPr>
                    </w:pPr>
                    <w:r>
                      <w:rPr>
                        <w:sz w:val="14"/>
                      </w:rPr>
                      <w:t>FR-PC-03 REV. 02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D4ED73" w14:textId="77777777" w:rsidR="001240C1" w:rsidRDefault="001240C1">
      <w:r>
        <w:separator/>
      </w:r>
    </w:p>
  </w:footnote>
  <w:footnote w:type="continuationSeparator" w:id="0">
    <w:p w14:paraId="56BDAB6E" w14:textId="77777777" w:rsidR="001240C1" w:rsidRDefault="001240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B3D48" w14:textId="77777777" w:rsidR="00B220B6" w:rsidRDefault="00B220B6">
    <w:pPr>
      <w:pStyle w:val="Textoindependiente"/>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BE6EAFE"/>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CFFA53C0"/>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 w15:restartNumberingAfterBreak="0">
    <w:nsid w:val="01665835"/>
    <w:multiLevelType w:val="hybridMultilevel"/>
    <w:tmpl w:val="7DA211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29B2BFF"/>
    <w:multiLevelType w:val="hybridMultilevel"/>
    <w:tmpl w:val="26421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B15566"/>
    <w:multiLevelType w:val="hybridMultilevel"/>
    <w:tmpl w:val="DF9C1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2951B6"/>
    <w:multiLevelType w:val="hybridMultilevel"/>
    <w:tmpl w:val="EE5255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B92BFD"/>
    <w:multiLevelType w:val="hybridMultilevel"/>
    <w:tmpl w:val="91A62E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9F6462"/>
    <w:multiLevelType w:val="hybridMultilevel"/>
    <w:tmpl w:val="AE14B6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D2F4552"/>
    <w:multiLevelType w:val="hybridMultilevel"/>
    <w:tmpl w:val="476C658C"/>
    <w:lvl w:ilvl="0" w:tplc="292493EE">
      <w:start w:val="1"/>
      <w:numFmt w:val="decimal"/>
      <w:lvlText w:val="%1."/>
      <w:lvlJc w:val="left"/>
      <w:pPr>
        <w:ind w:left="416" w:hanging="438"/>
        <w:jc w:val="left"/>
      </w:pPr>
      <w:rPr>
        <w:rFonts w:ascii="Arial" w:eastAsia="Arial" w:hAnsi="Arial" w:cs="Arial" w:hint="default"/>
        <w:spacing w:val="-27"/>
        <w:w w:val="100"/>
        <w:sz w:val="20"/>
        <w:szCs w:val="20"/>
        <w:lang w:val="es-ES" w:eastAsia="es-ES" w:bidi="es-ES"/>
      </w:rPr>
    </w:lvl>
    <w:lvl w:ilvl="1" w:tplc="A77820EA">
      <w:numFmt w:val="bullet"/>
      <w:lvlText w:val="•"/>
      <w:lvlJc w:val="left"/>
      <w:pPr>
        <w:ind w:left="1456" w:hanging="438"/>
      </w:pPr>
      <w:rPr>
        <w:rFonts w:hint="default"/>
        <w:lang w:val="es-ES" w:eastAsia="es-ES" w:bidi="es-ES"/>
      </w:rPr>
    </w:lvl>
    <w:lvl w:ilvl="2" w:tplc="F170FE0A">
      <w:numFmt w:val="bullet"/>
      <w:lvlText w:val="•"/>
      <w:lvlJc w:val="left"/>
      <w:pPr>
        <w:ind w:left="2492" w:hanging="438"/>
      </w:pPr>
      <w:rPr>
        <w:rFonts w:hint="default"/>
        <w:lang w:val="es-ES" w:eastAsia="es-ES" w:bidi="es-ES"/>
      </w:rPr>
    </w:lvl>
    <w:lvl w:ilvl="3" w:tplc="674890B6">
      <w:numFmt w:val="bullet"/>
      <w:lvlText w:val="•"/>
      <w:lvlJc w:val="left"/>
      <w:pPr>
        <w:ind w:left="3528" w:hanging="438"/>
      </w:pPr>
      <w:rPr>
        <w:rFonts w:hint="default"/>
        <w:lang w:val="es-ES" w:eastAsia="es-ES" w:bidi="es-ES"/>
      </w:rPr>
    </w:lvl>
    <w:lvl w:ilvl="4" w:tplc="3CEA58A0">
      <w:numFmt w:val="bullet"/>
      <w:lvlText w:val="•"/>
      <w:lvlJc w:val="left"/>
      <w:pPr>
        <w:ind w:left="4564" w:hanging="438"/>
      </w:pPr>
      <w:rPr>
        <w:rFonts w:hint="default"/>
        <w:lang w:val="es-ES" w:eastAsia="es-ES" w:bidi="es-ES"/>
      </w:rPr>
    </w:lvl>
    <w:lvl w:ilvl="5" w:tplc="4A1A4600">
      <w:numFmt w:val="bullet"/>
      <w:lvlText w:val="•"/>
      <w:lvlJc w:val="left"/>
      <w:pPr>
        <w:ind w:left="5600" w:hanging="438"/>
      </w:pPr>
      <w:rPr>
        <w:rFonts w:hint="default"/>
        <w:lang w:val="es-ES" w:eastAsia="es-ES" w:bidi="es-ES"/>
      </w:rPr>
    </w:lvl>
    <w:lvl w:ilvl="6" w:tplc="D93438C6">
      <w:numFmt w:val="bullet"/>
      <w:lvlText w:val="•"/>
      <w:lvlJc w:val="left"/>
      <w:pPr>
        <w:ind w:left="6636" w:hanging="438"/>
      </w:pPr>
      <w:rPr>
        <w:rFonts w:hint="default"/>
        <w:lang w:val="es-ES" w:eastAsia="es-ES" w:bidi="es-ES"/>
      </w:rPr>
    </w:lvl>
    <w:lvl w:ilvl="7" w:tplc="94363FBA">
      <w:numFmt w:val="bullet"/>
      <w:lvlText w:val="•"/>
      <w:lvlJc w:val="left"/>
      <w:pPr>
        <w:ind w:left="7672" w:hanging="438"/>
      </w:pPr>
      <w:rPr>
        <w:rFonts w:hint="default"/>
        <w:lang w:val="es-ES" w:eastAsia="es-ES" w:bidi="es-ES"/>
      </w:rPr>
    </w:lvl>
    <w:lvl w:ilvl="8" w:tplc="186E7492">
      <w:numFmt w:val="bullet"/>
      <w:lvlText w:val="•"/>
      <w:lvlJc w:val="left"/>
      <w:pPr>
        <w:ind w:left="8708" w:hanging="438"/>
      </w:pPr>
      <w:rPr>
        <w:rFonts w:hint="default"/>
        <w:lang w:val="es-ES" w:eastAsia="es-ES" w:bidi="es-ES"/>
      </w:rPr>
    </w:lvl>
  </w:abstractNum>
  <w:abstractNum w:abstractNumId="11" w15:restartNumberingAfterBreak="0">
    <w:nsid w:val="240D42AB"/>
    <w:multiLevelType w:val="hybridMultilevel"/>
    <w:tmpl w:val="DA0A3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6E3BD8"/>
    <w:multiLevelType w:val="hybridMultilevel"/>
    <w:tmpl w:val="197AB39A"/>
    <w:lvl w:ilvl="0" w:tplc="91201232">
      <w:start w:val="1"/>
      <w:numFmt w:val="decimal"/>
      <w:lvlText w:val="%1."/>
      <w:lvlJc w:val="left"/>
      <w:pPr>
        <w:ind w:left="854" w:hanging="438"/>
        <w:jc w:val="left"/>
      </w:pPr>
      <w:rPr>
        <w:rFonts w:ascii="Arial" w:eastAsia="Arial" w:hAnsi="Arial" w:cs="Arial" w:hint="default"/>
        <w:spacing w:val="-6"/>
        <w:w w:val="100"/>
        <w:sz w:val="20"/>
        <w:szCs w:val="20"/>
        <w:lang w:val="es-ES" w:eastAsia="es-ES" w:bidi="es-ES"/>
      </w:rPr>
    </w:lvl>
    <w:lvl w:ilvl="1" w:tplc="824883EE">
      <w:numFmt w:val="bullet"/>
      <w:lvlText w:val="◦"/>
      <w:lvlJc w:val="left"/>
      <w:pPr>
        <w:ind w:left="1214" w:hanging="360"/>
      </w:pPr>
      <w:rPr>
        <w:rFonts w:ascii="Calibri" w:eastAsia="Calibri" w:hAnsi="Calibri" w:cs="Calibri" w:hint="default"/>
        <w:w w:val="224"/>
        <w:sz w:val="20"/>
        <w:szCs w:val="20"/>
        <w:lang w:val="es-ES" w:eastAsia="es-ES" w:bidi="es-ES"/>
      </w:rPr>
    </w:lvl>
    <w:lvl w:ilvl="2" w:tplc="DC762D94">
      <w:numFmt w:val="bullet"/>
      <w:lvlText w:val="•"/>
      <w:lvlJc w:val="left"/>
      <w:pPr>
        <w:ind w:left="1550" w:hanging="360"/>
      </w:pPr>
      <w:rPr>
        <w:rFonts w:ascii="Calibri" w:eastAsia="Calibri" w:hAnsi="Calibri" w:cs="Calibri" w:hint="default"/>
        <w:w w:val="71"/>
        <w:sz w:val="20"/>
        <w:szCs w:val="20"/>
        <w:lang w:val="es-ES" w:eastAsia="es-ES" w:bidi="es-ES"/>
      </w:rPr>
    </w:lvl>
    <w:lvl w:ilvl="3" w:tplc="03D450E4">
      <w:numFmt w:val="bullet"/>
      <w:lvlText w:val="•"/>
      <w:lvlJc w:val="left"/>
      <w:pPr>
        <w:ind w:left="2712" w:hanging="360"/>
      </w:pPr>
      <w:rPr>
        <w:rFonts w:hint="default"/>
        <w:lang w:val="es-ES" w:eastAsia="es-ES" w:bidi="es-ES"/>
      </w:rPr>
    </w:lvl>
    <w:lvl w:ilvl="4" w:tplc="CFB01484">
      <w:numFmt w:val="bullet"/>
      <w:lvlText w:val="•"/>
      <w:lvlJc w:val="left"/>
      <w:pPr>
        <w:ind w:left="3865" w:hanging="360"/>
      </w:pPr>
      <w:rPr>
        <w:rFonts w:hint="default"/>
        <w:lang w:val="es-ES" w:eastAsia="es-ES" w:bidi="es-ES"/>
      </w:rPr>
    </w:lvl>
    <w:lvl w:ilvl="5" w:tplc="6152220E">
      <w:numFmt w:val="bullet"/>
      <w:lvlText w:val="•"/>
      <w:lvlJc w:val="left"/>
      <w:pPr>
        <w:ind w:left="5017" w:hanging="360"/>
      </w:pPr>
      <w:rPr>
        <w:rFonts w:hint="default"/>
        <w:lang w:val="es-ES" w:eastAsia="es-ES" w:bidi="es-ES"/>
      </w:rPr>
    </w:lvl>
    <w:lvl w:ilvl="6" w:tplc="E4EE1C8E">
      <w:numFmt w:val="bullet"/>
      <w:lvlText w:val="•"/>
      <w:lvlJc w:val="left"/>
      <w:pPr>
        <w:ind w:left="6170" w:hanging="360"/>
      </w:pPr>
      <w:rPr>
        <w:rFonts w:hint="default"/>
        <w:lang w:val="es-ES" w:eastAsia="es-ES" w:bidi="es-ES"/>
      </w:rPr>
    </w:lvl>
    <w:lvl w:ilvl="7" w:tplc="B9F8F6DC">
      <w:numFmt w:val="bullet"/>
      <w:lvlText w:val="•"/>
      <w:lvlJc w:val="left"/>
      <w:pPr>
        <w:ind w:left="7322" w:hanging="360"/>
      </w:pPr>
      <w:rPr>
        <w:rFonts w:hint="default"/>
        <w:lang w:val="es-ES" w:eastAsia="es-ES" w:bidi="es-ES"/>
      </w:rPr>
    </w:lvl>
    <w:lvl w:ilvl="8" w:tplc="0DCA799E">
      <w:numFmt w:val="bullet"/>
      <w:lvlText w:val="•"/>
      <w:lvlJc w:val="left"/>
      <w:pPr>
        <w:ind w:left="8475" w:hanging="360"/>
      </w:pPr>
      <w:rPr>
        <w:rFonts w:hint="default"/>
        <w:lang w:val="es-ES" w:eastAsia="es-ES" w:bidi="es-ES"/>
      </w:rPr>
    </w:lvl>
  </w:abstractNum>
  <w:abstractNum w:abstractNumId="13" w15:restartNumberingAfterBreak="0">
    <w:nsid w:val="24C00006"/>
    <w:multiLevelType w:val="hybridMultilevel"/>
    <w:tmpl w:val="19D67E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C42DA8"/>
    <w:multiLevelType w:val="hybridMultilevel"/>
    <w:tmpl w:val="97E82E3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52E1B71"/>
    <w:multiLevelType w:val="hybridMultilevel"/>
    <w:tmpl w:val="EFCC0E7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5821E70"/>
    <w:multiLevelType w:val="hybridMultilevel"/>
    <w:tmpl w:val="AC4A0C60"/>
    <w:lvl w:ilvl="0" w:tplc="0524AA98">
      <w:start w:val="1"/>
      <w:numFmt w:val="decimal"/>
      <w:lvlText w:val="%1."/>
      <w:lvlJc w:val="left"/>
      <w:pPr>
        <w:ind w:left="854" w:hanging="360"/>
        <w:jc w:val="left"/>
      </w:pPr>
      <w:rPr>
        <w:rFonts w:ascii="Arial" w:eastAsia="Arial" w:hAnsi="Arial" w:cs="Arial" w:hint="default"/>
        <w:spacing w:val="-3"/>
        <w:w w:val="100"/>
        <w:sz w:val="20"/>
        <w:szCs w:val="20"/>
        <w:lang w:val="es-ES" w:eastAsia="es-ES" w:bidi="es-ES"/>
      </w:rPr>
    </w:lvl>
    <w:lvl w:ilvl="1" w:tplc="F8D0CD80">
      <w:numFmt w:val="bullet"/>
      <w:lvlText w:val="•"/>
      <w:lvlJc w:val="left"/>
      <w:pPr>
        <w:ind w:left="1852" w:hanging="360"/>
      </w:pPr>
      <w:rPr>
        <w:rFonts w:hint="default"/>
        <w:lang w:val="es-ES" w:eastAsia="es-ES" w:bidi="es-ES"/>
      </w:rPr>
    </w:lvl>
    <w:lvl w:ilvl="2" w:tplc="57BEB08A">
      <w:numFmt w:val="bullet"/>
      <w:lvlText w:val="•"/>
      <w:lvlJc w:val="left"/>
      <w:pPr>
        <w:ind w:left="2844" w:hanging="360"/>
      </w:pPr>
      <w:rPr>
        <w:rFonts w:hint="default"/>
        <w:lang w:val="es-ES" w:eastAsia="es-ES" w:bidi="es-ES"/>
      </w:rPr>
    </w:lvl>
    <w:lvl w:ilvl="3" w:tplc="287C67DC">
      <w:numFmt w:val="bullet"/>
      <w:lvlText w:val="•"/>
      <w:lvlJc w:val="left"/>
      <w:pPr>
        <w:ind w:left="3836" w:hanging="360"/>
      </w:pPr>
      <w:rPr>
        <w:rFonts w:hint="default"/>
        <w:lang w:val="es-ES" w:eastAsia="es-ES" w:bidi="es-ES"/>
      </w:rPr>
    </w:lvl>
    <w:lvl w:ilvl="4" w:tplc="D396A8AA">
      <w:numFmt w:val="bullet"/>
      <w:lvlText w:val="•"/>
      <w:lvlJc w:val="left"/>
      <w:pPr>
        <w:ind w:left="4828" w:hanging="360"/>
      </w:pPr>
      <w:rPr>
        <w:rFonts w:hint="default"/>
        <w:lang w:val="es-ES" w:eastAsia="es-ES" w:bidi="es-ES"/>
      </w:rPr>
    </w:lvl>
    <w:lvl w:ilvl="5" w:tplc="16147D64">
      <w:numFmt w:val="bullet"/>
      <w:lvlText w:val="•"/>
      <w:lvlJc w:val="left"/>
      <w:pPr>
        <w:ind w:left="5820" w:hanging="360"/>
      </w:pPr>
      <w:rPr>
        <w:rFonts w:hint="default"/>
        <w:lang w:val="es-ES" w:eastAsia="es-ES" w:bidi="es-ES"/>
      </w:rPr>
    </w:lvl>
    <w:lvl w:ilvl="6" w:tplc="D0ACFE76">
      <w:numFmt w:val="bullet"/>
      <w:lvlText w:val="•"/>
      <w:lvlJc w:val="left"/>
      <w:pPr>
        <w:ind w:left="6812" w:hanging="360"/>
      </w:pPr>
      <w:rPr>
        <w:rFonts w:hint="default"/>
        <w:lang w:val="es-ES" w:eastAsia="es-ES" w:bidi="es-ES"/>
      </w:rPr>
    </w:lvl>
    <w:lvl w:ilvl="7" w:tplc="95D6A08A">
      <w:numFmt w:val="bullet"/>
      <w:lvlText w:val="•"/>
      <w:lvlJc w:val="left"/>
      <w:pPr>
        <w:ind w:left="7804" w:hanging="360"/>
      </w:pPr>
      <w:rPr>
        <w:rFonts w:hint="default"/>
        <w:lang w:val="es-ES" w:eastAsia="es-ES" w:bidi="es-ES"/>
      </w:rPr>
    </w:lvl>
    <w:lvl w:ilvl="8" w:tplc="61D828C0">
      <w:numFmt w:val="bullet"/>
      <w:lvlText w:val="•"/>
      <w:lvlJc w:val="left"/>
      <w:pPr>
        <w:ind w:left="8796" w:hanging="360"/>
      </w:pPr>
      <w:rPr>
        <w:rFonts w:hint="default"/>
        <w:lang w:val="es-ES" w:eastAsia="es-ES" w:bidi="es-ES"/>
      </w:rPr>
    </w:lvl>
  </w:abstractNum>
  <w:abstractNum w:abstractNumId="17" w15:restartNumberingAfterBreak="0">
    <w:nsid w:val="27A51709"/>
    <w:multiLevelType w:val="multilevel"/>
    <w:tmpl w:val="CC34653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289F04C6"/>
    <w:multiLevelType w:val="hybridMultilevel"/>
    <w:tmpl w:val="A162C6B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EF66184"/>
    <w:multiLevelType w:val="hybridMultilevel"/>
    <w:tmpl w:val="8E302C4A"/>
    <w:lvl w:ilvl="0" w:tplc="7AEC4FF8">
      <w:numFmt w:val="bullet"/>
      <w:lvlText w:val="•"/>
      <w:lvlJc w:val="left"/>
      <w:pPr>
        <w:ind w:left="854" w:hanging="360"/>
      </w:pPr>
      <w:rPr>
        <w:rFonts w:ascii="Calibri" w:eastAsia="Calibri" w:hAnsi="Calibri" w:cs="Calibri" w:hint="default"/>
        <w:w w:val="71"/>
        <w:sz w:val="20"/>
        <w:szCs w:val="20"/>
        <w:lang w:val="es-ES" w:eastAsia="es-ES" w:bidi="es-ES"/>
      </w:rPr>
    </w:lvl>
    <w:lvl w:ilvl="1" w:tplc="3C7CE6BE">
      <w:numFmt w:val="bullet"/>
      <w:lvlText w:val="•"/>
      <w:lvlJc w:val="left"/>
      <w:pPr>
        <w:ind w:left="1852" w:hanging="360"/>
      </w:pPr>
      <w:rPr>
        <w:rFonts w:hint="default"/>
        <w:lang w:val="es-ES" w:eastAsia="es-ES" w:bidi="es-ES"/>
      </w:rPr>
    </w:lvl>
    <w:lvl w:ilvl="2" w:tplc="B4F488DE">
      <w:numFmt w:val="bullet"/>
      <w:lvlText w:val="•"/>
      <w:lvlJc w:val="left"/>
      <w:pPr>
        <w:ind w:left="2844" w:hanging="360"/>
      </w:pPr>
      <w:rPr>
        <w:rFonts w:hint="default"/>
        <w:lang w:val="es-ES" w:eastAsia="es-ES" w:bidi="es-ES"/>
      </w:rPr>
    </w:lvl>
    <w:lvl w:ilvl="3" w:tplc="0D468880">
      <w:numFmt w:val="bullet"/>
      <w:lvlText w:val="•"/>
      <w:lvlJc w:val="left"/>
      <w:pPr>
        <w:ind w:left="3836" w:hanging="360"/>
      </w:pPr>
      <w:rPr>
        <w:rFonts w:hint="default"/>
        <w:lang w:val="es-ES" w:eastAsia="es-ES" w:bidi="es-ES"/>
      </w:rPr>
    </w:lvl>
    <w:lvl w:ilvl="4" w:tplc="40E89526">
      <w:numFmt w:val="bullet"/>
      <w:lvlText w:val="•"/>
      <w:lvlJc w:val="left"/>
      <w:pPr>
        <w:ind w:left="4828" w:hanging="360"/>
      </w:pPr>
      <w:rPr>
        <w:rFonts w:hint="default"/>
        <w:lang w:val="es-ES" w:eastAsia="es-ES" w:bidi="es-ES"/>
      </w:rPr>
    </w:lvl>
    <w:lvl w:ilvl="5" w:tplc="8018B3EE">
      <w:numFmt w:val="bullet"/>
      <w:lvlText w:val="•"/>
      <w:lvlJc w:val="left"/>
      <w:pPr>
        <w:ind w:left="5820" w:hanging="360"/>
      </w:pPr>
      <w:rPr>
        <w:rFonts w:hint="default"/>
        <w:lang w:val="es-ES" w:eastAsia="es-ES" w:bidi="es-ES"/>
      </w:rPr>
    </w:lvl>
    <w:lvl w:ilvl="6" w:tplc="41FE0984">
      <w:numFmt w:val="bullet"/>
      <w:lvlText w:val="•"/>
      <w:lvlJc w:val="left"/>
      <w:pPr>
        <w:ind w:left="6812" w:hanging="360"/>
      </w:pPr>
      <w:rPr>
        <w:rFonts w:hint="default"/>
        <w:lang w:val="es-ES" w:eastAsia="es-ES" w:bidi="es-ES"/>
      </w:rPr>
    </w:lvl>
    <w:lvl w:ilvl="7" w:tplc="7B5E2470">
      <w:numFmt w:val="bullet"/>
      <w:lvlText w:val="•"/>
      <w:lvlJc w:val="left"/>
      <w:pPr>
        <w:ind w:left="7804" w:hanging="360"/>
      </w:pPr>
      <w:rPr>
        <w:rFonts w:hint="default"/>
        <w:lang w:val="es-ES" w:eastAsia="es-ES" w:bidi="es-ES"/>
      </w:rPr>
    </w:lvl>
    <w:lvl w:ilvl="8" w:tplc="5300A798">
      <w:numFmt w:val="bullet"/>
      <w:lvlText w:val="•"/>
      <w:lvlJc w:val="left"/>
      <w:pPr>
        <w:ind w:left="8796" w:hanging="360"/>
      </w:pPr>
      <w:rPr>
        <w:rFonts w:hint="default"/>
        <w:lang w:val="es-ES" w:eastAsia="es-ES" w:bidi="es-ES"/>
      </w:rPr>
    </w:lvl>
  </w:abstractNum>
  <w:abstractNum w:abstractNumId="20" w15:restartNumberingAfterBreak="0">
    <w:nsid w:val="32D37FCB"/>
    <w:multiLevelType w:val="hybridMultilevel"/>
    <w:tmpl w:val="E4949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716203"/>
    <w:multiLevelType w:val="hybridMultilevel"/>
    <w:tmpl w:val="C65C42CA"/>
    <w:lvl w:ilvl="0" w:tplc="9BF47E0A">
      <w:start w:val="1"/>
      <w:numFmt w:val="decimal"/>
      <w:lvlText w:val="%1."/>
      <w:lvlJc w:val="left"/>
      <w:pPr>
        <w:ind w:left="854" w:hanging="360"/>
        <w:jc w:val="left"/>
      </w:pPr>
      <w:rPr>
        <w:rFonts w:ascii="Arial" w:eastAsia="Arial" w:hAnsi="Arial" w:cs="Arial" w:hint="default"/>
        <w:spacing w:val="-10"/>
        <w:w w:val="100"/>
        <w:sz w:val="20"/>
        <w:szCs w:val="20"/>
        <w:lang w:val="es-ES" w:eastAsia="es-ES" w:bidi="es-ES"/>
      </w:rPr>
    </w:lvl>
    <w:lvl w:ilvl="1" w:tplc="B2A28430">
      <w:numFmt w:val="bullet"/>
      <w:lvlText w:val="•"/>
      <w:lvlJc w:val="left"/>
      <w:pPr>
        <w:ind w:left="1550" w:hanging="360"/>
      </w:pPr>
      <w:rPr>
        <w:rFonts w:ascii="Calibri" w:eastAsia="Calibri" w:hAnsi="Calibri" w:cs="Calibri" w:hint="default"/>
        <w:w w:val="71"/>
        <w:sz w:val="20"/>
        <w:szCs w:val="20"/>
        <w:lang w:val="es-ES" w:eastAsia="es-ES" w:bidi="es-ES"/>
      </w:rPr>
    </w:lvl>
    <w:lvl w:ilvl="2" w:tplc="A4225B68">
      <w:numFmt w:val="bullet"/>
      <w:lvlText w:val="•"/>
      <w:lvlJc w:val="left"/>
      <w:pPr>
        <w:ind w:left="2584" w:hanging="360"/>
      </w:pPr>
      <w:rPr>
        <w:rFonts w:hint="default"/>
        <w:lang w:val="es-ES" w:eastAsia="es-ES" w:bidi="es-ES"/>
      </w:rPr>
    </w:lvl>
    <w:lvl w:ilvl="3" w:tplc="10144CD6">
      <w:numFmt w:val="bullet"/>
      <w:lvlText w:val="•"/>
      <w:lvlJc w:val="left"/>
      <w:pPr>
        <w:ind w:left="3608" w:hanging="360"/>
      </w:pPr>
      <w:rPr>
        <w:rFonts w:hint="default"/>
        <w:lang w:val="es-ES" w:eastAsia="es-ES" w:bidi="es-ES"/>
      </w:rPr>
    </w:lvl>
    <w:lvl w:ilvl="4" w:tplc="4022A222">
      <w:numFmt w:val="bullet"/>
      <w:lvlText w:val="•"/>
      <w:lvlJc w:val="left"/>
      <w:pPr>
        <w:ind w:left="4633" w:hanging="360"/>
      </w:pPr>
      <w:rPr>
        <w:rFonts w:hint="default"/>
        <w:lang w:val="es-ES" w:eastAsia="es-ES" w:bidi="es-ES"/>
      </w:rPr>
    </w:lvl>
    <w:lvl w:ilvl="5" w:tplc="87621C70">
      <w:numFmt w:val="bullet"/>
      <w:lvlText w:val="•"/>
      <w:lvlJc w:val="left"/>
      <w:pPr>
        <w:ind w:left="5657" w:hanging="360"/>
      </w:pPr>
      <w:rPr>
        <w:rFonts w:hint="default"/>
        <w:lang w:val="es-ES" w:eastAsia="es-ES" w:bidi="es-ES"/>
      </w:rPr>
    </w:lvl>
    <w:lvl w:ilvl="6" w:tplc="7C183D8E">
      <w:numFmt w:val="bullet"/>
      <w:lvlText w:val="•"/>
      <w:lvlJc w:val="left"/>
      <w:pPr>
        <w:ind w:left="6682" w:hanging="360"/>
      </w:pPr>
      <w:rPr>
        <w:rFonts w:hint="default"/>
        <w:lang w:val="es-ES" w:eastAsia="es-ES" w:bidi="es-ES"/>
      </w:rPr>
    </w:lvl>
    <w:lvl w:ilvl="7" w:tplc="DD082F8E">
      <w:numFmt w:val="bullet"/>
      <w:lvlText w:val="•"/>
      <w:lvlJc w:val="left"/>
      <w:pPr>
        <w:ind w:left="7706" w:hanging="360"/>
      </w:pPr>
      <w:rPr>
        <w:rFonts w:hint="default"/>
        <w:lang w:val="es-ES" w:eastAsia="es-ES" w:bidi="es-ES"/>
      </w:rPr>
    </w:lvl>
    <w:lvl w:ilvl="8" w:tplc="A5068320">
      <w:numFmt w:val="bullet"/>
      <w:lvlText w:val="•"/>
      <w:lvlJc w:val="left"/>
      <w:pPr>
        <w:ind w:left="8731" w:hanging="360"/>
      </w:pPr>
      <w:rPr>
        <w:rFonts w:hint="default"/>
        <w:lang w:val="es-ES" w:eastAsia="es-ES" w:bidi="es-ES"/>
      </w:rPr>
    </w:lvl>
  </w:abstractNum>
  <w:abstractNum w:abstractNumId="22" w15:restartNumberingAfterBreak="0">
    <w:nsid w:val="3B0C75E2"/>
    <w:multiLevelType w:val="hybridMultilevel"/>
    <w:tmpl w:val="569046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2381AF8"/>
    <w:multiLevelType w:val="hybridMultilevel"/>
    <w:tmpl w:val="8664418A"/>
    <w:lvl w:ilvl="0" w:tplc="CC9E7FA2">
      <w:start w:val="1"/>
      <w:numFmt w:val="decimal"/>
      <w:lvlText w:val="%1."/>
      <w:lvlJc w:val="left"/>
      <w:pPr>
        <w:ind w:left="854" w:hanging="360"/>
        <w:jc w:val="right"/>
      </w:pPr>
      <w:rPr>
        <w:rFonts w:hint="default"/>
        <w:spacing w:val="-2"/>
        <w:w w:val="100"/>
        <w:lang w:val="es-ES" w:eastAsia="es-ES" w:bidi="es-ES"/>
      </w:rPr>
    </w:lvl>
    <w:lvl w:ilvl="1" w:tplc="CE1A49CE">
      <w:numFmt w:val="bullet"/>
      <w:lvlText w:val="•"/>
      <w:lvlJc w:val="left"/>
      <w:pPr>
        <w:ind w:left="1852" w:hanging="360"/>
      </w:pPr>
      <w:rPr>
        <w:rFonts w:hint="default"/>
        <w:lang w:val="es-ES" w:eastAsia="es-ES" w:bidi="es-ES"/>
      </w:rPr>
    </w:lvl>
    <w:lvl w:ilvl="2" w:tplc="E0BE9B32">
      <w:numFmt w:val="bullet"/>
      <w:lvlText w:val="•"/>
      <w:lvlJc w:val="left"/>
      <w:pPr>
        <w:ind w:left="2844" w:hanging="360"/>
      </w:pPr>
      <w:rPr>
        <w:rFonts w:hint="default"/>
        <w:lang w:val="es-ES" w:eastAsia="es-ES" w:bidi="es-ES"/>
      </w:rPr>
    </w:lvl>
    <w:lvl w:ilvl="3" w:tplc="64687AA6">
      <w:numFmt w:val="bullet"/>
      <w:lvlText w:val="•"/>
      <w:lvlJc w:val="left"/>
      <w:pPr>
        <w:ind w:left="3836" w:hanging="360"/>
      </w:pPr>
      <w:rPr>
        <w:rFonts w:hint="default"/>
        <w:lang w:val="es-ES" w:eastAsia="es-ES" w:bidi="es-ES"/>
      </w:rPr>
    </w:lvl>
    <w:lvl w:ilvl="4" w:tplc="923C7250">
      <w:numFmt w:val="bullet"/>
      <w:lvlText w:val="•"/>
      <w:lvlJc w:val="left"/>
      <w:pPr>
        <w:ind w:left="4828" w:hanging="360"/>
      </w:pPr>
      <w:rPr>
        <w:rFonts w:hint="default"/>
        <w:lang w:val="es-ES" w:eastAsia="es-ES" w:bidi="es-ES"/>
      </w:rPr>
    </w:lvl>
    <w:lvl w:ilvl="5" w:tplc="F996821E">
      <w:numFmt w:val="bullet"/>
      <w:lvlText w:val="•"/>
      <w:lvlJc w:val="left"/>
      <w:pPr>
        <w:ind w:left="5820" w:hanging="360"/>
      </w:pPr>
      <w:rPr>
        <w:rFonts w:hint="default"/>
        <w:lang w:val="es-ES" w:eastAsia="es-ES" w:bidi="es-ES"/>
      </w:rPr>
    </w:lvl>
    <w:lvl w:ilvl="6" w:tplc="6298F17E">
      <w:numFmt w:val="bullet"/>
      <w:lvlText w:val="•"/>
      <w:lvlJc w:val="left"/>
      <w:pPr>
        <w:ind w:left="6812" w:hanging="360"/>
      </w:pPr>
      <w:rPr>
        <w:rFonts w:hint="default"/>
        <w:lang w:val="es-ES" w:eastAsia="es-ES" w:bidi="es-ES"/>
      </w:rPr>
    </w:lvl>
    <w:lvl w:ilvl="7" w:tplc="2BB65608">
      <w:numFmt w:val="bullet"/>
      <w:lvlText w:val="•"/>
      <w:lvlJc w:val="left"/>
      <w:pPr>
        <w:ind w:left="7804" w:hanging="360"/>
      </w:pPr>
      <w:rPr>
        <w:rFonts w:hint="default"/>
        <w:lang w:val="es-ES" w:eastAsia="es-ES" w:bidi="es-ES"/>
      </w:rPr>
    </w:lvl>
    <w:lvl w:ilvl="8" w:tplc="FA6239B2">
      <w:numFmt w:val="bullet"/>
      <w:lvlText w:val="•"/>
      <w:lvlJc w:val="left"/>
      <w:pPr>
        <w:ind w:left="8796" w:hanging="360"/>
      </w:pPr>
      <w:rPr>
        <w:rFonts w:hint="default"/>
        <w:lang w:val="es-ES" w:eastAsia="es-ES" w:bidi="es-ES"/>
      </w:rPr>
    </w:lvl>
  </w:abstractNum>
  <w:abstractNum w:abstractNumId="24" w15:restartNumberingAfterBreak="0">
    <w:nsid w:val="48715A01"/>
    <w:multiLevelType w:val="multilevel"/>
    <w:tmpl w:val="576096D8"/>
    <w:lvl w:ilvl="0">
      <w:start w:val="4"/>
      <w:numFmt w:val="decimal"/>
      <w:lvlText w:val="%1"/>
      <w:lvlJc w:val="left"/>
      <w:pPr>
        <w:ind w:left="360" w:hanging="360"/>
      </w:pPr>
      <w:rPr>
        <w:rFonts w:hint="default"/>
        <w:w w:val="105"/>
      </w:rPr>
    </w:lvl>
    <w:lvl w:ilvl="1">
      <w:start w:val="2"/>
      <w:numFmt w:val="decimal"/>
      <w:lvlText w:val="%1.%2"/>
      <w:lvlJc w:val="left"/>
      <w:pPr>
        <w:ind w:left="480" w:hanging="360"/>
      </w:pPr>
      <w:rPr>
        <w:rFonts w:hint="default"/>
        <w:w w:val="105"/>
      </w:rPr>
    </w:lvl>
    <w:lvl w:ilvl="2">
      <w:start w:val="1"/>
      <w:numFmt w:val="decimal"/>
      <w:lvlText w:val="%1.%2.%3"/>
      <w:lvlJc w:val="left"/>
      <w:pPr>
        <w:ind w:left="960" w:hanging="720"/>
      </w:pPr>
      <w:rPr>
        <w:rFonts w:hint="default"/>
        <w:w w:val="105"/>
      </w:rPr>
    </w:lvl>
    <w:lvl w:ilvl="3">
      <w:start w:val="1"/>
      <w:numFmt w:val="decimal"/>
      <w:lvlText w:val="%1.%2.%3.%4"/>
      <w:lvlJc w:val="left"/>
      <w:pPr>
        <w:ind w:left="1080" w:hanging="720"/>
      </w:pPr>
      <w:rPr>
        <w:rFonts w:hint="default"/>
        <w:w w:val="105"/>
      </w:rPr>
    </w:lvl>
    <w:lvl w:ilvl="4">
      <w:start w:val="1"/>
      <w:numFmt w:val="decimal"/>
      <w:lvlText w:val="%1.%2.%3.%4.%5"/>
      <w:lvlJc w:val="left"/>
      <w:pPr>
        <w:ind w:left="1560" w:hanging="1080"/>
      </w:pPr>
      <w:rPr>
        <w:rFonts w:hint="default"/>
        <w:w w:val="105"/>
      </w:rPr>
    </w:lvl>
    <w:lvl w:ilvl="5">
      <w:start w:val="1"/>
      <w:numFmt w:val="decimal"/>
      <w:lvlText w:val="%1.%2.%3.%4.%5.%6"/>
      <w:lvlJc w:val="left"/>
      <w:pPr>
        <w:ind w:left="1680" w:hanging="1080"/>
      </w:pPr>
      <w:rPr>
        <w:rFonts w:hint="default"/>
        <w:w w:val="105"/>
      </w:rPr>
    </w:lvl>
    <w:lvl w:ilvl="6">
      <w:start w:val="1"/>
      <w:numFmt w:val="decimal"/>
      <w:lvlText w:val="%1.%2.%3.%4.%5.%6.%7"/>
      <w:lvlJc w:val="left"/>
      <w:pPr>
        <w:ind w:left="2160" w:hanging="1440"/>
      </w:pPr>
      <w:rPr>
        <w:rFonts w:hint="default"/>
        <w:w w:val="105"/>
      </w:rPr>
    </w:lvl>
    <w:lvl w:ilvl="7">
      <w:start w:val="1"/>
      <w:numFmt w:val="decimal"/>
      <w:lvlText w:val="%1.%2.%3.%4.%5.%6.%7.%8"/>
      <w:lvlJc w:val="left"/>
      <w:pPr>
        <w:ind w:left="2280" w:hanging="1440"/>
      </w:pPr>
      <w:rPr>
        <w:rFonts w:hint="default"/>
        <w:w w:val="105"/>
      </w:rPr>
    </w:lvl>
    <w:lvl w:ilvl="8">
      <w:start w:val="1"/>
      <w:numFmt w:val="decimal"/>
      <w:lvlText w:val="%1.%2.%3.%4.%5.%6.%7.%8.%9"/>
      <w:lvlJc w:val="left"/>
      <w:pPr>
        <w:ind w:left="2760" w:hanging="1800"/>
      </w:pPr>
      <w:rPr>
        <w:rFonts w:hint="default"/>
        <w:w w:val="105"/>
      </w:rPr>
    </w:lvl>
  </w:abstractNum>
  <w:abstractNum w:abstractNumId="25" w15:restartNumberingAfterBreak="0">
    <w:nsid w:val="55B95784"/>
    <w:multiLevelType w:val="hybridMultilevel"/>
    <w:tmpl w:val="591290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B06E57"/>
    <w:multiLevelType w:val="hybridMultilevel"/>
    <w:tmpl w:val="7C74DD46"/>
    <w:lvl w:ilvl="0" w:tplc="42DE8910">
      <w:start w:val="1"/>
      <w:numFmt w:val="decimal"/>
      <w:lvlText w:val="%1."/>
      <w:lvlJc w:val="left"/>
      <w:pPr>
        <w:ind w:left="854" w:hanging="360"/>
        <w:jc w:val="left"/>
      </w:pPr>
      <w:rPr>
        <w:rFonts w:ascii="Arial" w:eastAsia="Arial" w:hAnsi="Arial" w:cs="Arial" w:hint="default"/>
        <w:spacing w:val="-19"/>
        <w:w w:val="100"/>
        <w:sz w:val="20"/>
        <w:szCs w:val="20"/>
        <w:lang w:val="es-ES" w:eastAsia="es-ES" w:bidi="es-ES"/>
      </w:rPr>
    </w:lvl>
    <w:lvl w:ilvl="1" w:tplc="92707506">
      <w:numFmt w:val="bullet"/>
      <w:lvlText w:val="•"/>
      <w:lvlJc w:val="left"/>
      <w:pPr>
        <w:ind w:left="1852" w:hanging="360"/>
      </w:pPr>
      <w:rPr>
        <w:rFonts w:hint="default"/>
        <w:lang w:val="es-ES" w:eastAsia="es-ES" w:bidi="es-ES"/>
      </w:rPr>
    </w:lvl>
    <w:lvl w:ilvl="2" w:tplc="FAC4F2FA">
      <w:numFmt w:val="bullet"/>
      <w:lvlText w:val="•"/>
      <w:lvlJc w:val="left"/>
      <w:pPr>
        <w:ind w:left="2844" w:hanging="360"/>
      </w:pPr>
      <w:rPr>
        <w:rFonts w:hint="default"/>
        <w:lang w:val="es-ES" w:eastAsia="es-ES" w:bidi="es-ES"/>
      </w:rPr>
    </w:lvl>
    <w:lvl w:ilvl="3" w:tplc="EA380778">
      <w:numFmt w:val="bullet"/>
      <w:lvlText w:val="•"/>
      <w:lvlJc w:val="left"/>
      <w:pPr>
        <w:ind w:left="3836" w:hanging="360"/>
      </w:pPr>
      <w:rPr>
        <w:rFonts w:hint="default"/>
        <w:lang w:val="es-ES" w:eastAsia="es-ES" w:bidi="es-ES"/>
      </w:rPr>
    </w:lvl>
    <w:lvl w:ilvl="4" w:tplc="C7B4C3CC">
      <w:numFmt w:val="bullet"/>
      <w:lvlText w:val="•"/>
      <w:lvlJc w:val="left"/>
      <w:pPr>
        <w:ind w:left="4828" w:hanging="360"/>
      </w:pPr>
      <w:rPr>
        <w:rFonts w:hint="default"/>
        <w:lang w:val="es-ES" w:eastAsia="es-ES" w:bidi="es-ES"/>
      </w:rPr>
    </w:lvl>
    <w:lvl w:ilvl="5" w:tplc="1512DBE8">
      <w:numFmt w:val="bullet"/>
      <w:lvlText w:val="•"/>
      <w:lvlJc w:val="left"/>
      <w:pPr>
        <w:ind w:left="5820" w:hanging="360"/>
      </w:pPr>
      <w:rPr>
        <w:rFonts w:hint="default"/>
        <w:lang w:val="es-ES" w:eastAsia="es-ES" w:bidi="es-ES"/>
      </w:rPr>
    </w:lvl>
    <w:lvl w:ilvl="6" w:tplc="07B89A26">
      <w:numFmt w:val="bullet"/>
      <w:lvlText w:val="•"/>
      <w:lvlJc w:val="left"/>
      <w:pPr>
        <w:ind w:left="6812" w:hanging="360"/>
      </w:pPr>
      <w:rPr>
        <w:rFonts w:hint="default"/>
        <w:lang w:val="es-ES" w:eastAsia="es-ES" w:bidi="es-ES"/>
      </w:rPr>
    </w:lvl>
    <w:lvl w:ilvl="7" w:tplc="23D4E470">
      <w:numFmt w:val="bullet"/>
      <w:lvlText w:val="•"/>
      <w:lvlJc w:val="left"/>
      <w:pPr>
        <w:ind w:left="7804" w:hanging="360"/>
      </w:pPr>
      <w:rPr>
        <w:rFonts w:hint="default"/>
        <w:lang w:val="es-ES" w:eastAsia="es-ES" w:bidi="es-ES"/>
      </w:rPr>
    </w:lvl>
    <w:lvl w:ilvl="8" w:tplc="31C6DC4E">
      <w:numFmt w:val="bullet"/>
      <w:lvlText w:val="•"/>
      <w:lvlJc w:val="left"/>
      <w:pPr>
        <w:ind w:left="8796" w:hanging="360"/>
      </w:pPr>
      <w:rPr>
        <w:rFonts w:hint="default"/>
        <w:lang w:val="es-ES" w:eastAsia="es-ES" w:bidi="es-ES"/>
      </w:rPr>
    </w:lvl>
  </w:abstractNum>
  <w:abstractNum w:abstractNumId="27" w15:restartNumberingAfterBreak="0">
    <w:nsid w:val="57B63AD7"/>
    <w:multiLevelType w:val="hybridMultilevel"/>
    <w:tmpl w:val="F6ACB096"/>
    <w:lvl w:ilvl="0" w:tplc="EB860D3C">
      <w:start w:val="1"/>
      <w:numFmt w:val="decimal"/>
      <w:lvlText w:val="%1."/>
      <w:lvlJc w:val="left"/>
      <w:pPr>
        <w:ind w:left="854" w:hanging="360"/>
        <w:jc w:val="left"/>
      </w:pPr>
      <w:rPr>
        <w:rFonts w:ascii="Arial" w:eastAsia="Arial" w:hAnsi="Arial" w:cs="Arial" w:hint="default"/>
        <w:spacing w:val="-3"/>
        <w:w w:val="100"/>
        <w:sz w:val="20"/>
        <w:szCs w:val="20"/>
        <w:lang w:val="es-ES" w:eastAsia="es-ES" w:bidi="es-ES"/>
      </w:rPr>
    </w:lvl>
    <w:lvl w:ilvl="1" w:tplc="0818ECFE">
      <w:numFmt w:val="bullet"/>
      <w:lvlText w:val="•"/>
      <w:lvlJc w:val="left"/>
      <w:pPr>
        <w:ind w:left="1852" w:hanging="360"/>
      </w:pPr>
      <w:rPr>
        <w:rFonts w:hint="default"/>
        <w:lang w:val="es-ES" w:eastAsia="es-ES" w:bidi="es-ES"/>
      </w:rPr>
    </w:lvl>
    <w:lvl w:ilvl="2" w:tplc="8522D896">
      <w:numFmt w:val="bullet"/>
      <w:lvlText w:val="•"/>
      <w:lvlJc w:val="left"/>
      <w:pPr>
        <w:ind w:left="2844" w:hanging="360"/>
      </w:pPr>
      <w:rPr>
        <w:rFonts w:hint="default"/>
        <w:lang w:val="es-ES" w:eastAsia="es-ES" w:bidi="es-ES"/>
      </w:rPr>
    </w:lvl>
    <w:lvl w:ilvl="3" w:tplc="A2E4A6F0">
      <w:numFmt w:val="bullet"/>
      <w:lvlText w:val="•"/>
      <w:lvlJc w:val="left"/>
      <w:pPr>
        <w:ind w:left="3836" w:hanging="360"/>
      </w:pPr>
      <w:rPr>
        <w:rFonts w:hint="default"/>
        <w:lang w:val="es-ES" w:eastAsia="es-ES" w:bidi="es-ES"/>
      </w:rPr>
    </w:lvl>
    <w:lvl w:ilvl="4" w:tplc="BAC464A6">
      <w:numFmt w:val="bullet"/>
      <w:lvlText w:val="•"/>
      <w:lvlJc w:val="left"/>
      <w:pPr>
        <w:ind w:left="4828" w:hanging="360"/>
      </w:pPr>
      <w:rPr>
        <w:rFonts w:hint="default"/>
        <w:lang w:val="es-ES" w:eastAsia="es-ES" w:bidi="es-ES"/>
      </w:rPr>
    </w:lvl>
    <w:lvl w:ilvl="5" w:tplc="9BF47454">
      <w:numFmt w:val="bullet"/>
      <w:lvlText w:val="•"/>
      <w:lvlJc w:val="left"/>
      <w:pPr>
        <w:ind w:left="5820" w:hanging="360"/>
      </w:pPr>
      <w:rPr>
        <w:rFonts w:hint="default"/>
        <w:lang w:val="es-ES" w:eastAsia="es-ES" w:bidi="es-ES"/>
      </w:rPr>
    </w:lvl>
    <w:lvl w:ilvl="6" w:tplc="44D402FA">
      <w:numFmt w:val="bullet"/>
      <w:lvlText w:val="•"/>
      <w:lvlJc w:val="left"/>
      <w:pPr>
        <w:ind w:left="6812" w:hanging="360"/>
      </w:pPr>
      <w:rPr>
        <w:rFonts w:hint="default"/>
        <w:lang w:val="es-ES" w:eastAsia="es-ES" w:bidi="es-ES"/>
      </w:rPr>
    </w:lvl>
    <w:lvl w:ilvl="7" w:tplc="A7F61040">
      <w:numFmt w:val="bullet"/>
      <w:lvlText w:val="•"/>
      <w:lvlJc w:val="left"/>
      <w:pPr>
        <w:ind w:left="7804" w:hanging="360"/>
      </w:pPr>
      <w:rPr>
        <w:rFonts w:hint="default"/>
        <w:lang w:val="es-ES" w:eastAsia="es-ES" w:bidi="es-ES"/>
      </w:rPr>
    </w:lvl>
    <w:lvl w:ilvl="8" w:tplc="AF8AC634">
      <w:numFmt w:val="bullet"/>
      <w:lvlText w:val="•"/>
      <w:lvlJc w:val="left"/>
      <w:pPr>
        <w:ind w:left="8796" w:hanging="360"/>
      </w:pPr>
      <w:rPr>
        <w:rFonts w:hint="default"/>
        <w:lang w:val="es-ES" w:eastAsia="es-ES" w:bidi="es-ES"/>
      </w:rPr>
    </w:lvl>
  </w:abstractNum>
  <w:abstractNum w:abstractNumId="28" w15:restartNumberingAfterBreak="0">
    <w:nsid w:val="5AE37C04"/>
    <w:multiLevelType w:val="hybridMultilevel"/>
    <w:tmpl w:val="DE422E3E"/>
    <w:lvl w:ilvl="0" w:tplc="859AEDA0">
      <w:start w:val="1"/>
      <w:numFmt w:val="upperRoman"/>
      <w:lvlText w:val="%1."/>
      <w:lvlJc w:val="left"/>
      <w:pPr>
        <w:ind w:left="581" w:hanging="166"/>
        <w:jc w:val="left"/>
      </w:pPr>
      <w:rPr>
        <w:rFonts w:ascii="Arial" w:eastAsia="Arial" w:hAnsi="Arial" w:cs="Arial" w:hint="default"/>
        <w:b/>
        <w:bCs/>
        <w:spacing w:val="-2"/>
        <w:w w:val="100"/>
        <w:sz w:val="20"/>
        <w:szCs w:val="20"/>
        <w:lang w:val="es-ES" w:eastAsia="es-ES" w:bidi="es-ES"/>
      </w:rPr>
    </w:lvl>
    <w:lvl w:ilvl="1" w:tplc="C9381946">
      <w:start w:val="1"/>
      <w:numFmt w:val="lowerLetter"/>
      <w:lvlText w:val="%2)"/>
      <w:lvlJc w:val="left"/>
      <w:pPr>
        <w:ind w:left="1136" w:hanging="360"/>
        <w:jc w:val="left"/>
      </w:pPr>
      <w:rPr>
        <w:rFonts w:ascii="Arial" w:eastAsia="Arial" w:hAnsi="Arial" w:cs="Arial" w:hint="default"/>
        <w:spacing w:val="-3"/>
        <w:w w:val="100"/>
        <w:sz w:val="20"/>
        <w:szCs w:val="20"/>
        <w:lang w:val="es-ES" w:eastAsia="es-ES" w:bidi="es-ES"/>
      </w:rPr>
    </w:lvl>
    <w:lvl w:ilvl="2" w:tplc="F9B8B790">
      <w:start w:val="1"/>
      <w:numFmt w:val="decimal"/>
      <w:lvlText w:val="%3."/>
      <w:lvlJc w:val="left"/>
      <w:pPr>
        <w:ind w:left="1496" w:hanging="360"/>
        <w:jc w:val="left"/>
      </w:pPr>
      <w:rPr>
        <w:rFonts w:ascii="Arial" w:eastAsia="Arial" w:hAnsi="Arial" w:cs="Arial" w:hint="default"/>
        <w:spacing w:val="-3"/>
        <w:w w:val="100"/>
        <w:sz w:val="20"/>
        <w:szCs w:val="20"/>
        <w:lang w:val="es-ES" w:eastAsia="es-ES" w:bidi="es-ES"/>
      </w:rPr>
    </w:lvl>
    <w:lvl w:ilvl="3" w:tplc="895652A6">
      <w:numFmt w:val="bullet"/>
      <w:lvlText w:val="•"/>
      <w:lvlJc w:val="left"/>
      <w:pPr>
        <w:ind w:left="2660" w:hanging="360"/>
      </w:pPr>
      <w:rPr>
        <w:rFonts w:hint="default"/>
        <w:lang w:val="es-ES" w:eastAsia="es-ES" w:bidi="es-ES"/>
      </w:rPr>
    </w:lvl>
    <w:lvl w:ilvl="4" w:tplc="15968366">
      <w:numFmt w:val="bullet"/>
      <w:lvlText w:val="•"/>
      <w:lvlJc w:val="left"/>
      <w:pPr>
        <w:ind w:left="3820" w:hanging="360"/>
      </w:pPr>
      <w:rPr>
        <w:rFonts w:hint="default"/>
        <w:lang w:val="es-ES" w:eastAsia="es-ES" w:bidi="es-ES"/>
      </w:rPr>
    </w:lvl>
    <w:lvl w:ilvl="5" w:tplc="5A9C809A">
      <w:numFmt w:val="bullet"/>
      <w:lvlText w:val="•"/>
      <w:lvlJc w:val="left"/>
      <w:pPr>
        <w:ind w:left="4980" w:hanging="360"/>
      </w:pPr>
      <w:rPr>
        <w:rFonts w:hint="default"/>
        <w:lang w:val="es-ES" w:eastAsia="es-ES" w:bidi="es-ES"/>
      </w:rPr>
    </w:lvl>
    <w:lvl w:ilvl="6" w:tplc="2508EB8A">
      <w:numFmt w:val="bullet"/>
      <w:lvlText w:val="•"/>
      <w:lvlJc w:val="left"/>
      <w:pPr>
        <w:ind w:left="6140" w:hanging="360"/>
      </w:pPr>
      <w:rPr>
        <w:rFonts w:hint="default"/>
        <w:lang w:val="es-ES" w:eastAsia="es-ES" w:bidi="es-ES"/>
      </w:rPr>
    </w:lvl>
    <w:lvl w:ilvl="7" w:tplc="92042C92">
      <w:numFmt w:val="bullet"/>
      <w:lvlText w:val="•"/>
      <w:lvlJc w:val="left"/>
      <w:pPr>
        <w:ind w:left="7300" w:hanging="360"/>
      </w:pPr>
      <w:rPr>
        <w:rFonts w:hint="default"/>
        <w:lang w:val="es-ES" w:eastAsia="es-ES" w:bidi="es-ES"/>
      </w:rPr>
    </w:lvl>
    <w:lvl w:ilvl="8" w:tplc="2AD6BBFA">
      <w:numFmt w:val="bullet"/>
      <w:lvlText w:val="•"/>
      <w:lvlJc w:val="left"/>
      <w:pPr>
        <w:ind w:left="8460" w:hanging="360"/>
      </w:pPr>
      <w:rPr>
        <w:rFonts w:hint="default"/>
        <w:lang w:val="es-ES" w:eastAsia="es-ES" w:bidi="es-ES"/>
      </w:rPr>
    </w:lvl>
  </w:abstractNum>
  <w:abstractNum w:abstractNumId="29" w15:restartNumberingAfterBreak="0">
    <w:nsid w:val="619D1E87"/>
    <w:multiLevelType w:val="hybridMultilevel"/>
    <w:tmpl w:val="B1EC57AC"/>
    <w:lvl w:ilvl="0" w:tplc="EAC07118">
      <w:start w:val="1"/>
      <w:numFmt w:val="decimal"/>
      <w:lvlText w:val="%1."/>
      <w:lvlJc w:val="left"/>
      <w:pPr>
        <w:ind w:left="854" w:hanging="360"/>
        <w:jc w:val="left"/>
      </w:pPr>
      <w:rPr>
        <w:rFonts w:ascii="Arial" w:eastAsia="Arial" w:hAnsi="Arial" w:cs="Arial" w:hint="default"/>
        <w:spacing w:val="-3"/>
        <w:w w:val="100"/>
        <w:sz w:val="20"/>
        <w:szCs w:val="20"/>
        <w:lang w:val="es-ES" w:eastAsia="es-ES" w:bidi="es-ES"/>
      </w:rPr>
    </w:lvl>
    <w:lvl w:ilvl="1" w:tplc="19369874">
      <w:numFmt w:val="bullet"/>
      <w:lvlText w:val="◦"/>
      <w:lvlJc w:val="left"/>
      <w:pPr>
        <w:ind w:left="1214" w:hanging="360"/>
      </w:pPr>
      <w:rPr>
        <w:rFonts w:ascii="Calibri" w:eastAsia="Calibri" w:hAnsi="Calibri" w:cs="Calibri" w:hint="default"/>
        <w:w w:val="224"/>
        <w:sz w:val="20"/>
        <w:szCs w:val="20"/>
        <w:lang w:val="es-ES" w:eastAsia="es-ES" w:bidi="es-ES"/>
      </w:rPr>
    </w:lvl>
    <w:lvl w:ilvl="2" w:tplc="1F7AEC58">
      <w:numFmt w:val="bullet"/>
      <w:lvlText w:val="•"/>
      <w:lvlJc w:val="left"/>
      <w:pPr>
        <w:ind w:left="2282" w:hanging="360"/>
      </w:pPr>
      <w:rPr>
        <w:rFonts w:hint="default"/>
        <w:lang w:val="es-ES" w:eastAsia="es-ES" w:bidi="es-ES"/>
      </w:rPr>
    </w:lvl>
    <w:lvl w:ilvl="3" w:tplc="B0322490">
      <w:numFmt w:val="bullet"/>
      <w:lvlText w:val="•"/>
      <w:lvlJc w:val="left"/>
      <w:pPr>
        <w:ind w:left="3344" w:hanging="360"/>
      </w:pPr>
      <w:rPr>
        <w:rFonts w:hint="default"/>
        <w:lang w:val="es-ES" w:eastAsia="es-ES" w:bidi="es-ES"/>
      </w:rPr>
    </w:lvl>
    <w:lvl w:ilvl="4" w:tplc="FEA6B038">
      <w:numFmt w:val="bullet"/>
      <w:lvlText w:val="•"/>
      <w:lvlJc w:val="left"/>
      <w:pPr>
        <w:ind w:left="4406" w:hanging="360"/>
      </w:pPr>
      <w:rPr>
        <w:rFonts w:hint="default"/>
        <w:lang w:val="es-ES" w:eastAsia="es-ES" w:bidi="es-ES"/>
      </w:rPr>
    </w:lvl>
    <w:lvl w:ilvl="5" w:tplc="F58449FC">
      <w:numFmt w:val="bullet"/>
      <w:lvlText w:val="•"/>
      <w:lvlJc w:val="left"/>
      <w:pPr>
        <w:ind w:left="5468" w:hanging="360"/>
      </w:pPr>
      <w:rPr>
        <w:rFonts w:hint="default"/>
        <w:lang w:val="es-ES" w:eastAsia="es-ES" w:bidi="es-ES"/>
      </w:rPr>
    </w:lvl>
    <w:lvl w:ilvl="6" w:tplc="C490695A">
      <w:numFmt w:val="bullet"/>
      <w:lvlText w:val="•"/>
      <w:lvlJc w:val="left"/>
      <w:pPr>
        <w:ind w:left="6531" w:hanging="360"/>
      </w:pPr>
      <w:rPr>
        <w:rFonts w:hint="default"/>
        <w:lang w:val="es-ES" w:eastAsia="es-ES" w:bidi="es-ES"/>
      </w:rPr>
    </w:lvl>
    <w:lvl w:ilvl="7" w:tplc="13424BFA">
      <w:numFmt w:val="bullet"/>
      <w:lvlText w:val="•"/>
      <w:lvlJc w:val="left"/>
      <w:pPr>
        <w:ind w:left="7593" w:hanging="360"/>
      </w:pPr>
      <w:rPr>
        <w:rFonts w:hint="default"/>
        <w:lang w:val="es-ES" w:eastAsia="es-ES" w:bidi="es-ES"/>
      </w:rPr>
    </w:lvl>
    <w:lvl w:ilvl="8" w:tplc="1C122AB4">
      <w:numFmt w:val="bullet"/>
      <w:lvlText w:val="•"/>
      <w:lvlJc w:val="left"/>
      <w:pPr>
        <w:ind w:left="8655" w:hanging="360"/>
      </w:pPr>
      <w:rPr>
        <w:rFonts w:hint="default"/>
        <w:lang w:val="es-ES" w:eastAsia="es-ES" w:bidi="es-ES"/>
      </w:rPr>
    </w:lvl>
  </w:abstractNum>
  <w:abstractNum w:abstractNumId="30" w15:restartNumberingAfterBreak="0">
    <w:nsid w:val="66046AFA"/>
    <w:multiLevelType w:val="hybridMultilevel"/>
    <w:tmpl w:val="6F7ED1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69E1203"/>
    <w:multiLevelType w:val="hybridMultilevel"/>
    <w:tmpl w:val="7DC2FF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530CA4"/>
    <w:multiLevelType w:val="hybridMultilevel"/>
    <w:tmpl w:val="3FF87C1C"/>
    <w:lvl w:ilvl="0" w:tplc="9FB42334">
      <w:start w:val="1"/>
      <w:numFmt w:val="decimal"/>
      <w:lvlText w:val="%1."/>
      <w:lvlJc w:val="left"/>
      <w:pPr>
        <w:ind w:left="854" w:hanging="360"/>
        <w:jc w:val="left"/>
      </w:pPr>
      <w:rPr>
        <w:rFonts w:ascii="Arial" w:eastAsia="Arial" w:hAnsi="Arial" w:cs="Arial" w:hint="default"/>
        <w:spacing w:val="-2"/>
        <w:w w:val="100"/>
        <w:sz w:val="20"/>
        <w:szCs w:val="20"/>
        <w:lang w:val="es-ES" w:eastAsia="es-ES" w:bidi="es-ES"/>
      </w:rPr>
    </w:lvl>
    <w:lvl w:ilvl="1" w:tplc="EE62C9AA">
      <w:numFmt w:val="bullet"/>
      <w:lvlText w:val="•"/>
      <w:lvlJc w:val="left"/>
      <w:pPr>
        <w:ind w:left="1852" w:hanging="360"/>
      </w:pPr>
      <w:rPr>
        <w:rFonts w:hint="default"/>
        <w:lang w:val="es-ES" w:eastAsia="es-ES" w:bidi="es-ES"/>
      </w:rPr>
    </w:lvl>
    <w:lvl w:ilvl="2" w:tplc="28AE1DE6">
      <w:numFmt w:val="bullet"/>
      <w:lvlText w:val="•"/>
      <w:lvlJc w:val="left"/>
      <w:pPr>
        <w:ind w:left="2844" w:hanging="360"/>
      </w:pPr>
      <w:rPr>
        <w:rFonts w:hint="default"/>
        <w:lang w:val="es-ES" w:eastAsia="es-ES" w:bidi="es-ES"/>
      </w:rPr>
    </w:lvl>
    <w:lvl w:ilvl="3" w:tplc="5DBC727C">
      <w:numFmt w:val="bullet"/>
      <w:lvlText w:val="•"/>
      <w:lvlJc w:val="left"/>
      <w:pPr>
        <w:ind w:left="3836" w:hanging="360"/>
      </w:pPr>
      <w:rPr>
        <w:rFonts w:hint="default"/>
        <w:lang w:val="es-ES" w:eastAsia="es-ES" w:bidi="es-ES"/>
      </w:rPr>
    </w:lvl>
    <w:lvl w:ilvl="4" w:tplc="75362BF4">
      <w:numFmt w:val="bullet"/>
      <w:lvlText w:val="•"/>
      <w:lvlJc w:val="left"/>
      <w:pPr>
        <w:ind w:left="4828" w:hanging="360"/>
      </w:pPr>
      <w:rPr>
        <w:rFonts w:hint="default"/>
        <w:lang w:val="es-ES" w:eastAsia="es-ES" w:bidi="es-ES"/>
      </w:rPr>
    </w:lvl>
    <w:lvl w:ilvl="5" w:tplc="80E40EE2">
      <w:numFmt w:val="bullet"/>
      <w:lvlText w:val="•"/>
      <w:lvlJc w:val="left"/>
      <w:pPr>
        <w:ind w:left="5820" w:hanging="360"/>
      </w:pPr>
      <w:rPr>
        <w:rFonts w:hint="default"/>
        <w:lang w:val="es-ES" w:eastAsia="es-ES" w:bidi="es-ES"/>
      </w:rPr>
    </w:lvl>
    <w:lvl w:ilvl="6" w:tplc="5034508E">
      <w:numFmt w:val="bullet"/>
      <w:lvlText w:val="•"/>
      <w:lvlJc w:val="left"/>
      <w:pPr>
        <w:ind w:left="6812" w:hanging="360"/>
      </w:pPr>
      <w:rPr>
        <w:rFonts w:hint="default"/>
        <w:lang w:val="es-ES" w:eastAsia="es-ES" w:bidi="es-ES"/>
      </w:rPr>
    </w:lvl>
    <w:lvl w:ilvl="7" w:tplc="AF920C28">
      <w:numFmt w:val="bullet"/>
      <w:lvlText w:val="•"/>
      <w:lvlJc w:val="left"/>
      <w:pPr>
        <w:ind w:left="7804" w:hanging="360"/>
      </w:pPr>
      <w:rPr>
        <w:rFonts w:hint="default"/>
        <w:lang w:val="es-ES" w:eastAsia="es-ES" w:bidi="es-ES"/>
      </w:rPr>
    </w:lvl>
    <w:lvl w:ilvl="8" w:tplc="DE96C1C2">
      <w:numFmt w:val="bullet"/>
      <w:lvlText w:val="•"/>
      <w:lvlJc w:val="left"/>
      <w:pPr>
        <w:ind w:left="8796" w:hanging="360"/>
      </w:pPr>
      <w:rPr>
        <w:rFonts w:hint="default"/>
        <w:lang w:val="es-ES" w:eastAsia="es-ES" w:bidi="es-ES"/>
      </w:rPr>
    </w:lvl>
  </w:abstractNum>
  <w:abstractNum w:abstractNumId="33" w15:restartNumberingAfterBreak="0">
    <w:nsid w:val="69A53050"/>
    <w:multiLevelType w:val="hybridMultilevel"/>
    <w:tmpl w:val="240ADD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F4056B"/>
    <w:multiLevelType w:val="hybridMultilevel"/>
    <w:tmpl w:val="6A12BA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035302"/>
    <w:multiLevelType w:val="hybridMultilevel"/>
    <w:tmpl w:val="95847CCA"/>
    <w:lvl w:ilvl="0" w:tplc="DB92FADC">
      <w:start w:val="1"/>
      <w:numFmt w:val="lowerLetter"/>
      <w:lvlText w:val="%1)"/>
      <w:lvlJc w:val="left"/>
      <w:pPr>
        <w:ind w:left="1214" w:hanging="798"/>
        <w:jc w:val="left"/>
      </w:pPr>
      <w:rPr>
        <w:rFonts w:ascii="Arial" w:eastAsia="Arial" w:hAnsi="Arial" w:cs="Arial" w:hint="default"/>
        <w:spacing w:val="-2"/>
        <w:w w:val="100"/>
        <w:sz w:val="20"/>
        <w:szCs w:val="20"/>
        <w:lang w:val="es-ES" w:eastAsia="es-ES" w:bidi="es-ES"/>
      </w:rPr>
    </w:lvl>
    <w:lvl w:ilvl="1" w:tplc="8B98E822">
      <w:numFmt w:val="bullet"/>
      <w:lvlText w:val="•"/>
      <w:lvlJc w:val="left"/>
      <w:pPr>
        <w:ind w:left="2176" w:hanging="798"/>
      </w:pPr>
      <w:rPr>
        <w:rFonts w:hint="default"/>
        <w:lang w:val="es-ES" w:eastAsia="es-ES" w:bidi="es-ES"/>
      </w:rPr>
    </w:lvl>
    <w:lvl w:ilvl="2" w:tplc="1F1E359C">
      <w:numFmt w:val="bullet"/>
      <w:lvlText w:val="•"/>
      <w:lvlJc w:val="left"/>
      <w:pPr>
        <w:ind w:left="3132" w:hanging="798"/>
      </w:pPr>
      <w:rPr>
        <w:rFonts w:hint="default"/>
        <w:lang w:val="es-ES" w:eastAsia="es-ES" w:bidi="es-ES"/>
      </w:rPr>
    </w:lvl>
    <w:lvl w:ilvl="3" w:tplc="25C07918">
      <w:numFmt w:val="bullet"/>
      <w:lvlText w:val="•"/>
      <w:lvlJc w:val="left"/>
      <w:pPr>
        <w:ind w:left="4088" w:hanging="798"/>
      </w:pPr>
      <w:rPr>
        <w:rFonts w:hint="default"/>
        <w:lang w:val="es-ES" w:eastAsia="es-ES" w:bidi="es-ES"/>
      </w:rPr>
    </w:lvl>
    <w:lvl w:ilvl="4" w:tplc="27CAF19C">
      <w:numFmt w:val="bullet"/>
      <w:lvlText w:val="•"/>
      <w:lvlJc w:val="left"/>
      <w:pPr>
        <w:ind w:left="5044" w:hanging="798"/>
      </w:pPr>
      <w:rPr>
        <w:rFonts w:hint="default"/>
        <w:lang w:val="es-ES" w:eastAsia="es-ES" w:bidi="es-ES"/>
      </w:rPr>
    </w:lvl>
    <w:lvl w:ilvl="5" w:tplc="6D8E52B0">
      <w:numFmt w:val="bullet"/>
      <w:lvlText w:val="•"/>
      <w:lvlJc w:val="left"/>
      <w:pPr>
        <w:ind w:left="6000" w:hanging="798"/>
      </w:pPr>
      <w:rPr>
        <w:rFonts w:hint="default"/>
        <w:lang w:val="es-ES" w:eastAsia="es-ES" w:bidi="es-ES"/>
      </w:rPr>
    </w:lvl>
    <w:lvl w:ilvl="6" w:tplc="8D36F626">
      <w:numFmt w:val="bullet"/>
      <w:lvlText w:val="•"/>
      <w:lvlJc w:val="left"/>
      <w:pPr>
        <w:ind w:left="6956" w:hanging="798"/>
      </w:pPr>
      <w:rPr>
        <w:rFonts w:hint="default"/>
        <w:lang w:val="es-ES" w:eastAsia="es-ES" w:bidi="es-ES"/>
      </w:rPr>
    </w:lvl>
    <w:lvl w:ilvl="7" w:tplc="BAFCF3D0">
      <w:numFmt w:val="bullet"/>
      <w:lvlText w:val="•"/>
      <w:lvlJc w:val="left"/>
      <w:pPr>
        <w:ind w:left="7912" w:hanging="798"/>
      </w:pPr>
      <w:rPr>
        <w:rFonts w:hint="default"/>
        <w:lang w:val="es-ES" w:eastAsia="es-ES" w:bidi="es-ES"/>
      </w:rPr>
    </w:lvl>
    <w:lvl w:ilvl="8" w:tplc="1270B20C">
      <w:numFmt w:val="bullet"/>
      <w:lvlText w:val="•"/>
      <w:lvlJc w:val="left"/>
      <w:pPr>
        <w:ind w:left="8868" w:hanging="798"/>
      </w:pPr>
      <w:rPr>
        <w:rFonts w:hint="default"/>
        <w:lang w:val="es-ES" w:eastAsia="es-ES" w:bidi="es-ES"/>
      </w:rPr>
    </w:lvl>
  </w:abstractNum>
  <w:abstractNum w:abstractNumId="36" w15:restartNumberingAfterBreak="0">
    <w:nsid w:val="79143D60"/>
    <w:multiLevelType w:val="hybridMultilevel"/>
    <w:tmpl w:val="73FAB0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A3D418F"/>
    <w:multiLevelType w:val="hybridMultilevel"/>
    <w:tmpl w:val="A046429E"/>
    <w:lvl w:ilvl="0" w:tplc="F4B2E99E">
      <w:numFmt w:val="bullet"/>
      <w:lvlText w:val="•"/>
      <w:lvlJc w:val="left"/>
      <w:pPr>
        <w:ind w:left="854" w:hanging="360"/>
      </w:pPr>
      <w:rPr>
        <w:rFonts w:ascii="Calibri" w:eastAsia="Calibri" w:hAnsi="Calibri" w:cs="Calibri" w:hint="default"/>
        <w:w w:val="71"/>
        <w:sz w:val="20"/>
        <w:szCs w:val="20"/>
        <w:lang w:val="es-ES" w:eastAsia="es-ES" w:bidi="es-ES"/>
      </w:rPr>
    </w:lvl>
    <w:lvl w:ilvl="1" w:tplc="E168F994">
      <w:numFmt w:val="bullet"/>
      <w:lvlText w:val="•"/>
      <w:lvlJc w:val="left"/>
      <w:pPr>
        <w:ind w:left="1852" w:hanging="360"/>
      </w:pPr>
      <w:rPr>
        <w:rFonts w:hint="default"/>
        <w:lang w:val="es-ES" w:eastAsia="es-ES" w:bidi="es-ES"/>
      </w:rPr>
    </w:lvl>
    <w:lvl w:ilvl="2" w:tplc="38DCAA2C">
      <w:numFmt w:val="bullet"/>
      <w:lvlText w:val="•"/>
      <w:lvlJc w:val="left"/>
      <w:pPr>
        <w:ind w:left="2844" w:hanging="360"/>
      </w:pPr>
      <w:rPr>
        <w:rFonts w:hint="default"/>
        <w:lang w:val="es-ES" w:eastAsia="es-ES" w:bidi="es-ES"/>
      </w:rPr>
    </w:lvl>
    <w:lvl w:ilvl="3" w:tplc="02D036A4">
      <w:numFmt w:val="bullet"/>
      <w:lvlText w:val="•"/>
      <w:lvlJc w:val="left"/>
      <w:pPr>
        <w:ind w:left="3836" w:hanging="360"/>
      </w:pPr>
      <w:rPr>
        <w:rFonts w:hint="default"/>
        <w:lang w:val="es-ES" w:eastAsia="es-ES" w:bidi="es-ES"/>
      </w:rPr>
    </w:lvl>
    <w:lvl w:ilvl="4" w:tplc="ABEE7000">
      <w:numFmt w:val="bullet"/>
      <w:lvlText w:val="•"/>
      <w:lvlJc w:val="left"/>
      <w:pPr>
        <w:ind w:left="4828" w:hanging="360"/>
      </w:pPr>
      <w:rPr>
        <w:rFonts w:hint="default"/>
        <w:lang w:val="es-ES" w:eastAsia="es-ES" w:bidi="es-ES"/>
      </w:rPr>
    </w:lvl>
    <w:lvl w:ilvl="5" w:tplc="1C728532">
      <w:numFmt w:val="bullet"/>
      <w:lvlText w:val="•"/>
      <w:lvlJc w:val="left"/>
      <w:pPr>
        <w:ind w:left="5820" w:hanging="360"/>
      </w:pPr>
      <w:rPr>
        <w:rFonts w:hint="default"/>
        <w:lang w:val="es-ES" w:eastAsia="es-ES" w:bidi="es-ES"/>
      </w:rPr>
    </w:lvl>
    <w:lvl w:ilvl="6" w:tplc="712C387E">
      <w:numFmt w:val="bullet"/>
      <w:lvlText w:val="•"/>
      <w:lvlJc w:val="left"/>
      <w:pPr>
        <w:ind w:left="6812" w:hanging="360"/>
      </w:pPr>
      <w:rPr>
        <w:rFonts w:hint="default"/>
        <w:lang w:val="es-ES" w:eastAsia="es-ES" w:bidi="es-ES"/>
      </w:rPr>
    </w:lvl>
    <w:lvl w:ilvl="7" w:tplc="B7EEA7A8">
      <w:numFmt w:val="bullet"/>
      <w:lvlText w:val="•"/>
      <w:lvlJc w:val="left"/>
      <w:pPr>
        <w:ind w:left="7804" w:hanging="360"/>
      </w:pPr>
      <w:rPr>
        <w:rFonts w:hint="default"/>
        <w:lang w:val="es-ES" w:eastAsia="es-ES" w:bidi="es-ES"/>
      </w:rPr>
    </w:lvl>
    <w:lvl w:ilvl="8" w:tplc="41A01AB8">
      <w:numFmt w:val="bullet"/>
      <w:lvlText w:val="•"/>
      <w:lvlJc w:val="left"/>
      <w:pPr>
        <w:ind w:left="8796" w:hanging="360"/>
      </w:pPr>
      <w:rPr>
        <w:rFonts w:hint="default"/>
        <w:lang w:val="es-ES" w:eastAsia="es-ES" w:bidi="es-ES"/>
      </w:rPr>
    </w:lvl>
  </w:abstractNum>
  <w:abstractNum w:abstractNumId="38" w15:restartNumberingAfterBreak="0">
    <w:nsid w:val="7EE02467"/>
    <w:multiLevelType w:val="hybridMultilevel"/>
    <w:tmpl w:val="63EA6C4E"/>
    <w:lvl w:ilvl="0" w:tplc="88B28E0E">
      <w:start w:val="1"/>
      <w:numFmt w:val="lowerLetter"/>
      <w:lvlText w:val="%1)"/>
      <w:lvlJc w:val="left"/>
      <w:pPr>
        <w:ind w:left="1214" w:hanging="798"/>
        <w:jc w:val="left"/>
      </w:pPr>
      <w:rPr>
        <w:rFonts w:ascii="Arial" w:eastAsia="Arial" w:hAnsi="Arial" w:cs="Arial" w:hint="default"/>
        <w:spacing w:val="-2"/>
        <w:w w:val="100"/>
        <w:sz w:val="20"/>
        <w:szCs w:val="20"/>
        <w:lang w:val="es-ES" w:eastAsia="es-ES" w:bidi="es-ES"/>
      </w:rPr>
    </w:lvl>
    <w:lvl w:ilvl="1" w:tplc="35766DA6">
      <w:numFmt w:val="bullet"/>
      <w:lvlText w:val="•"/>
      <w:lvlJc w:val="left"/>
      <w:pPr>
        <w:ind w:left="2176" w:hanging="798"/>
      </w:pPr>
      <w:rPr>
        <w:rFonts w:hint="default"/>
        <w:lang w:val="es-ES" w:eastAsia="es-ES" w:bidi="es-ES"/>
      </w:rPr>
    </w:lvl>
    <w:lvl w:ilvl="2" w:tplc="E1260D60">
      <w:numFmt w:val="bullet"/>
      <w:lvlText w:val="•"/>
      <w:lvlJc w:val="left"/>
      <w:pPr>
        <w:ind w:left="3132" w:hanging="798"/>
      </w:pPr>
      <w:rPr>
        <w:rFonts w:hint="default"/>
        <w:lang w:val="es-ES" w:eastAsia="es-ES" w:bidi="es-ES"/>
      </w:rPr>
    </w:lvl>
    <w:lvl w:ilvl="3" w:tplc="933A8890">
      <w:numFmt w:val="bullet"/>
      <w:lvlText w:val="•"/>
      <w:lvlJc w:val="left"/>
      <w:pPr>
        <w:ind w:left="4088" w:hanging="798"/>
      </w:pPr>
      <w:rPr>
        <w:rFonts w:hint="default"/>
        <w:lang w:val="es-ES" w:eastAsia="es-ES" w:bidi="es-ES"/>
      </w:rPr>
    </w:lvl>
    <w:lvl w:ilvl="4" w:tplc="95185D70">
      <w:numFmt w:val="bullet"/>
      <w:lvlText w:val="•"/>
      <w:lvlJc w:val="left"/>
      <w:pPr>
        <w:ind w:left="5044" w:hanging="798"/>
      </w:pPr>
      <w:rPr>
        <w:rFonts w:hint="default"/>
        <w:lang w:val="es-ES" w:eastAsia="es-ES" w:bidi="es-ES"/>
      </w:rPr>
    </w:lvl>
    <w:lvl w:ilvl="5" w:tplc="2F5C4994">
      <w:numFmt w:val="bullet"/>
      <w:lvlText w:val="•"/>
      <w:lvlJc w:val="left"/>
      <w:pPr>
        <w:ind w:left="6000" w:hanging="798"/>
      </w:pPr>
      <w:rPr>
        <w:rFonts w:hint="default"/>
        <w:lang w:val="es-ES" w:eastAsia="es-ES" w:bidi="es-ES"/>
      </w:rPr>
    </w:lvl>
    <w:lvl w:ilvl="6" w:tplc="2A6A8E56">
      <w:numFmt w:val="bullet"/>
      <w:lvlText w:val="•"/>
      <w:lvlJc w:val="left"/>
      <w:pPr>
        <w:ind w:left="6956" w:hanging="798"/>
      </w:pPr>
      <w:rPr>
        <w:rFonts w:hint="default"/>
        <w:lang w:val="es-ES" w:eastAsia="es-ES" w:bidi="es-ES"/>
      </w:rPr>
    </w:lvl>
    <w:lvl w:ilvl="7" w:tplc="039E0FC2">
      <w:numFmt w:val="bullet"/>
      <w:lvlText w:val="•"/>
      <w:lvlJc w:val="left"/>
      <w:pPr>
        <w:ind w:left="7912" w:hanging="798"/>
      </w:pPr>
      <w:rPr>
        <w:rFonts w:hint="default"/>
        <w:lang w:val="es-ES" w:eastAsia="es-ES" w:bidi="es-ES"/>
      </w:rPr>
    </w:lvl>
    <w:lvl w:ilvl="8" w:tplc="D45C898C">
      <w:numFmt w:val="bullet"/>
      <w:lvlText w:val="•"/>
      <w:lvlJc w:val="left"/>
      <w:pPr>
        <w:ind w:left="8868" w:hanging="798"/>
      </w:pPr>
      <w:rPr>
        <w:rFonts w:hint="default"/>
        <w:lang w:val="es-ES" w:eastAsia="es-ES" w:bidi="es-ES"/>
      </w:rPr>
    </w:lvl>
  </w:abstractNum>
  <w:num w:numId="1">
    <w:abstractNumId w:val="13"/>
  </w:num>
  <w:num w:numId="2">
    <w:abstractNumId w:val="25"/>
  </w:num>
  <w:num w:numId="3">
    <w:abstractNumId w:val="34"/>
  </w:num>
  <w:num w:numId="4">
    <w:abstractNumId w:val="8"/>
  </w:num>
  <w:num w:numId="5">
    <w:abstractNumId w:val="17"/>
  </w:num>
  <w:num w:numId="6">
    <w:abstractNumId w:val="5"/>
  </w:num>
  <w:num w:numId="7">
    <w:abstractNumId w:val="1"/>
  </w:num>
  <w:num w:numId="8">
    <w:abstractNumId w:val="0"/>
  </w:num>
  <w:num w:numId="9">
    <w:abstractNumId w:val="18"/>
  </w:num>
  <w:num w:numId="10">
    <w:abstractNumId w:val="14"/>
  </w:num>
  <w:num w:numId="11">
    <w:abstractNumId w:val="30"/>
  </w:num>
  <w:num w:numId="12">
    <w:abstractNumId w:val="15"/>
  </w:num>
  <w:num w:numId="13">
    <w:abstractNumId w:val="7"/>
  </w:num>
  <w:num w:numId="14">
    <w:abstractNumId w:val="24"/>
  </w:num>
  <w:num w:numId="15">
    <w:abstractNumId w:val="11"/>
  </w:num>
  <w:num w:numId="16">
    <w:abstractNumId w:val="36"/>
  </w:num>
  <w:num w:numId="17">
    <w:abstractNumId w:val="6"/>
  </w:num>
  <w:num w:numId="18">
    <w:abstractNumId w:val="20"/>
  </w:num>
  <w:num w:numId="19">
    <w:abstractNumId w:val="4"/>
  </w:num>
  <w:num w:numId="20">
    <w:abstractNumId w:val="22"/>
  </w:num>
  <w:num w:numId="21">
    <w:abstractNumId w:val="33"/>
  </w:num>
  <w:num w:numId="22">
    <w:abstractNumId w:val="9"/>
  </w:num>
  <w:num w:numId="23">
    <w:abstractNumId w:val="31"/>
  </w:num>
  <w:num w:numId="24">
    <w:abstractNumId w:val="26"/>
  </w:num>
  <w:num w:numId="25">
    <w:abstractNumId w:val="19"/>
  </w:num>
  <w:num w:numId="26">
    <w:abstractNumId w:val="35"/>
  </w:num>
  <w:num w:numId="27">
    <w:abstractNumId w:val="38"/>
  </w:num>
  <w:num w:numId="28">
    <w:abstractNumId w:val="12"/>
  </w:num>
  <w:num w:numId="29">
    <w:abstractNumId w:val="10"/>
  </w:num>
  <w:num w:numId="30">
    <w:abstractNumId w:val="23"/>
  </w:num>
  <w:num w:numId="31">
    <w:abstractNumId w:val="32"/>
  </w:num>
  <w:num w:numId="32">
    <w:abstractNumId w:val="29"/>
  </w:num>
  <w:num w:numId="33">
    <w:abstractNumId w:val="27"/>
  </w:num>
  <w:num w:numId="34">
    <w:abstractNumId w:val="21"/>
  </w:num>
  <w:num w:numId="35">
    <w:abstractNumId w:val="37"/>
  </w:num>
  <w:num w:numId="36">
    <w:abstractNumId w:val="16"/>
  </w:num>
  <w:num w:numId="37">
    <w:abstractNumId w:val="28"/>
  </w:num>
  <w:num w:numId="38">
    <w:abstractNumId w:val="2"/>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F0C"/>
    <w:rsid w:val="00052CBB"/>
    <w:rsid w:val="00053876"/>
    <w:rsid w:val="00080292"/>
    <w:rsid w:val="00082958"/>
    <w:rsid w:val="000E0E83"/>
    <w:rsid w:val="001240C1"/>
    <w:rsid w:val="00145EA6"/>
    <w:rsid w:val="00161C55"/>
    <w:rsid w:val="001B119D"/>
    <w:rsid w:val="001C3CDC"/>
    <w:rsid w:val="00271F40"/>
    <w:rsid w:val="002734D8"/>
    <w:rsid w:val="00296E86"/>
    <w:rsid w:val="002C7A89"/>
    <w:rsid w:val="002D7B97"/>
    <w:rsid w:val="002E6BBE"/>
    <w:rsid w:val="00310833"/>
    <w:rsid w:val="003601EE"/>
    <w:rsid w:val="003654E8"/>
    <w:rsid w:val="00372D2C"/>
    <w:rsid w:val="003A2F3D"/>
    <w:rsid w:val="003E1C76"/>
    <w:rsid w:val="004043A9"/>
    <w:rsid w:val="0040774D"/>
    <w:rsid w:val="004529F9"/>
    <w:rsid w:val="00456E45"/>
    <w:rsid w:val="004825E6"/>
    <w:rsid w:val="004A49D9"/>
    <w:rsid w:val="004C0186"/>
    <w:rsid w:val="004C4BC9"/>
    <w:rsid w:val="00532C87"/>
    <w:rsid w:val="005526F4"/>
    <w:rsid w:val="005759D1"/>
    <w:rsid w:val="0058334F"/>
    <w:rsid w:val="0058668F"/>
    <w:rsid w:val="005A4F49"/>
    <w:rsid w:val="005B149A"/>
    <w:rsid w:val="005B2521"/>
    <w:rsid w:val="005C31F7"/>
    <w:rsid w:val="005C42C1"/>
    <w:rsid w:val="005F6A0D"/>
    <w:rsid w:val="00602273"/>
    <w:rsid w:val="00605DBD"/>
    <w:rsid w:val="006314F7"/>
    <w:rsid w:val="006450F3"/>
    <w:rsid w:val="006453D4"/>
    <w:rsid w:val="0065151D"/>
    <w:rsid w:val="006612D5"/>
    <w:rsid w:val="00687DB4"/>
    <w:rsid w:val="00694598"/>
    <w:rsid w:val="00695448"/>
    <w:rsid w:val="006A0B94"/>
    <w:rsid w:val="006B6813"/>
    <w:rsid w:val="006D63F1"/>
    <w:rsid w:val="006F24FA"/>
    <w:rsid w:val="007420FB"/>
    <w:rsid w:val="00794832"/>
    <w:rsid w:val="007F004D"/>
    <w:rsid w:val="007F4138"/>
    <w:rsid w:val="00811780"/>
    <w:rsid w:val="00821F0C"/>
    <w:rsid w:val="00822EF4"/>
    <w:rsid w:val="008364F1"/>
    <w:rsid w:val="00840EFF"/>
    <w:rsid w:val="00860BFB"/>
    <w:rsid w:val="0088301C"/>
    <w:rsid w:val="008A316A"/>
    <w:rsid w:val="008B15FB"/>
    <w:rsid w:val="008D3F4B"/>
    <w:rsid w:val="00955518"/>
    <w:rsid w:val="00965D9C"/>
    <w:rsid w:val="009B500D"/>
    <w:rsid w:val="009C69F6"/>
    <w:rsid w:val="009D6AEF"/>
    <w:rsid w:val="00A004FE"/>
    <w:rsid w:val="00A2520D"/>
    <w:rsid w:val="00A3328D"/>
    <w:rsid w:val="00A92A55"/>
    <w:rsid w:val="00A94DF9"/>
    <w:rsid w:val="00AC6B3A"/>
    <w:rsid w:val="00AF7A2E"/>
    <w:rsid w:val="00B220B6"/>
    <w:rsid w:val="00B671F0"/>
    <w:rsid w:val="00B67D2A"/>
    <w:rsid w:val="00B94E0B"/>
    <w:rsid w:val="00BC4D6C"/>
    <w:rsid w:val="00BE00D1"/>
    <w:rsid w:val="00BE0B25"/>
    <w:rsid w:val="00C06F5B"/>
    <w:rsid w:val="00C17DFA"/>
    <w:rsid w:val="00C34BB2"/>
    <w:rsid w:val="00C35FE8"/>
    <w:rsid w:val="00C80B2C"/>
    <w:rsid w:val="00CA5DB5"/>
    <w:rsid w:val="00CC5DB2"/>
    <w:rsid w:val="00D27341"/>
    <w:rsid w:val="00D63B1E"/>
    <w:rsid w:val="00D7588E"/>
    <w:rsid w:val="00D86B4B"/>
    <w:rsid w:val="00DA6DDB"/>
    <w:rsid w:val="00DB4DBA"/>
    <w:rsid w:val="00DF51AE"/>
    <w:rsid w:val="00DF690B"/>
    <w:rsid w:val="00E174B5"/>
    <w:rsid w:val="00E24FD2"/>
    <w:rsid w:val="00E250FF"/>
    <w:rsid w:val="00EA2DF8"/>
    <w:rsid w:val="00EA74A6"/>
    <w:rsid w:val="00EB37F8"/>
    <w:rsid w:val="00EB4D3A"/>
    <w:rsid w:val="00EC7754"/>
    <w:rsid w:val="00ED2D2C"/>
    <w:rsid w:val="00EE4860"/>
    <w:rsid w:val="00EF395F"/>
    <w:rsid w:val="00F544A7"/>
    <w:rsid w:val="00F55377"/>
    <w:rsid w:val="00F565F2"/>
    <w:rsid w:val="00FA7CB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5EB4208"/>
  <w14:defaultImageDpi w14:val="300"/>
  <w15:docId w15:val="{F270D88E-35A5-48C6-B277-8279AB82E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uiPriority w:val="9"/>
    <w:qFormat/>
    <w:rsid w:val="006453D4"/>
    <w:pPr>
      <w:widowControl w:val="0"/>
      <w:spacing w:before="152"/>
      <w:ind w:left="469" w:hanging="360"/>
      <w:outlineLvl w:val="0"/>
    </w:pPr>
    <w:rPr>
      <w:rFonts w:ascii="Arial" w:eastAsia="Arial" w:hAnsi="Arial" w:cs="Arial"/>
      <w:b/>
      <w:bCs/>
      <w:sz w:val="28"/>
      <w:szCs w:val="28"/>
      <w:lang w:val="en-US"/>
    </w:rPr>
  </w:style>
  <w:style w:type="paragraph" w:styleId="Ttulo2">
    <w:name w:val="heading 2"/>
    <w:basedOn w:val="Normal"/>
    <w:link w:val="Ttulo2Car"/>
    <w:uiPriority w:val="9"/>
    <w:qFormat/>
    <w:rsid w:val="006453D4"/>
    <w:pPr>
      <w:widowControl w:val="0"/>
      <w:ind w:left="469" w:hanging="360"/>
      <w:outlineLvl w:val="1"/>
    </w:pPr>
    <w:rPr>
      <w:rFonts w:ascii="Arial" w:eastAsia="Arial" w:hAnsi="Arial" w:cs="Arial"/>
      <w:b/>
      <w:bCs/>
      <w:lang w:val="en-US"/>
    </w:rPr>
  </w:style>
  <w:style w:type="paragraph" w:styleId="Ttulo3">
    <w:name w:val="heading 3"/>
    <w:basedOn w:val="Normal"/>
    <w:link w:val="Ttulo3Car"/>
    <w:uiPriority w:val="1"/>
    <w:qFormat/>
    <w:rsid w:val="006453D4"/>
    <w:pPr>
      <w:widowControl w:val="0"/>
      <w:ind w:left="309" w:hanging="200"/>
      <w:outlineLvl w:val="2"/>
    </w:pPr>
    <w:rPr>
      <w:rFonts w:ascii="Arial" w:eastAsia="Arial" w:hAnsi="Arial" w:cs="Arial"/>
      <w:b/>
      <w:bCs/>
      <w:sz w:val="21"/>
      <w:szCs w:val="21"/>
      <w:lang w:val="en-US"/>
    </w:rPr>
  </w:style>
  <w:style w:type="paragraph" w:styleId="Ttulo4">
    <w:name w:val="heading 4"/>
    <w:basedOn w:val="Normal"/>
    <w:next w:val="Normal"/>
    <w:link w:val="Ttulo4Car"/>
    <w:uiPriority w:val="9"/>
    <w:unhideWhenUsed/>
    <w:qFormat/>
    <w:rsid w:val="006453D4"/>
    <w:pPr>
      <w:keepNext/>
      <w:keepLines/>
      <w:widowControl w:val="0"/>
      <w:spacing w:before="200"/>
      <w:outlineLvl w:val="3"/>
    </w:pPr>
    <w:rPr>
      <w:rFonts w:asciiTheme="majorHAnsi" w:eastAsiaTheme="majorEastAsia" w:hAnsiTheme="majorHAnsi" w:cstheme="majorBidi"/>
      <w:b/>
      <w:bCs/>
      <w:i/>
      <w:iCs/>
      <w:color w:val="4F81BD" w:themeColor="accent1"/>
      <w:sz w:val="22"/>
      <w:szCs w:val="22"/>
      <w:lang w:val="en-US"/>
    </w:rPr>
  </w:style>
  <w:style w:type="paragraph" w:styleId="Ttulo5">
    <w:name w:val="heading 5"/>
    <w:basedOn w:val="Normal"/>
    <w:next w:val="Normal"/>
    <w:link w:val="Ttulo5Car"/>
    <w:uiPriority w:val="9"/>
    <w:unhideWhenUsed/>
    <w:qFormat/>
    <w:rsid w:val="006453D4"/>
    <w:pPr>
      <w:keepNext/>
      <w:keepLines/>
      <w:widowControl w:val="0"/>
      <w:spacing w:before="200"/>
      <w:outlineLvl w:val="4"/>
    </w:pPr>
    <w:rPr>
      <w:rFonts w:asciiTheme="majorHAnsi" w:eastAsiaTheme="majorEastAsia" w:hAnsiTheme="majorHAnsi" w:cstheme="majorBidi"/>
      <w:color w:val="243F60" w:themeColor="accent1" w:themeShade="7F"/>
      <w:sz w:val="22"/>
      <w:szCs w:val="22"/>
      <w:lang w:val="en-US"/>
    </w:rPr>
  </w:style>
  <w:style w:type="paragraph" w:styleId="Ttulo6">
    <w:name w:val="heading 6"/>
    <w:basedOn w:val="Normal"/>
    <w:next w:val="Normal"/>
    <w:link w:val="Ttulo6Car"/>
    <w:uiPriority w:val="9"/>
    <w:unhideWhenUsed/>
    <w:qFormat/>
    <w:rsid w:val="006453D4"/>
    <w:pPr>
      <w:keepNext/>
      <w:keepLines/>
      <w:widowControl w:val="0"/>
      <w:spacing w:before="200"/>
      <w:outlineLvl w:val="5"/>
    </w:pPr>
    <w:rPr>
      <w:rFonts w:asciiTheme="majorHAnsi" w:eastAsiaTheme="majorEastAsia" w:hAnsiTheme="majorHAnsi" w:cstheme="majorBidi"/>
      <w:i/>
      <w:iCs/>
      <w:color w:val="243F60" w:themeColor="accent1" w:themeShade="7F"/>
      <w:sz w:val="22"/>
      <w:szCs w:val="22"/>
      <w:lang w:val="en-US"/>
    </w:rPr>
  </w:style>
  <w:style w:type="paragraph" w:styleId="Ttulo7">
    <w:name w:val="heading 7"/>
    <w:basedOn w:val="Normal"/>
    <w:next w:val="Normal"/>
    <w:link w:val="Ttulo7Car"/>
    <w:uiPriority w:val="9"/>
    <w:unhideWhenUsed/>
    <w:qFormat/>
    <w:rsid w:val="006453D4"/>
    <w:pPr>
      <w:keepNext/>
      <w:keepLines/>
      <w:widowControl w:val="0"/>
      <w:spacing w:before="200"/>
      <w:outlineLvl w:val="6"/>
    </w:pPr>
    <w:rPr>
      <w:rFonts w:asciiTheme="majorHAnsi" w:eastAsiaTheme="majorEastAsia" w:hAnsiTheme="majorHAnsi" w:cstheme="majorBidi"/>
      <w:i/>
      <w:iCs/>
      <w:color w:val="404040" w:themeColor="text1" w:themeTint="BF"/>
      <w:sz w:val="22"/>
      <w:szCs w:val="22"/>
      <w:lang w:val="en-US"/>
    </w:rPr>
  </w:style>
  <w:style w:type="paragraph" w:styleId="Ttulo8">
    <w:name w:val="heading 8"/>
    <w:basedOn w:val="Normal"/>
    <w:next w:val="Normal"/>
    <w:link w:val="Ttulo8Car"/>
    <w:uiPriority w:val="9"/>
    <w:unhideWhenUsed/>
    <w:qFormat/>
    <w:rsid w:val="006453D4"/>
    <w:pPr>
      <w:keepNext/>
      <w:keepLines/>
      <w:widowControl w:val="0"/>
      <w:spacing w:before="200"/>
      <w:outlineLvl w:val="7"/>
    </w:pPr>
    <w:rPr>
      <w:rFonts w:asciiTheme="majorHAnsi" w:eastAsiaTheme="majorEastAsia" w:hAnsiTheme="majorHAnsi" w:cstheme="majorBidi"/>
      <w:color w:val="404040" w:themeColor="text1" w:themeTint="BF"/>
      <w:sz w:val="20"/>
      <w:szCs w:val="20"/>
      <w:lang w:val="en-US"/>
    </w:rPr>
  </w:style>
  <w:style w:type="paragraph" w:styleId="Ttulo9">
    <w:name w:val="heading 9"/>
    <w:basedOn w:val="Normal"/>
    <w:next w:val="Normal"/>
    <w:link w:val="Ttulo9Car"/>
    <w:uiPriority w:val="9"/>
    <w:unhideWhenUsed/>
    <w:qFormat/>
    <w:rsid w:val="006453D4"/>
    <w:pPr>
      <w:keepNext/>
      <w:keepLines/>
      <w:widowControl w:val="0"/>
      <w:spacing w:before="200"/>
      <w:outlineLvl w:val="8"/>
    </w:pPr>
    <w:rPr>
      <w:rFonts w:asciiTheme="majorHAnsi" w:eastAsiaTheme="majorEastAsia" w:hAnsiTheme="majorHAnsi" w:cstheme="majorBidi"/>
      <w:i/>
      <w:iCs/>
      <w:color w:val="404040" w:themeColor="text1" w:themeTint="BF"/>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453D4"/>
    <w:rPr>
      <w:rFonts w:ascii="Arial" w:eastAsia="Arial" w:hAnsi="Arial" w:cs="Arial"/>
      <w:b/>
      <w:bCs/>
      <w:sz w:val="28"/>
      <w:szCs w:val="28"/>
      <w:lang w:val="en-US"/>
    </w:rPr>
  </w:style>
  <w:style w:type="character" w:customStyle="1" w:styleId="Ttulo2Car">
    <w:name w:val="Título 2 Car"/>
    <w:basedOn w:val="Fuentedeprrafopredeter"/>
    <w:link w:val="Ttulo2"/>
    <w:uiPriority w:val="9"/>
    <w:rsid w:val="006453D4"/>
    <w:rPr>
      <w:rFonts w:ascii="Arial" w:eastAsia="Arial" w:hAnsi="Arial" w:cs="Arial"/>
      <w:b/>
      <w:bCs/>
      <w:lang w:val="en-US"/>
    </w:rPr>
  </w:style>
  <w:style w:type="character" w:customStyle="1" w:styleId="Ttulo3Car">
    <w:name w:val="Título 3 Car"/>
    <w:basedOn w:val="Fuentedeprrafopredeter"/>
    <w:link w:val="Ttulo3"/>
    <w:uiPriority w:val="1"/>
    <w:rsid w:val="006453D4"/>
    <w:rPr>
      <w:rFonts w:ascii="Arial" w:eastAsia="Arial" w:hAnsi="Arial" w:cs="Arial"/>
      <w:b/>
      <w:bCs/>
      <w:sz w:val="21"/>
      <w:szCs w:val="21"/>
      <w:lang w:val="en-US"/>
    </w:rPr>
  </w:style>
  <w:style w:type="character" w:customStyle="1" w:styleId="Ttulo4Car">
    <w:name w:val="Título 4 Car"/>
    <w:basedOn w:val="Fuentedeprrafopredeter"/>
    <w:link w:val="Ttulo4"/>
    <w:uiPriority w:val="9"/>
    <w:rsid w:val="006453D4"/>
    <w:rPr>
      <w:rFonts w:asciiTheme="majorHAnsi" w:eastAsiaTheme="majorEastAsia" w:hAnsiTheme="majorHAnsi" w:cstheme="majorBidi"/>
      <w:b/>
      <w:bCs/>
      <w:i/>
      <w:iCs/>
      <w:color w:val="4F81BD" w:themeColor="accent1"/>
      <w:sz w:val="22"/>
      <w:szCs w:val="22"/>
      <w:lang w:val="en-US"/>
    </w:rPr>
  </w:style>
  <w:style w:type="character" w:customStyle="1" w:styleId="Ttulo5Car">
    <w:name w:val="Título 5 Car"/>
    <w:basedOn w:val="Fuentedeprrafopredeter"/>
    <w:link w:val="Ttulo5"/>
    <w:uiPriority w:val="9"/>
    <w:rsid w:val="006453D4"/>
    <w:rPr>
      <w:rFonts w:asciiTheme="majorHAnsi" w:eastAsiaTheme="majorEastAsia" w:hAnsiTheme="majorHAnsi" w:cstheme="majorBidi"/>
      <w:color w:val="243F60" w:themeColor="accent1" w:themeShade="7F"/>
      <w:sz w:val="22"/>
      <w:szCs w:val="22"/>
      <w:lang w:val="en-US"/>
    </w:rPr>
  </w:style>
  <w:style w:type="character" w:customStyle="1" w:styleId="Ttulo6Car">
    <w:name w:val="Título 6 Car"/>
    <w:basedOn w:val="Fuentedeprrafopredeter"/>
    <w:link w:val="Ttulo6"/>
    <w:uiPriority w:val="9"/>
    <w:rsid w:val="006453D4"/>
    <w:rPr>
      <w:rFonts w:asciiTheme="majorHAnsi" w:eastAsiaTheme="majorEastAsia" w:hAnsiTheme="majorHAnsi" w:cstheme="majorBidi"/>
      <w:i/>
      <w:iCs/>
      <w:color w:val="243F60" w:themeColor="accent1" w:themeShade="7F"/>
      <w:sz w:val="22"/>
      <w:szCs w:val="22"/>
      <w:lang w:val="en-US"/>
    </w:rPr>
  </w:style>
  <w:style w:type="character" w:customStyle="1" w:styleId="Ttulo7Car">
    <w:name w:val="Título 7 Car"/>
    <w:basedOn w:val="Fuentedeprrafopredeter"/>
    <w:link w:val="Ttulo7"/>
    <w:uiPriority w:val="9"/>
    <w:rsid w:val="006453D4"/>
    <w:rPr>
      <w:rFonts w:asciiTheme="majorHAnsi" w:eastAsiaTheme="majorEastAsia" w:hAnsiTheme="majorHAnsi" w:cstheme="majorBidi"/>
      <w:i/>
      <w:iCs/>
      <w:color w:val="404040" w:themeColor="text1" w:themeTint="BF"/>
      <w:sz w:val="22"/>
      <w:szCs w:val="22"/>
      <w:lang w:val="en-US"/>
    </w:rPr>
  </w:style>
  <w:style w:type="character" w:customStyle="1" w:styleId="Ttulo8Car">
    <w:name w:val="Título 8 Car"/>
    <w:basedOn w:val="Fuentedeprrafopredeter"/>
    <w:link w:val="Ttulo8"/>
    <w:uiPriority w:val="9"/>
    <w:rsid w:val="006453D4"/>
    <w:rPr>
      <w:rFonts w:asciiTheme="majorHAnsi" w:eastAsiaTheme="majorEastAsia" w:hAnsiTheme="majorHAnsi" w:cstheme="majorBidi"/>
      <w:color w:val="404040" w:themeColor="text1" w:themeTint="BF"/>
      <w:sz w:val="20"/>
      <w:szCs w:val="20"/>
      <w:lang w:val="en-US"/>
    </w:rPr>
  </w:style>
  <w:style w:type="character" w:customStyle="1" w:styleId="Ttulo9Car">
    <w:name w:val="Título 9 Car"/>
    <w:basedOn w:val="Fuentedeprrafopredeter"/>
    <w:link w:val="Ttulo9"/>
    <w:uiPriority w:val="9"/>
    <w:rsid w:val="006453D4"/>
    <w:rPr>
      <w:rFonts w:asciiTheme="majorHAnsi" w:eastAsiaTheme="majorEastAsia" w:hAnsiTheme="majorHAnsi" w:cstheme="majorBidi"/>
      <w:i/>
      <w:iCs/>
      <w:color w:val="404040" w:themeColor="text1" w:themeTint="BF"/>
      <w:sz w:val="20"/>
      <w:szCs w:val="20"/>
      <w:lang w:val="en-US"/>
    </w:rPr>
  </w:style>
  <w:style w:type="paragraph" w:styleId="Prrafodelista">
    <w:name w:val="List Paragraph"/>
    <w:basedOn w:val="Normal"/>
    <w:uiPriority w:val="1"/>
    <w:qFormat/>
    <w:rsid w:val="00821F0C"/>
    <w:pPr>
      <w:ind w:left="720"/>
      <w:contextualSpacing/>
    </w:pPr>
  </w:style>
  <w:style w:type="paragraph" w:styleId="Textoindependiente">
    <w:name w:val="Body Text"/>
    <w:basedOn w:val="Normal"/>
    <w:link w:val="TextoindependienteCar"/>
    <w:uiPriority w:val="1"/>
    <w:qFormat/>
    <w:rsid w:val="006453D4"/>
    <w:pPr>
      <w:widowControl w:val="0"/>
    </w:pPr>
    <w:rPr>
      <w:rFonts w:ascii="Arial" w:eastAsia="Arial" w:hAnsi="Arial" w:cs="Arial"/>
      <w:sz w:val="21"/>
      <w:szCs w:val="21"/>
      <w:lang w:val="en-US"/>
    </w:rPr>
  </w:style>
  <w:style w:type="character" w:customStyle="1" w:styleId="TextoindependienteCar">
    <w:name w:val="Texto independiente Car"/>
    <w:basedOn w:val="Fuentedeprrafopredeter"/>
    <w:link w:val="Textoindependiente"/>
    <w:uiPriority w:val="1"/>
    <w:rsid w:val="006453D4"/>
    <w:rPr>
      <w:rFonts w:ascii="Arial" w:eastAsia="Arial" w:hAnsi="Arial" w:cs="Arial"/>
      <w:sz w:val="21"/>
      <w:szCs w:val="21"/>
      <w:lang w:val="en-US"/>
    </w:rPr>
  </w:style>
  <w:style w:type="paragraph" w:customStyle="1" w:styleId="TableParagraph">
    <w:name w:val="Table Paragraph"/>
    <w:basedOn w:val="Normal"/>
    <w:uiPriority w:val="1"/>
    <w:qFormat/>
    <w:rsid w:val="006453D4"/>
    <w:pPr>
      <w:widowControl w:val="0"/>
      <w:spacing w:before="4"/>
      <w:ind w:left="105"/>
    </w:pPr>
    <w:rPr>
      <w:rFonts w:ascii="Arial" w:eastAsia="Arial" w:hAnsi="Arial" w:cs="Arial"/>
      <w:sz w:val="22"/>
      <w:szCs w:val="22"/>
      <w:lang w:val="en-US"/>
    </w:rPr>
  </w:style>
  <w:style w:type="table" w:styleId="Tablaconcuadrcula">
    <w:name w:val="Table Grid"/>
    <w:basedOn w:val="Tablanormal"/>
    <w:uiPriority w:val="39"/>
    <w:rsid w:val="006453D4"/>
    <w:pPr>
      <w:widowControl w:val="0"/>
    </w:pPr>
    <w:rPr>
      <w:rFonts w:eastAsiaTheme="minorHAns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6453D4"/>
  </w:style>
  <w:style w:type="paragraph" w:styleId="NormalWeb">
    <w:name w:val="Normal (Web)"/>
    <w:basedOn w:val="Normal"/>
    <w:uiPriority w:val="99"/>
    <w:unhideWhenUsed/>
    <w:rsid w:val="006453D4"/>
    <w:pPr>
      <w:spacing w:before="100" w:beforeAutospacing="1" w:after="100" w:afterAutospacing="1"/>
    </w:pPr>
    <w:rPr>
      <w:rFonts w:ascii="Times New Roman" w:eastAsia="Times New Roman" w:hAnsi="Times New Roman" w:cs="Times New Roman"/>
      <w:lang w:val="es-MX" w:eastAsia="es-MX"/>
    </w:rPr>
  </w:style>
  <w:style w:type="character" w:customStyle="1" w:styleId="book-header-2-subtitle-author">
    <w:name w:val="book-header-2-subtitle-author"/>
    <w:basedOn w:val="Fuentedeprrafopredeter"/>
    <w:rsid w:val="006453D4"/>
  </w:style>
  <w:style w:type="character" w:customStyle="1" w:styleId="book-header-2-subtitle-publisher">
    <w:name w:val="book-header-2-subtitle-publisher"/>
    <w:basedOn w:val="Fuentedeprrafopredeter"/>
    <w:rsid w:val="006453D4"/>
  </w:style>
  <w:style w:type="character" w:customStyle="1" w:styleId="light">
    <w:name w:val="light"/>
    <w:basedOn w:val="Fuentedeprrafopredeter"/>
    <w:rsid w:val="006453D4"/>
  </w:style>
  <w:style w:type="character" w:customStyle="1" w:styleId="TextodegloboCar">
    <w:name w:val="Texto de globo Car"/>
    <w:basedOn w:val="Fuentedeprrafopredeter"/>
    <w:link w:val="Textodeglobo"/>
    <w:uiPriority w:val="99"/>
    <w:semiHidden/>
    <w:rsid w:val="006453D4"/>
    <w:rPr>
      <w:rFonts w:ascii="Segoe UI" w:eastAsia="Arial" w:hAnsi="Segoe UI" w:cs="Segoe UI"/>
      <w:sz w:val="18"/>
      <w:szCs w:val="18"/>
      <w:lang w:val="en-US"/>
    </w:rPr>
  </w:style>
  <w:style w:type="paragraph" w:styleId="Textodeglobo">
    <w:name w:val="Balloon Text"/>
    <w:basedOn w:val="Normal"/>
    <w:link w:val="TextodegloboCar"/>
    <w:uiPriority w:val="99"/>
    <w:semiHidden/>
    <w:unhideWhenUsed/>
    <w:rsid w:val="006453D4"/>
    <w:pPr>
      <w:widowControl w:val="0"/>
    </w:pPr>
    <w:rPr>
      <w:rFonts w:ascii="Segoe UI" w:eastAsia="Arial" w:hAnsi="Segoe UI" w:cs="Segoe UI"/>
      <w:sz w:val="18"/>
      <w:szCs w:val="18"/>
      <w:lang w:val="en-US"/>
    </w:rPr>
  </w:style>
  <w:style w:type="paragraph" w:styleId="Lista">
    <w:name w:val="List"/>
    <w:basedOn w:val="Normal"/>
    <w:uiPriority w:val="99"/>
    <w:unhideWhenUsed/>
    <w:rsid w:val="006453D4"/>
    <w:pPr>
      <w:widowControl w:val="0"/>
      <w:ind w:left="283" w:hanging="283"/>
      <w:contextualSpacing/>
    </w:pPr>
    <w:rPr>
      <w:rFonts w:ascii="Arial" w:eastAsia="Arial" w:hAnsi="Arial" w:cs="Arial"/>
      <w:sz w:val="22"/>
      <w:szCs w:val="22"/>
      <w:lang w:val="en-US"/>
    </w:rPr>
  </w:style>
  <w:style w:type="paragraph" w:styleId="Lista2">
    <w:name w:val="List 2"/>
    <w:basedOn w:val="Normal"/>
    <w:uiPriority w:val="99"/>
    <w:unhideWhenUsed/>
    <w:rsid w:val="006453D4"/>
    <w:pPr>
      <w:widowControl w:val="0"/>
      <w:ind w:left="566" w:hanging="283"/>
      <w:contextualSpacing/>
    </w:pPr>
    <w:rPr>
      <w:rFonts w:ascii="Arial" w:eastAsia="Arial" w:hAnsi="Arial" w:cs="Arial"/>
      <w:sz w:val="22"/>
      <w:szCs w:val="22"/>
      <w:lang w:val="en-US"/>
    </w:rPr>
  </w:style>
  <w:style w:type="paragraph" w:styleId="Lista3">
    <w:name w:val="List 3"/>
    <w:basedOn w:val="Normal"/>
    <w:uiPriority w:val="99"/>
    <w:unhideWhenUsed/>
    <w:rsid w:val="006453D4"/>
    <w:pPr>
      <w:widowControl w:val="0"/>
      <w:ind w:left="849" w:hanging="283"/>
      <w:contextualSpacing/>
    </w:pPr>
    <w:rPr>
      <w:rFonts w:ascii="Arial" w:eastAsia="Arial" w:hAnsi="Arial" w:cs="Arial"/>
      <w:sz w:val="22"/>
      <w:szCs w:val="22"/>
      <w:lang w:val="en-US"/>
    </w:rPr>
  </w:style>
  <w:style w:type="paragraph" w:styleId="Listaconvietas2">
    <w:name w:val="List Bullet 2"/>
    <w:basedOn w:val="Normal"/>
    <w:uiPriority w:val="99"/>
    <w:unhideWhenUsed/>
    <w:rsid w:val="006453D4"/>
    <w:pPr>
      <w:widowControl w:val="0"/>
      <w:numPr>
        <w:numId w:val="7"/>
      </w:numPr>
      <w:contextualSpacing/>
    </w:pPr>
    <w:rPr>
      <w:rFonts w:ascii="Arial" w:eastAsia="Arial" w:hAnsi="Arial" w:cs="Arial"/>
      <w:sz w:val="22"/>
      <w:szCs w:val="22"/>
      <w:lang w:val="en-US"/>
    </w:rPr>
  </w:style>
  <w:style w:type="paragraph" w:styleId="Listaconvietas3">
    <w:name w:val="List Bullet 3"/>
    <w:basedOn w:val="Normal"/>
    <w:uiPriority w:val="99"/>
    <w:unhideWhenUsed/>
    <w:rsid w:val="006453D4"/>
    <w:pPr>
      <w:widowControl w:val="0"/>
      <w:numPr>
        <w:numId w:val="8"/>
      </w:numPr>
      <w:contextualSpacing/>
    </w:pPr>
    <w:rPr>
      <w:rFonts w:ascii="Arial" w:eastAsia="Arial" w:hAnsi="Arial" w:cs="Arial"/>
      <w:sz w:val="22"/>
      <w:szCs w:val="22"/>
      <w:lang w:val="en-US"/>
    </w:rPr>
  </w:style>
  <w:style w:type="paragraph" w:styleId="Sangradetextonormal">
    <w:name w:val="Body Text Indent"/>
    <w:basedOn w:val="Normal"/>
    <w:link w:val="SangradetextonormalCar"/>
    <w:uiPriority w:val="99"/>
    <w:unhideWhenUsed/>
    <w:rsid w:val="006453D4"/>
    <w:pPr>
      <w:widowControl w:val="0"/>
      <w:spacing w:after="120"/>
      <w:ind w:left="283"/>
    </w:pPr>
    <w:rPr>
      <w:rFonts w:ascii="Arial" w:eastAsia="Arial" w:hAnsi="Arial" w:cs="Arial"/>
      <w:sz w:val="22"/>
      <w:szCs w:val="22"/>
      <w:lang w:val="en-US"/>
    </w:rPr>
  </w:style>
  <w:style w:type="character" w:customStyle="1" w:styleId="SangradetextonormalCar">
    <w:name w:val="Sangría de texto normal Car"/>
    <w:basedOn w:val="Fuentedeprrafopredeter"/>
    <w:link w:val="Sangradetextonormal"/>
    <w:uiPriority w:val="99"/>
    <w:rsid w:val="006453D4"/>
    <w:rPr>
      <w:rFonts w:ascii="Arial" w:eastAsia="Arial" w:hAnsi="Arial" w:cs="Arial"/>
      <w:sz w:val="22"/>
      <w:szCs w:val="22"/>
      <w:lang w:val="en-US"/>
    </w:rPr>
  </w:style>
  <w:style w:type="paragraph" w:styleId="Textoindependienteprimerasangra">
    <w:name w:val="Body Text First Indent"/>
    <w:basedOn w:val="Textoindependiente"/>
    <w:link w:val="TextoindependienteprimerasangraCar"/>
    <w:uiPriority w:val="99"/>
    <w:unhideWhenUsed/>
    <w:rsid w:val="006453D4"/>
    <w:pPr>
      <w:ind w:firstLine="360"/>
    </w:pPr>
    <w:rPr>
      <w:sz w:val="22"/>
      <w:szCs w:val="22"/>
    </w:rPr>
  </w:style>
  <w:style w:type="character" w:customStyle="1" w:styleId="TextoindependienteprimerasangraCar">
    <w:name w:val="Texto independiente primera sangría Car"/>
    <w:basedOn w:val="TextoindependienteCar"/>
    <w:link w:val="Textoindependienteprimerasangra"/>
    <w:uiPriority w:val="99"/>
    <w:rsid w:val="006453D4"/>
    <w:rPr>
      <w:rFonts w:ascii="Arial" w:eastAsia="Arial" w:hAnsi="Arial" w:cs="Arial"/>
      <w:sz w:val="22"/>
      <w:szCs w:val="22"/>
      <w:lang w:val="en-US"/>
    </w:rPr>
  </w:style>
  <w:style w:type="paragraph" w:styleId="Textoindependienteprimerasangra2">
    <w:name w:val="Body Text First Indent 2"/>
    <w:basedOn w:val="Sangradetextonormal"/>
    <w:link w:val="Textoindependienteprimerasangra2Car"/>
    <w:uiPriority w:val="99"/>
    <w:unhideWhenUsed/>
    <w:rsid w:val="006453D4"/>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6453D4"/>
    <w:rPr>
      <w:rFonts w:ascii="Arial" w:eastAsia="Arial" w:hAnsi="Arial" w:cs="Arial"/>
      <w:sz w:val="22"/>
      <w:szCs w:val="22"/>
      <w:lang w:val="en-US"/>
    </w:rPr>
  </w:style>
  <w:style w:type="table" w:customStyle="1" w:styleId="TableNormal1">
    <w:name w:val="Table Normal1"/>
    <w:uiPriority w:val="2"/>
    <w:semiHidden/>
    <w:unhideWhenUsed/>
    <w:qFormat/>
    <w:rsid w:val="004529F9"/>
    <w:pPr>
      <w:widowControl w:val="0"/>
    </w:pPr>
    <w:rPr>
      <w:rFonts w:eastAsiaTheme="minorHAnsi"/>
      <w:sz w:val="22"/>
      <w:szCs w:val="22"/>
      <w:lang w:val="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372D2C"/>
    <w:pPr>
      <w:tabs>
        <w:tab w:val="center" w:pos="4419"/>
        <w:tab w:val="right" w:pos="8838"/>
      </w:tabs>
    </w:pPr>
  </w:style>
  <w:style w:type="character" w:customStyle="1" w:styleId="EncabezadoCar">
    <w:name w:val="Encabezado Car"/>
    <w:basedOn w:val="Fuentedeprrafopredeter"/>
    <w:link w:val="Encabezado"/>
    <w:uiPriority w:val="99"/>
    <w:rsid w:val="00372D2C"/>
  </w:style>
  <w:style w:type="paragraph" w:styleId="Piedepgina">
    <w:name w:val="footer"/>
    <w:basedOn w:val="Normal"/>
    <w:link w:val="PiedepginaCar"/>
    <w:uiPriority w:val="99"/>
    <w:unhideWhenUsed/>
    <w:rsid w:val="00372D2C"/>
    <w:pPr>
      <w:tabs>
        <w:tab w:val="center" w:pos="4419"/>
        <w:tab w:val="right" w:pos="8838"/>
      </w:tabs>
    </w:pPr>
  </w:style>
  <w:style w:type="character" w:customStyle="1" w:styleId="PiedepginaCar">
    <w:name w:val="Pie de página Car"/>
    <w:basedOn w:val="Fuentedeprrafopredeter"/>
    <w:link w:val="Piedepgina"/>
    <w:uiPriority w:val="99"/>
    <w:rsid w:val="00372D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403661">
      <w:bodyDiv w:val="1"/>
      <w:marLeft w:val="0"/>
      <w:marRight w:val="0"/>
      <w:marTop w:val="0"/>
      <w:marBottom w:val="0"/>
      <w:divBdr>
        <w:top w:val="none" w:sz="0" w:space="0" w:color="auto"/>
        <w:left w:val="none" w:sz="0" w:space="0" w:color="auto"/>
        <w:bottom w:val="none" w:sz="0" w:space="0" w:color="auto"/>
        <w:right w:val="none" w:sz="0" w:space="0" w:color="auto"/>
      </w:divBdr>
      <w:divsChild>
        <w:div w:id="258173778">
          <w:marLeft w:val="0"/>
          <w:marRight w:val="0"/>
          <w:marTop w:val="0"/>
          <w:marBottom w:val="0"/>
          <w:divBdr>
            <w:top w:val="none" w:sz="0" w:space="0" w:color="auto"/>
            <w:left w:val="none" w:sz="0" w:space="0" w:color="auto"/>
            <w:bottom w:val="none" w:sz="0" w:space="0" w:color="auto"/>
            <w:right w:val="none" w:sz="0" w:space="0" w:color="auto"/>
          </w:divBdr>
          <w:divsChild>
            <w:div w:id="647980990">
              <w:marLeft w:val="0"/>
              <w:marRight w:val="0"/>
              <w:marTop w:val="0"/>
              <w:marBottom w:val="0"/>
              <w:divBdr>
                <w:top w:val="none" w:sz="0" w:space="0" w:color="auto"/>
                <w:left w:val="none" w:sz="0" w:space="0" w:color="auto"/>
                <w:bottom w:val="none" w:sz="0" w:space="0" w:color="auto"/>
                <w:right w:val="none" w:sz="0" w:space="0" w:color="auto"/>
              </w:divBdr>
              <w:divsChild>
                <w:div w:id="68802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142732">
      <w:bodyDiv w:val="1"/>
      <w:marLeft w:val="0"/>
      <w:marRight w:val="0"/>
      <w:marTop w:val="0"/>
      <w:marBottom w:val="0"/>
      <w:divBdr>
        <w:top w:val="none" w:sz="0" w:space="0" w:color="auto"/>
        <w:left w:val="none" w:sz="0" w:space="0" w:color="auto"/>
        <w:bottom w:val="none" w:sz="0" w:space="0" w:color="auto"/>
        <w:right w:val="none" w:sz="0" w:space="0" w:color="auto"/>
      </w:divBdr>
      <w:divsChild>
        <w:div w:id="1768887337">
          <w:marLeft w:val="0"/>
          <w:marRight w:val="0"/>
          <w:marTop w:val="0"/>
          <w:marBottom w:val="0"/>
          <w:divBdr>
            <w:top w:val="none" w:sz="0" w:space="0" w:color="auto"/>
            <w:left w:val="none" w:sz="0" w:space="0" w:color="auto"/>
            <w:bottom w:val="none" w:sz="0" w:space="0" w:color="auto"/>
            <w:right w:val="none" w:sz="0" w:space="0" w:color="auto"/>
          </w:divBdr>
          <w:divsChild>
            <w:div w:id="654259620">
              <w:marLeft w:val="0"/>
              <w:marRight w:val="0"/>
              <w:marTop w:val="0"/>
              <w:marBottom w:val="0"/>
              <w:divBdr>
                <w:top w:val="none" w:sz="0" w:space="0" w:color="auto"/>
                <w:left w:val="none" w:sz="0" w:space="0" w:color="auto"/>
                <w:bottom w:val="none" w:sz="0" w:space="0" w:color="auto"/>
                <w:right w:val="none" w:sz="0" w:space="0" w:color="auto"/>
              </w:divBdr>
              <w:divsChild>
                <w:div w:id="1832790146">
                  <w:marLeft w:val="0"/>
                  <w:marRight w:val="0"/>
                  <w:marTop w:val="0"/>
                  <w:marBottom w:val="101"/>
                  <w:divBdr>
                    <w:top w:val="none" w:sz="0" w:space="0" w:color="auto"/>
                    <w:left w:val="none" w:sz="0" w:space="0" w:color="auto"/>
                    <w:bottom w:val="none" w:sz="0" w:space="0" w:color="auto"/>
                    <w:right w:val="none" w:sz="0" w:space="0" w:color="auto"/>
                  </w:divBdr>
                </w:div>
                <w:div w:id="640891774">
                  <w:marLeft w:val="0"/>
                  <w:marRight w:val="0"/>
                  <w:marTop w:val="101"/>
                  <w:marBottom w:val="101"/>
                  <w:divBdr>
                    <w:top w:val="none" w:sz="0" w:space="0" w:color="auto"/>
                    <w:left w:val="none" w:sz="0" w:space="0" w:color="auto"/>
                    <w:bottom w:val="none" w:sz="0" w:space="0" w:color="auto"/>
                    <w:right w:val="none" w:sz="0" w:space="0" w:color="auto"/>
                  </w:divBdr>
                </w:div>
                <w:div w:id="1956059452">
                  <w:marLeft w:val="0"/>
                  <w:marRight w:val="0"/>
                  <w:marTop w:val="0"/>
                  <w:marBottom w:val="101"/>
                  <w:divBdr>
                    <w:top w:val="none" w:sz="0" w:space="0" w:color="auto"/>
                    <w:left w:val="none" w:sz="0" w:space="0" w:color="auto"/>
                    <w:bottom w:val="none" w:sz="0" w:space="0" w:color="auto"/>
                    <w:right w:val="none" w:sz="0" w:space="0" w:color="auto"/>
                  </w:divBdr>
                </w:div>
                <w:div w:id="544027283">
                  <w:marLeft w:val="0"/>
                  <w:marRight w:val="0"/>
                  <w:marTop w:val="101"/>
                  <w:marBottom w:val="101"/>
                  <w:divBdr>
                    <w:top w:val="none" w:sz="0" w:space="0" w:color="auto"/>
                    <w:left w:val="none" w:sz="0" w:space="0" w:color="auto"/>
                    <w:bottom w:val="none" w:sz="0" w:space="0" w:color="auto"/>
                    <w:right w:val="none" w:sz="0" w:space="0" w:color="auto"/>
                  </w:divBdr>
                </w:div>
                <w:div w:id="1351105984">
                  <w:marLeft w:val="0"/>
                  <w:marRight w:val="0"/>
                  <w:marTop w:val="0"/>
                  <w:marBottom w:val="101"/>
                  <w:divBdr>
                    <w:top w:val="none" w:sz="0" w:space="0" w:color="auto"/>
                    <w:left w:val="none" w:sz="0" w:space="0" w:color="auto"/>
                    <w:bottom w:val="none" w:sz="0" w:space="0" w:color="auto"/>
                    <w:right w:val="none" w:sz="0" w:space="0" w:color="auto"/>
                  </w:divBdr>
                </w:div>
                <w:div w:id="2122649360">
                  <w:marLeft w:val="0"/>
                  <w:marRight w:val="0"/>
                  <w:marTop w:val="0"/>
                  <w:marBottom w:val="101"/>
                  <w:divBdr>
                    <w:top w:val="none" w:sz="0" w:space="0" w:color="auto"/>
                    <w:left w:val="none" w:sz="0" w:space="0" w:color="auto"/>
                    <w:bottom w:val="none" w:sz="0" w:space="0" w:color="auto"/>
                    <w:right w:val="none" w:sz="0" w:space="0" w:color="auto"/>
                  </w:divBdr>
                </w:div>
                <w:div w:id="1571650887">
                  <w:marLeft w:val="0"/>
                  <w:marRight w:val="0"/>
                  <w:marTop w:val="0"/>
                  <w:marBottom w:val="101"/>
                  <w:divBdr>
                    <w:top w:val="none" w:sz="0" w:space="0" w:color="auto"/>
                    <w:left w:val="none" w:sz="0" w:space="0" w:color="auto"/>
                    <w:bottom w:val="none" w:sz="0" w:space="0" w:color="auto"/>
                    <w:right w:val="none" w:sz="0" w:space="0" w:color="auto"/>
                  </w:divBdr>
                </w:div>
                <w:div w:id="1163668044">
                  <w:marLeft w:val="0"/>
                  <w:marRight w:val="0"/>
                  <w:marTop w:val="0"/>
                  <w:marBottom w:val="101"/>
                  <w:divBdr>
                    <w:top w:val="none" w:sz="0" w:space="0" w:color="auto"/>
                    <w:left w:val="none" w:sz="0" w:space="0" w:color="auto"/>
                    <w:bottom w:val="none" w:sz="0" w:space="0" w:color="auto"/>
                    <w:right w:val="none" w:sz="0" w:space="0" w:color="auto"/>
                  </w:divBdr>
                </w:div>
                <w:div w:id="998536912">
                  <w:marLeft w:val="0"/>
                  <w:marRight w:val="0"/>
                  <w:marTop w:val="0"/>
                  <w:marBottom w:val="101"/>
                  <w:divBdr>
                    <w:top w:val="none" w:sz="0" w:space="0" w:color="auto"/>
                    <w:left w:val="none" w:sz="0" w:space="0" w:color="auto"/>
                    <w:bottom w:val="none" w:sz="0" w:space="0" w:color="auto"/>
                    <w:right w:val="none" w:sz="0" w:space="0" w:color="auto"/>
                  </w:divBdr>
                </w:div>
                <w:div w:id="915170288">
                  <w:marLeft w:val="0"/>
                  <w:marRight w:val="0"/>
                  <w:marTop w:val="0"/>
                  <w:marBottom w:val="101"/>
                  <w:divBdr>
                    <w:top w:val="none" w:sz="0" w:space="0" w:color="auto"/>
                    <w:left w:val="none" w:sz="0" w:space="0" w:color="auto"/>
                    <w:bottom w:val="none" w:sz="0" w:space="0" w:color="auto"/>
                    <w:right w:val="none" w:sz="0" w:space="0" w:color="auto"/>
                  </w:divBdr>
                </w:div>
                <w:div w:id="498080321">
                  <w:marLeft w:val="0"/>
                  <w:marRight w:val="0"/>
                  <w:marTop w:val="0"/>
                  <w:marBottom w:val="101"/>
                  <w:divBdr>
                    <w:top w:val="none" w:sz="0" w:space="0" w:color="auto"/>
                    <w:left w:val="none" w:sz="0" w:space="0" w:color="auto"/>
                    <w:bottom w:val="none" w:sz="0" w:space="0" w:color="auto"/>
                    <w:right w:val="none" w:sz="0" w:space="0" w:color="auto"/>
                  </w:divBdr>
                </w:div>
                <w:div w:id="1027828938">
                  <w:marLeft w:val="0"/>
                  <w:marRight w:val="0"/>
                  <w:marTop w:val="0"/>
                  <w:marBottom w:val="101"/>
                  <w:divBdr>
                    <w:top w:val="none" w:sz="0" w:space="0" w:color="auto"/>
                    <w:left w:val="none" w:sz="0" w:space="0" w:color="auto"/>
                    <w:bottom w:val="none" w:sz="0" w:space="0" w:color="auto"/>
                    <w:right w:val="none" w:sz="0" w:space="0" w:color="auto"/>
                  </w:divBdr>
                </w:div>
                <w:div w:id="805314471">
                  <w:marLeft w:val="0"/>
                  <w:marRight w:val="0"/>
                  <w:marTop w:val="0"/>
                  <w:marBottom w:val="101"/>
                  <w:divBdr>
                    <w:top w:val="none" w:sz="0" w:space="0" w:color="auto"/>
                    <w:left w:val="none" w:sz="0" w:space="0" w:color="auto"/>
                    <w:bottom w:val="none" w:sz="0" w:space="0" w:color="auto"/>
                    <w:right w:val="none" w:sz="0" w:space="0" w:color="auto"/>
                  </w:divBdr>
                </w:div>
                <w:div w:id="1239943070">
                  <w:marLeft w:val="0"/>
                  <w:marRight w:val="0"/>
                  <w:marTop w:val="0"/>
                  <w:marBottom w:val="101"/>
                  <w:divBdr>
                    <w:top w:val="none" w:sz="0" w:space="0" w:color="auto"/>
                    <w:left w:val="none" w:sz="0" w:space="0" w:color="auto"/>
                    <w:bottom w:val="none" w:sz="0" w:space="0" w:color="auto"/>
                    <w:right w:val="none" w:sz="0" w:space="0" w:color="auto"/>
                  </w:divBdr>
                </w:div>
                <w:div w:id="1324233847">
                  <w:marLeft w:val="0"/>
                  <w:marRight w:val="0"/>
                  <w:marTop w:val="0"/>
                  <w:marBottom w:val="101"/>
                  <w:divBdr>
                    <w:top w:val="none" w:sz="0" w:space="0" w:color="auto"/>
                    <w:left w:val="none" w:sz="0" w:space="0" w:color="auto"/>
                    <w:bottom w:val="none" w:sz="0" w:space="0" w:color="auto"/>
                    <w:right w:val="none" w:sz="0" w:space="0" w:color="auto"/>
                  </w:divBdr>
                </w:div>
                <w:div w:id="1312171159">
                  <w:marLeft w:val="0"/>
                  <w:marRight w:val="0"/>
                  <w:marTop w:val="0"/>
                  <w:marBottom w:val="101"/>
                  <w:divBdr>
                    <w:top w:val="none" w:sz="0" w:space="0" w:color="auto"/>
                    <w:left w:val="none" w:sz="0" w:space="0" w:color="auto"/>
                    <w:bottom w:val="none" w:sz="0" w:space="0" w:color="auto"/>
                    <w:right w:val="none" w:sz="0" w:space="0" w:color="auto"/>
                  </w:divBdr>
                </w:div>
                <w:div w:id="1133597496">
                  <w:marLeft w:val="0"/>
                  <w:marRight w:val="0"/>
                  <w:marTop w:val="0"/>
                  <w:marBottom w:val="101"/>
                  <w:divBdr>
                    <w:top w:val="none" w:sz="0" w:space="0" w:color="auto"/>
                    <w:left w:val="none" w:sz="0" w:space="0" w:color="auto"/>
                    <w:bottom w:val="none" w:sz="0" w:space="0" w:color="auto"/>
                    <w:right w:val="none" w:sz="0" w:space="0" w:color="auto"/>
                  </w:divBdr>
                </w:div>
                <w:div w:id="756940922">
                  <w:marLeft w:val="0"/>
                  <w:marRight w:val="0"/>
                  <w:marTop w:val="0"/>
                  <w:marBottom w:val="101"/>
                  <w:divBdr>
                    <w:top w:val="none" w:sz="0" w:space="0" w:color="auto"/>
                    <w:left w:val="none" w:sz="0" w:space="0" w:color="auto"/>
                    <w:bottom w:val="none" w:sz="0" w:space="0" w:color="auto"/>
                    <w:right w:val="none" w:sz="0" w:space="0" w:color="auto"/>
                  </w:divBdr>
                </w:div>
                <w:div w:id="1146774571">
                  <w:marLeft w:val="0"/>
                  <w:marRight w:val="0"/>
                  <w:marTop w:val="0"/>
                  <w:marBottom w:val="101"/>
                  <w:divBdr>
                    <w:top w:val="none" w:sz="0" w:space="0" w:color="auto"/>
                    <w:left w:val="none" w:sz="0" w:space="0" w:color="auto"/>
                    <w:bottom w:val="none" w:sz="0" w:space="0" w:color="auto"/>
                    <w:right w:val="none" w:sz="0" w:space="0" w:color="auto"/>
                  </w:divBdr>
                </w:div>
                <w:div w:id="1633364301">
                  <w:marLeft w:val="0"/>
                  <w:marRight w:val="0"/>
                  <w:marTop w:val="0"/>
                  <w:marBottom w:val="101"/>
                  <w:divBdr>
                    <w:top w:val="none" w:sz="0" w:space="0" w:color="auto"/>
                    <w:left w:val="none" w:sz="0" w:space="0" w:color="auto"/>
                    <w:bottom w:val="none" w:sz="0" w:space="0" w:color="auto"/>
                    <w:right w:val="none" w:sz="0" w:space="0" w:color="auto"/>
                  </w:divBdr>
                </w:div>
                <w:div w:id="1984501965">
                  <w:marLeft w:val="0"/>
                  <w:marRight w:val="0"/>
                  <w:marTop w:val="0"/>
                  <w:marBottom w:val="101"/>
                  <w:divBdr>
                    <w:top w:val="none" w:sz="0" w:space="0" w:color="auto"/>
                    <w:left w:val="none" w:sz="0" w:space="0" w:color="auto"/>
                    <w:bottom w:val="none" w:sz="0" w:space="0" w:color="auto"/>
                    <w:right w:val="none" w:sz="0" w:space="0" w:color="auto"/>
                  </w:divBdr>
                </w:div>
                <w:div w:id="2142725233">
                  <w:marLeft w:val="0"/>
                  <w:marRight w:val="0"/>
                  <w:marTop w:val="0"/>
                  <w:marBottom w:val="101"/>
                  <w:divBdr>
                    <w:top w:val="none" w:sz="0" w:space="0" w:color="auto"/>
                    <w:left w:val="none" w:sz="0" w:space="0" w:color="auto"/>
                    <w:bottom w:val="none" w:sz="0" w:space="0" w:color="auto"/>
                    <w:right w:val="none" w:sz="0" w:space="0" w:color="auto"/>
                  </w:divBdr>
                </w:div>
                <w:div w:id="1701783804">
                  <w:marLeft w:val="0"/>
                  <w:marRight w:val="0"/>
                  <w:marTop w:val="0"/>
                  <w:marBottom w:val="101"/>
                  <w:divBdr>
                    <w:top w:val="none" w:sz="0" w:space="0" w:color="auto"/>
                    <w:left w:val="none" w:sz="0" w:space="0" w:color="auto"/>
                    <w:bottom w:val="none" w:sz="0" w:space="0" w:color="auto"/>
                    <w:right w:val="none" w:sz="0" w:space="0" w:color="auto"/>
                  </w:divBdr>
                </w:div>
                <w:div w:id="1903245887">
                  <w:marLeft w:val="0"/>
                  <w:marRight w:val="0"/>
                  <w:marTop w:val="0"/>
                  <w:marBottom w:val="101"/>
                  <w:divBdr>
                    <w:top w:val="none" w:sz="0" w:space="0" w:color="auto"/>
                    <w:left w:val="none" w:sz="0" w:space="0" w:color="auto"/>
                    <w:bottom w:val="none" w:sz="0" w:space="0" w:color="auto"/>
                    <w:right w:val="none" w:sz="0" w:space="0" w:color="auto"/>
                  </w:divBdr>
                </w:div>
                <w:div w:id="771702096">
                  <w:marLeft w:val="0"/>
                  <w:marRight w:val="0"/>
                  <w:marTop w:val="0"/>
                  <w:marBottom w:val="101"/>
                  <w:divBdr>
                    <w:top w:val="none" w:sz="0" w:space="0" w:color="auto"/>
                    <w:left w:val="none" w:sz="0" w:space="0" w:color="auto"/>
                    <w:bottom w:val="none" w:sz="0" w:space="0" w:color="auto"/>
                    <w:right w:val="none" w:sz="0" w:space="0" w:color="auto"/>
                  </w:divBdr>
                </w:div>
                <w:div w:id="904605214">
                  <w:marLeft w:val="0"/>
                  <w:marRight w:val="0"/>
                  <w:marTop w:val="0"/>
                  <w:marBottom w:val="101"/>
                  <w:divBdr>
                    <w:top w:val="none" w:sz="0" w:space="0" w:color="auto"/>
                    <w:left w:val="none" w:sz="0" w:space="0" w:color="auto"/>
                    <w:bottom w:val="none" w:sz="0" w:space="0" w:color="auto"/>
                    <w:right w:val="none" w:sz="0" w:space="0" w:color="auto"/>
                  </w:divBdr>
                </w:div>
                <w:div w:id="932281390">
                  <w:marLeft w:val="0"/>
                  <w:marRight w:val="0"/>
                  <w:marTop w:val="0"/>
                  <w:marBottom w:val="101"/>
                  <w:divBdr>
                    <w:top w:val="none" w:sz="0" w:space="0" w:color="auto"/>
                    <w:left w:val="none" w:sz="0" w:space="0" w:color="auto"/>
                    <w:bottom w:val="none" w:sz="0" w:space="0" w:color="auto"/>
                    <w:right w:val="none" w:sz="0" w:space="0" w:color="auto"/>
                  </w:divBdr>
                </w:div>
                <w:div w:id="403647959">
                  <w:marLeft w:val="0"/>
                  <w:marRight w:val="0"/>
                  <w:marTop w:val="0"/>
                  <w:marBottom w:val="101"/>
                  <w:divBdr>
                    <w:top w:val="none" w:sz="0" w:space="0" w:color="auto"/>
                    <w:left w:val="none" w:sz="0" w:space="0" w:color="auto"/>
                    <w:bottom w:val="none" w:sz="0" w:space="0" w:color="auto"/>
                    <w:right w:val="none" w:sz="0" w:space="0" w:color="auto"/>
                  </w:divBdr>
                </w:div>
                <w:div w:id="547650136">
                  <w:marLeft w:val="0"/>
                  <w:marRight w:val="0"/>
                  <w:marTop w:val="0"/>
                  <w:marBottom w:val="101"/>
                  <w:divBdr>
                    <w:top w:val="none" w:sz="0" w:space="0" w:color="auto"/>
                    <w:left w:val="none" w:sz="0" w:space="0" w:color="auto"/>
                    <w:bottom w:val="none" w:sz="0" w:space="0" w:color="auto"/>
                    <w:right w:val="none" w:sz="0" w:space="0" w:color="auto"/>
                  </w:divBdr>
                </w:div>
                <w:div w:id="972903592">
                  <w:marLeft w:val="0"/>
                  <w:marRight w:val="0"/>
                  <w:marTop w:val="0"/>
                  <w:marBottom w:val="101"/>
                  <w:divBdr>
                    <w:top w:val="none" w:sz="0" w:space="0" w:color="auto"/>
                    <w:left w:val="none" w:sz="0" w:space="0" w:color="auto"/>
                    <w:bottom w:val="none" w:sz="0" w:space="0" w:color="auto"/>
                    <w:right w:val="none" w:sz="0" w:space="0" w:color="auto"/>
                  </w:divBdr>
                </w:div>
                <w:div w:id="1312490620">
                  <w:marLeft w:val="0"/>
                  <w:marRight w:val="0"/>
                  <w:marTop w:val="0"/>
                  <w:marBottom w:val="101"/>
                  <w:divBdr>
                    <w:top w:val="none" w:sz="0" w:space="0" w:color="auto"/>
                    <w:left w:val="none" w:sz="0" w:space="0" w:color="auto"/>
                    <w:bottom w:val="none" w:sz="0" w:space="0" w:color="auto"/>
                    <w:right w:val="none" w:sz="0" w:space="0" w:color="auto"/>
                  </w:divBdr>
                </w:div>
                <w:div w:id="438917412">
                  <w:marLeft w:val="0"/>
                  <w:marRight w:val="0"/>
                  <w:marTop w:val="0"/>
                  <w:marBottom w:val="101"/>
                  <w:divBdr>
                    <w:top w:val="none" w:sz="0" w:space="0" w:color="auto"/>
                    <w:left w:val="none" w:sz="0" w:space="0" w:color="auto"/>
                    <w:bottom w:val="none" w:sz="0" w:space="0" w:color="auto"/>
                    <w:right w:val="none" w:sz="0" w:space="0" w:color="auto"/>
                  </w:divBdr>
                </w:div>
                <w:div w:id="1850607638">
                  <w:marLeft w:val="0"/>
                  <w:marRight w:val="0"/>
                  <w:marTop w:val="0"/>
                  <w:marBottom w:val="101"/>
                  <w:divBdr>
                    <w:top w:val="none" w:sz="0" w:space="0" w:color="auto"/>
                    <w:left w:val="none" w:sz="0" w:space="0" w:color="auto"/>
                    <w:bottom w:val="none" w:sz="0" w:space="0" w:color="auto"/>
                    <w:right w:val="none" w:sz="0" w:space="0" w:color="auto"/>
                  </w:divBdr>
                </w:div>
                <w:div w:id="1337154641">
                  <w:marLeft w:val="0"/>
                  <w:marRight w:val="0"/>
                  <w:marTop w:val="0"/>
                  <w:marBottom w:val="101"/>
                  <w:divBdr>
                    <w:top w:val="none" w:sz="0" w:space="0" w:color="auto"/>
                    <w:left w:val="none" w:sz="0" w:space="0" w:color="auto"/>
                    <w:bottom w:val="none" w:sz="0" w:space="0" w:color="auto"/>
                    <w:right w:val="none" w:sz="0" w:space="0" w:color="auto"/>
                  </w:divBdr>
                </w:div>
                <w:div w:id="860902327">
                  <w:marLeft w:val="0"/>
                  <w:marRight w:val="0"/>
                  <w:marTop w:val="0"/>
                  <w:marBottom w:val="101"/>
                  <w:divBdr>
                    <w:top w:val="none" w:sz="0" w:space="0" w:color="auto"/>
                    <w:left w:val="none" w:sz="0" w:space="0" w:color="auto"/>
                    <w:bottom w:val="none" w:sz="0" w:space="0" w:color="auto"/>
                    <w:right w:val="none" w:sz="0" w:space="0" w:color="auto"/>
                  </w:divBdr>
                </w:div>
                <w:div w:id="809518365">
                  <w:marLeft w:val="0"/>
                  <w:marRight w:val="0"/>
                  <w:marTop w:val="0"/>
                  <w:marBottom w:val="101"/>
                  <w:divBdr>
                    <w:top w:val="none" w:sz="0" w:space="0" w:color="auto"/>
                    <w:left w:val="none" w:sz="0" w:space="0" w:color="auto"/>
                    <w:bottom w:val="none" w:sz="0" w:space="0" w:color="auto"/>
                    <w:right w:val="none" w:sz="0" w:space="0" w:color="auto"/>
                  </w:divBdr>
                </w:div>
                <w:div w:id="307781753">
                  <w:marLeft w:val="0"/>
                  <w:marRight w:val="0"/>
                  <w:marTop w:val="0"/>
                  <w:marBottom w:val="101"/>
                  <w:divBdr>
                    <w:top w:val="none" w:sz="0" w:space="0" w:color="auto"/>
                    <w:left w:val="none" w:sz="0" w:space="0" w:color="auto"/>
                    <w:bottom w:val="none" w:sz="0" w:space="0" w:color="auto"/>
                    <w:right w:val="none" w:sz="0" w:space="0" w:color="auto"/>
                  </w:divBdr>
                </w:div>
                <w:div w:id="899828149">
                  <w:marLeft w:val="0"/>
                  <w:marRight w:val="0"/>
                  <w:marTop w:val="0"/>
                  <w:marBottom w:val="101"/>
                  <w:divBdr>
                    <w:top w:val="none" w:sz="0" w:space="0" w:color="auto"/>
                    <w:left w:val="none" w:sz="0" w:space="0" w:color="auto"/>
                    <w:bottom w:val="none" w:sz="0" w:space="0" w:color="auto"/>
                    <w:right w:val="none" w:sz="0" w:space="0" w:color="auto"/>
                  </w:divBdr>
                </w:div>
                <w:div w:id="1355225008">
                  <w:marLeft w:val="0"/>
                  <w:marRight w:val="0"/>
                  <w:marTop w:val="0"/>
                  <w:marBottom w:val="101"/>
                  <w:divBdr>
                    <w:top w:val="none" w:sz="0" w:space="0" w:color="auto"/>
                    <w:left w:val="none" w:sz="0" w:space="0" w:color="auto"/>
                    <w:bottom w:val="none" w:sz="0" w:space="0" w:color="auto"/>
                    <w:right w:val="none" w:sz="0" w:space="0" w:color="auto"/>
                  </w:divBdr>
                </w:div>
                <w:div w:id="1428426179">
                  <w:marLeft w:val="0"/>
                  <w:marRight w:val="0"/>
                  <w:marTop w:val="0"/>
                  <w:marBottom w:val="101"/>
                  <w:divBdr>
                    <w:top w:val="none" w:sz="0" w:space="0" w:color="auto"/>
                    <w:left w:val="none" w:sz="0" w:space="0" w:color="auto"/>
                    <w:bottom w:val="none" w:sz="0" w:space="0" w:color="auto"/>
                    <w:right w:val="none" w:sz="0" w:space="0" w:color="auto"/>
                  </w:divBdr>
                </w:div>
                <w:div w:id="149180964">
                  <w:marLeft w:val="0"/>
                  <w:marRight w:val="0"/>
                  <w:marTop w:val="0"/>
                  <w:marBottom w:val="101"/>
                  <w:divBdr>
                    <w:top w:val="none" w:sz="0" w:space="0" w:color="auto"/>
                    <w:left w:val="none" w:sz="0" w:space="0" w:color="auto"/>
                    <w:bottom w:val="none" w:sz="0" w:space="0" w:color="auto"/>
                    <w:right w:val="none" w:sz="0" w:space="0" w:color="auto"/>
                  </w:divBdr>
                </w:div>
                <w:div w:id="1179664246">
                  <w:marLeft w:val="0"/>
                  <w:marRight w:val="0"/>
                  <w:marTop w:val="0"/>
                  <w:marBottom w:val="101"/>
                  <w:divBdr>
                    <w:top w:val="none" w:sz="0" w:space="0" w:color="auto"/>
                    <w:left w:val="none" w:sz="0" w:space="0" w:color="auto"/>
                    <w:bottom w:val="none" w:sz="0" w:space="0" w:color="auto"/>
                    <w:right w:val="none" w:sz="0" w:space="0" w:color="auto"/>
                  </w:divBdr>
                </w:div>
                <w:div w:id="483398704">
                  <w:marLeft w:val="0"/>
                  <w:marRight w:val="0"/>
                  <w:marTop w:val="0"/>
                  <w:marBottom w:val="101"/>
                  <w:divBdr>
                    <w:top w:val="none" w:sz="0" w:space="0" w:color="auto"/>
                    <w:left w:val="none" w:sz="0" w:space="0" w:color="auto"/>
                    <w:bottom w:val="none" w:sz="0" w:space="0" w:color="auto"/>
                    <w:right w:val="none" w:sz="0" w:space="0" w:color="auto"/>
                  </w:divBdr>
                </w:div>
                <w:div w:id="2025742559">
                  <w:marLeft w:val="0"/>
                  <w:marRight w:val="0"/>
                  <w:marTop w:val="0"/>
                  <w:marBottom w:val="101"/>
                  <w:divBdr>
                    <w:top w:val="none" w:sz="0" w:space="0" w:color="auto"/>
                    <w:left w:val="none" w:sz="0" w:space="0" w:color="auto"/>
                    <w:bottom w:val="none" w:sz="0" w:space="0" w:color="auto"/>
                    <w:right w:val="none" w:sz="0" w:space="0" w:color="auto"/>
                  </w:divBdr>
                </w:div>
                <w:div w:id="1913729936">
                  <w:marLeft w:val="0"/>
                  <w:marRight w:val="0"/>
                  <w:marTop w:val="0"/>
                  <w:marBottom w:val="101"/>
                  <w:divBdr>
                    <w:top w:val="none" w:sz="0" w:space="0" w:color="auto"/>
                    <w:left w:val="none" w:sz="0" w:space="0" w:color="auto"/>
                    <w:bottom w:val="none" w:sz="0" w:space="0" w:color="auto"/>
                    <w:right w:val="none" w:sz="0" w:space="0" w:color="auto"/>
                  </w:divBdr>
                </w:div>
                <w:div w:id="644627709">
                  <w:marLeft w:val="0"/>
                  <w:marRight w:val="0"/>
                  <w:marTop w:val="0"/>
                  <w:marBottom w:val="101"/>
                  <w:divBdr>
                    <w:top w:val="none" w:sz="0" w:space="0" w:color="auto"/>
                    <w:left w:val="none" w:sz="0" w:space="0" w:color="auto"/>
                    <w:bottom w:val="none" w:sz="0" w:space="0" w:color="auto"/>
                    <w:right w:val="none" w:sz="0" w:space="0" w:color="auto"/>
                  </w:divBdr>
                </w:div>
                <w:div w:id="1196387213">
                  <w:marLeft w:val="0"/>
                  <w:marRight w:val="0"/>
                  <w:marTop w:val="0"/>
                  <w:marBottom w:val="101"/>
                  <w:divBdr>
                    <w:top w:val="none" w:sz="0" w:space="0" w:color="auto"/>
                    <w:left w:val="none" w:sz="0" w:space="0" w:color="auto"/>
                    <w:bottom w:val="none" w:sz="0" w:space="0" w:color="auto"/>
                    <w:right w:val="none" w:sz="0" w:space="0" w:color="auto"/>
                  </w:divBdr>
                </w:div>
                <w:div w:id="580911778">
                  <w:marLeft w:val="0"/>
                  <w:marRight w:val="0"/>
                  <w:marTop w:val="0"/>
                  <w:marBottom w:val="101"/>
                  <w:divBdr>
                    <w:top w:val="none" w:sz="0" w:space="0" w:color="auto"/>
                    <w:left w:val="none" w:sz="0" w:space="0" w:color="auto"/>
                    <w:bottom w:val="none" w:sz="0" w:space="0" w:color="auto"/>
                    <w:right w:val="none" w:sz="0" w:space="0" w:color="auto"/>
                  </w:divBdr>
                </w:div>
                <w:div w:id="413164373">
                  <w:marLeft w:val="0"/>
                  <w:marRight w:val="0"/>
                  <w:marTop w:val="0"/>
                  <w:marBottom w:val="101"/>
                  <w:divBdr>
                    <w:top w:val="none" w:sz="0" w:space="0" w:color="auto"/>
                    <w:left w:val="none" w:sz="0" w:space="0" w:color="auto"/>
                    <w:bottom w:val="none" w:sz="0" w:space="0" w:color="auto"/>
                    <w:right w:val="none" w:sz="0" w:space="0" w:color="auto"/>
                  </w:divBdr>
                </w:div>
                <w:div w:id="1550143528">
                  <w:marLeft w:val="0"/>
                  <w:marRight w:val="0"/>
                  <w:marTop w:val="0"/>
                  <w:marBottom w:val="101"/>
                  <w:divBdr>
                    <w:top w:val="none" w:sz="0" w:space="0" w:color="auto"/>
                    <w:left w:val="none" w:sz="0" w:space="0" w:color="auto"/>
                    <w:bottom w:val="none" w:sz="0" w:space="0" w:color="auto"/>
                    <w:right w:val="none" w:sz="0" w:space="0" w:color="auto"/>
                  </w:divBdr>
                </w:div>
                <w:div w:id="941304534">
                  <w:marLeft w:val="0"/>
                  <w:marRight w:val="0"/>
                  <w:marTop w:val="0"/>
                  <w:marBottom w:val="101"/>
                  <w:divBdr>
                    <w:top w:val="none" w:sz="0" w:space="0" w:color="auto"/>
                    <w:left w:val="none" w:sz="0" w:space="0" w:color="auto"/>
                    <w:bottom w:val="none" w:sz="0" w:space="0" w:color="auto"/>
                    <w:right w:val="none" w:sz="0" w:space="0" w:color="auto"/>
                  </w:divBdr>
                </w:div>
                <w:div w:id="1944802057">
                  <w:marLeft w:val="0"/>
                  <w:marRight w:val="0"/>
                  <w:marTop w:val="0"/>
                  <w:marBottom w:val="101"/>
                  <w:divBdr>
                    <w:top w:val="none" w:sz="0" w:space="0" w:color="auto"/>
                    <w:left w:val="none" w:sz="0" w:space="0" w:color="auto"/>
                    <w:bottom w:val="none" w:sz="0" w:space="0" w:color="auto"/>
                    <w:right w:val="none" w:sz="0" w:space="0" w:color="auto"/>
                  </w:divBdr>
                </w:div>
                <w:div w:id="467942282">
                  <w:marLeft w:val="0"/>
                  <w:marRight w:val="0"/>
                  <w:marTop w:val="0"/>
                  <w:marBottom w:val="101"/>
                  <w:divBdr>
                    <w:top w:val="none" w:sz="0" w:space="0" w:color="auto"/>
                    <w:left w:val="none" w:sz="0" w:space="0" w:color="auto"/>
                    <w:bottom w:val="none" w:sz="0" w:space="0" w:color="auto"/>
                    <w:right w:val="none" w:sz="0" w:space="0" w:color="auto"/>
                  </w:divBdr>
                </w:div>
                <w:div w:id="864177687">
                  <w:marLeft w:val="0"/>
                  <w:marRight w:val="0"/>
                  <w:marTop w:val="0"/>
                  <w:marBottom w:val="101"/>
                  <w:divBdr>
                    <w:top w:val="none" w:sz="0" w:space="0" w:color="auto"/>
                    <w:left w:val="none" w:sz="0" w:space="0" w:color="auto"/>
                    <w:bottom w:val="none" w:sz="0" w:space="0" w:color="auto"/>
                    <w:right w:val="none" w:sz="0" w:space="0" w:color="auto"/>
                  </w:divBdr>
                </w:div>
                <w:div w:id="1785540953">
                  <w:marLeft w:val="0"/>
                  <w:marRight w:val="0"/>
                  <w:marTop w:val="0"/>
                  <w:marBottom w:val="101"/>
                  <w:divBdr>
                    <w:top w:val="none" w:sz="0" w:space="0" w:color="auto"/>
                    <w:left w:val="none" w:sz="0" w:space="0" w:color="auto"/>
                    <w:bottom w:val="none" w:sz="0" w:space="0" w:color="auto"/>
                    <w:right w:val="none" w:sz="0" w:space="0" w:color="auto"/>
                  </w:divBdr>
                </w:div>
                <w:div w:id="839589512">
                  <w:marLeft w:val="0"/>
                  <w:marRight w:val="0"/>
                  <w:marTop w:val="0"/>
                  <w:marBottom w:val="101"/>
                  <w:divBdr>
                    <w:top w:val="none" w:sz="0" w:space="0" w:color="auto"/>
                    <w:left w:val="none" w:sz="0" w:space="0" w:color="auto"/>
                    <w:bottom w:val="none" w:sz="0" w:space="0" w:color="auto"/>
                    <w:right w:val="none" w:sz="0" w:space="0" w:color="auto"/>
                  </w:divBdr>
                </w:div>
                <w:div w:id="1629774017">
                  <w:marLeft w:val="0"/>
                  <w:marRight w:val="0"/>
                  <w:marTop w:val="0"/>
                  <w:marBottom w:val="101"/>
                  <w:divBdr>
                    <w:top w:val="none" w:sz="0" w:space="0" w:color="auto"/>
                    <w:left w:val="none" w:sz="0" w:space="0" w:color="auto"/>
                    <w:bottom w:val="none" w:sz="0" w:space="0" w:color="auto"/>
                    <w:right w:val="none" w:sz="0" w:space="0" w:color="auto"/>
                  </w:divBdr>
                </w:div>
                <w:div w:id="14776649">
                  <w:marLeft w:val="0"/>
                  <w:marRight w:val="0"/>
                  <w:marTop w:val="0"/>
                  <w:marBottom w:val="101"/>
                  <w:divBdr>
                    <w:top w:val="none" w:sz="0" w:space="0" w:color="auto"/>
                    <w:left w:val="none" w:sz="0" w:space="0" w:color="auto"/>
                    <w:bottom w:val="none" w:sz="0" w:space="0" w:color="auto"/>
                    <w:right w:val="none" w:sz="0" w:space="0" w:color="auto"/>
                  </w:divBdr>
                </w:div>
                <w:div w:id="269359984">
                  <w:marLeft w:val="0"/>
                  <w:marRight w:val="0"/>
                  <w:marTop w:val="0"/>
                  <w:marBottom w:val="101"/>
                  <w:divBdr>
                    <w:top w:val="none" w:sz="0" w:space="0" w:color="auto"/>
                    <w:left w:val="none" w:sz="0" w:space="0" w:color="auto"/>
                    <w:bottom w:val="none" w:sz="0" w:space="0" w:color="auto"/>
                    <w:right w:val="none" w:sz="0" w:space="0" w:color="auto"/>
                  </w:divBdr>
                </w:div>
                <w:div w:id="377902792">
                  <w:marLeft w:val="0"/>
                  <w:marRight w:val="0"/>
                  <w:marTop w:val="0"/>
                  <w:marBottom w:val="101"/>
                  <w:divBdr>
                    <w:top w:val="none" w:sz="0" w:space="0" w:color="auto"/>
                    <w:left w:val="none" w:sz="0" w:space="0" w:color="auto"/>
                    <w:bottom w:val="none" w:sz="0" w:space="0" w:color="auto"/>
                    <w:right w:val="none" w:sz="0" w:space="0" w:color="auto"/>
                  </w:divBdr>
                </w:div>
                <w:div w:id="1374043577">
                  <w:marLeft w:val="0"/>
                  <w:marRight w:val="0"/>
                  <w:marTop w:val="0"/>
                  <w:marBottom w:val="101"/>
                  <w:divBdr>
                    <w:top w:val="none" w:sz="0" w:space="0" w:color="auto"/>
                    <w:left w:val="none" w:sz="0" w:space="0" w:color="auto"/>
                    <w:bottom w:val="none" w:sz="0" w:space="0" w:color="auto"/>
                    <w:right w:val="none" w:sz="0" w:space="0" w:color="auto"/>
                  </w:divBdr>
                </w:div>
                <w:div w:id="191693013">
                  <w:marLeft w:val="0"/>
                  <w:marRight w:val="0"/>
                  <w:marTop w:val="0"/>
                  <w:marBottom w:val="101"/>
                  <w:divBdr>
                    <w:top w:val="none" w:sz="0" w:space="0" w:color="auto"/>
                    <w:left w:val="none" w:sz="0" w:space="0" w:color="auto"/>
                    <w:bottom w:val="none" w:sz="0" w:space="0" w:color="auto"/>
                    <w:right w:val="none" w:sz="0" w:space="0" w:color="auto"/>
                  </w:divBdr>
                </w:div>
                <w:div w:id="1952667892">
                  <w:marLeft w:val="0"/>
                  <w:marRight w:val="0"/>
                  <w:marTop w:val="0"/>
                  <w:marBottom w:val="101"/>
                  <w:divBdr>
                    <w:top w:val="none" w:sz="0" w:space="0" w:color="auto"/>
                    <w:left w:val="none" w:sz="0" w:space="0" w:color="auto"/>
                    <w:bottom w:val="none" w:sz="0" w:space="0" w:color="auto"/>
                    <w:right w:val="none" w:sz="0" w:space="0" w:color="auto"/>
                  </w:divBdr>
                </w:div>
                <w:div w:id="955063116">
                  <w:marLeft w:val="0"/>
                  <w:marRight w:val="0"/>
                  <w:marTop w:val="0"/>
                  <w:marBottom w:val="101"/>
                  <w:divBdr>
                    <w:top w:val="none" w:sz="0" w:space="0" w:color="auto"/>
                    <w:left w:val="none" w:sz="0" w:space="0" w:color="auto"/>
                    <w:bottom w:val="none" w:sz="0" w:space="0" w:color="auto"/>
                    <w:right w:val="none" w:sz="0" w:space="0" w:color="auto"/>
                  </w:divBdr>
                </w:div>
                <w:div w:id="965696507">
                  <w:marLeft w:val="0"/>
                  <w:marRight w:val="0"/>
                  <w:marTop w:val="0"/>
                  <w:marBottom w:val="101"/>
                  <w:divBdr>
                    <w:top w:val="none" w:sz="0" w:space="0" w:color="auto"/>
                    <w:left w:val="none" w:sz="0" w:space="0" w:color="auto"/>
                    <w:bottom w:val="none" w:sz="0" w:space="0" w:color="auto"/>
                    <w:right w:val="none" w:sz="0" w:space="0" w:color="auto"/>
                  </w:divBdr>
                </w:div>
                <w:div w:id="1186018724">
                  <w:marLeft w:val="0"/>
                  <w:marRight w:val="0"/>
                  <w:marTop w:val="0"/>
                  <w:marBottom w:val="101"/>
                  <w:divBdr>
                    <w:top w:val="none" w:sz="0" w:space="0" w:color="auto"/>
                    <w:left w:val="none" w:sz="0" w:space="0" w:color="auto"/>
                    <w:bottom w:val="none" w:sz="0" w:space="0" w:color="auto"/>
                    <w:right w:val="none" w:sz="0" w:space="0" w:color="auto"/>
                  </w:divBdr>
                </w:div>
                <w:div w:id="2068137929">
                  <w:marLeft w:val="0"/>
                  <w:marRight w:val="0"/>
                  <w:marTop w:val="0"/>
                  <w:marBottom w:val="101"/>
                  <w:divBdr>
                    <w:top w:val="none" w:sz="0" w:space="0" w:color="auto"/>
                    <w:left w:val="none" w:sz="0" w:space="0" w:color="auto"/>
                    <w:bottom w:val="none" w:sz="0" w:space="0" w:color="auto"/>
                    <w:right w:val="none" w:sz="0" w:space="0" w:color="auto"/>
                  </w:divBdr>
                </w:div>
                <w:div w:id="2011832003">
                  <w:marLeft w:val="0"/>
                  <w:marRight w:val="0"/>
                  <w:marTop w:val="0"/>
                  <w:marBottom w:val="101"/>
                  <w:divBdr>
                    <w:top w:val="none" w:sz="0" w:space="0" w:color="auto"/>
                    <w:left w:val="none" w:sz="0" w:space="0" w:color="auto"/>
                    <w:bottom w:val="none" w:sz="0" w:space="0" w:color="auto"/>
                    <w:right w:val="none" w:sz="0" w:space="0" w:color="auto"/>
                  </w:divBdr>
                </w:div>
                <w:div w:id="494344421">
                  <w:marLeft w:val="0"/>
                  <w:marRight w:val="0"/>
                  <w:marTop w:val="0"/>
                  <w:marBottom w:val="101"/>
                  <w:divBdr>
                    <w:top w:val="none" w:sz="0" w:space="0" w:color="auto"/>
                    <w:left w:val="none" w:sz="0" w:space="0" w:color="auto"/>
                    <w:bottom w:val="none" w:sz="0" w:space="0" w:color="auto"/>
                    <w:right w:val="none" w:sz="0" w:space="0" w:color="auto"/>
                  </w:divBdr>
                </w:div>
                <w:div w:id="452599232">
                  <w:marLeft w:val="0"/>
                  <w:marRight w:val="0"/>
                  <w:marTop w:val="0"/>
                  <w:marBottom w:val="101"/>
                  <w:divBdr>
                    <w:top w:val="none" w:sz="0" w:space="0" w:color="auto"/>
                    <w:left w:val="none" w:sz="0" w:space="0" w:color="auto"/>
                    <w:bottom w:val="none" w:sz="0" w:space="0" w:color="auto"/>
                    <w:right w:val="none" w:sz="0" w:space="0" w:color="auto"/>
                  </w:divBdr>
                </w:div>
                <w:div w:id="1620183428">
                  <w:marLeft w:val="0"/>
                  <w:marRight w:val="0"/>
                  <w:marTop w:val="0"/>
                  <w:marBottom w:val="101"/>
                  <w:divBdr>
                    <w:top w:val="none" w:sz="0" w:space="0" w:color="auto"/>
                    <w:left w:val="none" w:sz="0" w:space="0" w:color="auto"/>
                    <w:bottom w:val="none" w:sz="0" w:space="0" w:color="auto"/>
                    <w:right w:val="none" w:sz="0" w:space="0" w:color="auto"/>
                  </w:divBdr>
                </w:div>
                <w:div w:id="89469065">
                  <w:marLeft w:val="0"/>
                  <w:marRight w:val="0"/>
                  <w:marTop w:val="0"/>
                  <w:marBottom w:val="101"/>
                  <w:divBdr>
                    <w:top w:val="none" w:sz="0" w:space="0" w:color="auto"/>
                    <w:left w:val="none" w:sz="0" w:space="0" w:color="auto"/>
                    <w:bottom w:val="none" w:sz="0" w:space="0" w:color="auto"/>
                    <w:right w:val="none" w:sz="0" w:space="0" w:color="auto"/>
                  </w:divBdr>
                </w:div>
                <w:div w:id="286858324">
                  <w:marLeft w:val="0"/>
                  <w:marRight w:val="0"/>
                  <w:marTop w:val="0"/>
                  <w:marBottom w:val="101"/>
                  <w:divBdr>
                    <w:top w:val="none" w:sz="0" w:space="0" w:color="auto"/>
                    <w:left w:val="none" w:sz="0" w:space="0" w:color="auto"/>
                    <w:bottom w:val="none" w:sz="0" w:space="0" w:color="auto"/>
                    <w:right w:val="none" w:sz="0" w:space="0" w:color="auto"/>
                  </w:divBdr>
                </w:div>
                <w:div w:id="1134249343">
                  <w:marLeft w:val="0"/>
                  <w:marRight w:val="0"/>
                  <w:marTop w:val="0"/>
                  <w:marBottom w:val="101"/>
                  <w:divBdr>
                    <w:top w:val="none" w:sz="0" w:space="0" w:color="auto"/>
                    <w:left w:val="none" w:sz="0" w:space="0" w:color="auto"/>
                    <w:bottom w:val="none" w:sz="0" w:space="0" w:color="auto"/>
                    <w:right w:val="none" w:sz="0" w:space="0" w:color="auto"/>
                  </w:divBdr>
                </w:div>
                <w:div w:id="680401375">
                  <w:marLeft w:val="0"/>
                  <w:marRight w:val="0"/>
                  <w:marTop w:val="0"/>
                  <w:marBottom w:val="101"/>
                  <w:divBdr>
                    <w:top w:val="none" w:sz="0" w:space="0" w:color="auto"/>
                    <w:left w:val="none" w:sz="0" w:space="0" w:color="auto"/>
                    <w:bottom w:val="none" w:sz="0" w:space="0" w:color="auto"/>
                    <w:right w:val="none" w:sz="0" w:space="0" w:color="auto"/>
                  </w:divBdr>
                </w:div>
                <w:div w:id="133448854">
                  <w:marLeft w:val="0"/>
                  <w:marRight w:val="0"/>
                  <w:marTop w:val="0"/>
                  <w:marBottom w:val="101"/>
                  <w:divBdr>
                    <w:top w:val="none" w:sz="0" w:space="0" w:color="auto"/>
                    <w:left w:val="none" w:sz="0" w:space="0" w:color="auto"/>
                    <w:bottom w:val="none" w:sz="0" w:space="0" w:color="auto"/>
                    <w:right w:val="none" w:sz="0" w:space="0" w:color="auto"/>
                  </w:divBdr>
                </w:div>
                <w:div w:id="1431272622">
                  <w:marLeft w:val="0"/>
                  <w:marRight w:val="0"/>
                  <w:marTop w:val="0"/>
                  <w:marBottom w:val="101"/>
                  <w:divBdr>
                    <w:top w:val="none" w:sz="0" w:space="0" w:color="auto"/>
                    <w:left w:val="none" w:sz="0" w:space="0" w:color="auto"/>
                    <w:bottom w:val="none" w:sz="0" w:space="0" w:color="auto"/>
                    <w:right w:val="none" w:sz="0" w:space="0" w:color="auto"/>
                  </w:divBdr>
                </w:div>
                <w:div w:id="1317566596">
                  <w:marLeft w:val="0"/>
                  <w:marRight w:val="0"/>
                  <w:marTop w:val="0"/>
                  <w:marBottom w:val="101"/>
                  <w:divBdr>
                    <w:top w:val="none" w:sz="0" w:space="0" w:color="auto"/>
                    <w:left w:val="none" w:sz="0" w:space="0" w:color="auto"/>
                    <w:bottom w:val="none" w:sz="0" w:space="0" w:color="auto"/>
                    <w:right w:val="none" w:sz="0" w:space="0" w:color="auto"/>
                  </w:divBdr>
                </w:div>
                <w:div w:id="2038651445">
                  <w:marLeft w:val="0"/>
                  <w:marRight w:val="0"/>
                  <w:marTop w:val="0"/>
                  <w:marBottom w:val="101"/>
                  <w:divBdr>
                    <w:top w:val="none" w:sz="0" w:space="0" w:color="auto"/>
                    <w:left w:val="none" w:sz="0" w:space="0" w:color="auto"/>
                    <w:bottom w:val="none" w:sz="0" w:space="0" w:color="auto"/>
                    <w:right w:val="none" w:sz="0" w:space="0" w:color="auto"/>
                  </w:divBdr>
                </w:div>
                <w:div w:id="1362509414">
                  <w:marLeft w:val="0"/>
                  <w:marRight w:val="0"/>
                  <w:marTop w:val="0"/>
                  <w:marBottom w:val="101"/>
                  <w:divBdr>
                    <w:top w:val="none" w:sz="0" w:space="0" w:color="auto"/>
                    <w:left w:val="none" w:sz="0" w:space="0" w:color="auto"/>
                    <w:bottom w:val="none" w:sz="0" w:space="0" w:color="auto"/>
                    <w:right w:val="none" w:sz="0" w:space="0" w:color="auto"/>
                  </w:divBdr>
                </w:div>
                <w:div w:id="2045859986">
                  <w:marLeft w:val="0"/>
                  <w:marRight w:val="0"/>
                  <w:marTop w:val="0"/>
                  <w:marBottom w:val="101"/>
                  <w:divBdr>
                    <w:top w:val="none" w:sz="0" w:space="0" w:color="auto"/>
                    <w:left w:val="none" w:sz="0" w:space="0" w:color="auto"/>
                    <w:bottom w:val="none" w:sz="0" w:space="0" w:color="auto"/>
                    <w:right w:val="none" w:sz="0" w:space="0" w:color="auto"/>
                  </w:divBdr>
                </w:div>
                <w:div w:id="2105032111">
                  <w:marLeft w:val="0"/>
                  <w:marRight w:val="0"/>
                  <w:marTop w:val="101"/>
                  <w:marBottom w:val="101"/>
                  <w:divBdr>
                    <w:top w:val="none" w:sz="0" w:space="0" w:color="auto"/>
                    <w:left w:val="none" w:sz="0" w:space="0" w:color="auto"/>
                    <w:bottom w:val="none" w:sz="0" w:space="0" w:color="auto"/>
                    <w:right w:val="none" w:sz="0" w:space="0" w:color="auto"/>
                  </w:divBdr>
                </w:div>
                <w:div w:id="93324573">
                  <w:marLeft w:val="720"/>
                  <w:marRight w:val="0"/>
                  <w:marTop w:val="0"/>
                  <w:marBottom w:val="101"/>
                  <w:divBdr>
                    <w:top w:val="none" w:sz="0" w:space="0" w:color="auto"/>
                    <w:left w:val="none" w:sz="0" w:space="0" w:color="auto"/>
                    <w:bottom w:val="none" w:sz="0" w:space="0" w:color="auto"/>
                    <w:right w:val="none" w:sz="0" w:space="0" w:color="auto"/>
                  </w:divBdr>
                </w:div>
                <w:div w:id="620843765">
                  <w:marLeft w:val="720"/>
                  <w:marRight w:val="0"/>
                  <w:marTop w:val="0"/>
                  <w:marBottom w:val="101"/>
                  <w:divBdr>
                    <w:top w:val="none" w:sz="0" w:space="0" w:color="auto"/>
                    <w:left w:val="none" w:sz="0" w:space="0" w:color="auto"/>
                    <w:bottom w:val="none" w:sz="0" w:space="0" w:color="auto"/>
                    <w:right w:val="none" w:sz="0" w:space="0" w:color="auto"/>
                  </w:divBdr>
                </w:div>
                <w:div w:id="838037133">
                  <w:marLeft w:val="720"/>
                  <w:marRight w:val="0"/>
                  <w:marTop w:val="0"/>
                  <w:marBottom w:val="101"/>
                  <w:divBdr>
                    <w:top w:val="none" w:sz="0" w:space="0" w:color="auto"/>
                    <w:left w:val="none" w:sz="0" w:space="0" w:color="auto"/>
                    <w:bottom w:val="none" w:sz="0" w:space="0" w:color="auto"/>
                    <w:right w:val="none" w:sz="0" w:space="0" w:color="auto"/>
                  </w:divBdr>
                </w:div>
                <w:div w:id="1254824800">
                  <w:marLeft w:val="720"/>
                  <w:marRight w:val="0"/>
                  <w:marTop w:val="0"/>
                  <w:marBottom w:val="101"/>
                  <w:divBdr>
                    <w:top w:val="none" w:sz="0" w:space="0" w:color="auto"/>
                    <w:left w:val="none" w:sz="0" w:space="0" w:color="auto"/>
                    <w:bottom w:val="none" w:sz="0" w:space="0" w:color="auto"/>
                    <w:right w:val="none" w:sz="0" w:space="0" w:color="auto"/>
                  </w:divBdr>
                </w:div>
                <w:div w:id="978460078">
                  <w:marLeft w:val="720"/>
                  <w:marRight w:val="0"/>
                  <w:marTop w:val="0"/>
                  <w:marBottom w:val="101"/>
                  <w:divBdr>
                    <w:top w:val="none" w:sz="0" w:space="0" w:color="auto"/>
                    <w:left w:val="none" w:sz="0" w:space="0" w:color="auto"/>
                    <w:bottom w:val="none" w:sz="0" w:space="0" w:color="auto"/>
                    <w:right w:val="none" w:sz="0" w:space="0" w:color="auto"/>
                  </w:divBdr>
                </w:div>
                <w:div w:id="1027564988">
                  <w:marLeft w:val="720"/>
                  <w:marRight w:val="0"/>
                  <w:marTop w:val="0"/>
                  <w:marBottom w:val="101"/>
                  <w:divBdr>
                    <w:top w:val="none" w:sz="0" w:space="0" w:color="auto"/>
                    <w:left w:val="none" w:sz="0" w:space="0" w:color="auto"/>
                    <w:bottom w:val="none" w:sz="0" w:space="0" w:color="auto"/>
                    <w:right w:val="none" w:sz="0" w:space="0" w:color="auto"/>
                  </w:divBdr>
                </w:div>
                <w:div w:id="76052328">
                  <w:marLeft w:val="720"/>
                  <w:marRight w:val="0"/>
                  <w:marTop w:val="0"/>
                  <w:marBottom w:val="101"/>
                  <w:divBdr>
                    <w:top w:val="none" w:sz="0" w:space="0" w:color="auto"/>
                    <w:left w:val="none" w:sz="0" w:space="0" w:color="auto"/>
                    <w:bottom w:val="none" w:sz="0" w:space="0" w:color="auto"/>
                    <w:right w:val="none" w:sz="0" w:space="0" w:color="auto"/>
                  </w:divBdr>
                </w:div>
                <w:div w:id="173767354">
                  <w:marLeft w:val="720"/>
                  <w:marRight w:val="0"/>
                  <w:marTop w:val="0"/>
                  <w:marBottom w:val="101"/>
                  <w:divBdr>
                    <w:top w:val="none" w:sz="0" w:space="0" w:color="auto"/>
                    <w:left w:val="none" w:sz="0" w:space="0" w:color="auto"/>
                    <w:bottom w:val="none" w:sz="0" w:space="0" w:color="auto"/>
                    <w:right w:val="none" w:sz="0" w:space="0" w:color="auto"/>
                  </w:divBdr>
                </w:div>
                <w:div w:id="1358504267">
                  <w:marLeft w:val="720"/>
                  <w:marRight w:val="0"/>
                  <w:marTop w:val="0"/>
                  <w:marBottom w:val="101"/>
                  <w:divBdr>
                    <w:top w:val="none" w:sz="0" w:space="0" w:color="auto"/>
                    <w:left w:val="none" w:sz="0" w:space="0" w:color="auto"/>
                    <w:bottom w:val="none" w:sz="0" w:space="0" w:color="auto"/>
                    <w:right w:val="none" w:sz="0" w:space="0" w:color="auto"/>
                  </w:divBdr>
                </w:div>
                <w:div w:id="967474125">
                  <w:marLeft w:val="720"/>
                  <w:marRight w:val="0"/>
                  <w:marTop w:val="0"/>
                  <w:marBottom w:val="101"/>
                  <w:divBdr>
                    <w:top w:val="none" w:sz="0" w:space="0" w:color="auto"/>
                    <w:left w:val="none" w:sz="0" w:space="0" w:color="auto"/>
                    <w:bottom w:val="none" w:sz="0" w:space="0" w:color="auto"/>
                    <w:right w:val="none" w:sz="0" w:space="0" w:color="auto"/>
                  </w:divBdr>
                </w:div>
                <w:div w:id="479618086">
                  <w:marLeft w:val="720"/>
                  <w:marRight w:val="0"/>
                  <w:marTop w:val="0"/>
                  <w:marBottom w:val="101"/>
                  <w:divBdr>
                    <w:top w:val="none" w:sz="0" w:space="0" w:color="auto"/>
                    <w:left w:val="none" w:sz="0" w:space="0" w:color="auto"/>
                    <w:bottom w:val="none" w:sz="0" w:space="0" w:color="auto"/>
                    <w:right w:val="none" w:sz="0" w:space="0" w:color="auto"/>
                  </w:divBdr>
                </w:div>
                <w:div w:id="931007252">
                  <w:marLeft w:val="720"/>
                  <w:marRight w:val="0"/>
                  <w:marTop w:val="0"/>
                  <w:marBottom w:val="101"/>
                  <w:divBdr>
                    <w:top w:val="none" w:sz="0" w:space="0" w:color="auto"/>
                    <w:left w:val="none" w:sz="0" w:space="0" w:color="auto"/>
                    <w:bottom w:val="none" w:sz="0" w:space="0" w:color="auto"/>
                    <w:right w:val="none" w:sz="0" w:space="0" w:color="auto"/>
                  </w:divBdr>
                </w:div>
                <w:div w:id="250166841">
                  <w:marLeft w:val="720"/>
                  <w:marRight w:val="0"/>
                  <w:marTop w:val="0"/>
                  <w:marBottom w:val="101"/>
                  <w:divBdr>
                    <w:top w:val="none" w:sz="0" w:space="0" w:color="auto"/>
                    <w:left w:val="none" w:sz="0" w:space="0" w:color="auto"/>
                    <w:bottom w:val="none" w:sz="0" w:space="0" w:color="auto"/>
                    <w:right w:val="none" w:sz="0" w:space="0" w:color="auto"/>
                  </w:divBdr>
                </w:div>
                <w:div w:id="725103629">
                  <w:marLeft w:val="720"/>
                  <w:marRight w:val="0"/>
                  <w:marTop w:val="0"/>
                  <w:marBottom w:val="101"/>
                  <w:divBdr>
                    <w:top w:val="none" w:sz="0" w:space="0" w:color="auto"/>
                    <w:left w:val="none" w:sz="0" w:space="0" w:color="auto"/>
                    <w:bottom w:val="none" w:sz="0" w:space="0" w:color="auto"/>
                    <w:right w:val="none" w:sz="0" w:space="0" w:color="auto"/>
                  </w:divBdr>
                </w:div>
                <w:div w:id="1555389497">
                  <w:marLeft w:val="720"/>
                  <w:marRight w:val="0"/>
                  <w:marTop w:val="0"/>
                  <w:marBottom w:val="101"/>
                  <w:divBdr>
                    <w:top w:val="none" w:sz="0" w:space="0" w:color="auto"/>
                    <w:left w:val="none" w:sz="0" w:space="0" w:color="auto"/>
                    <w:bottom w:val="none" w:sz="0" w:space="0" w:color="auto"/>
                    <w:right w:val="none" w:sz="0" w:space="0" w:color="auto"/>
                  </w:divBdr>
                </w:div>
                <w:div w:id="218977220">
                  <w:marLeft w:val="720"/>
                  <w:marRight w:val="0"/>
                  <w:marTop w:val="0"/>
                  <w:marBottom w:val="101"/>
                  <w:divBdr>
                    <w:top w:val="none" w:sz="0" w:space="0" w:color="auto"/>
                    <w:left w:val="none" w:sz="0" w:space="0" w:color="auto"/>
                    <w:bottom w:val="none" w:sz="0" w:space="0" w:color="auto"/>
                    <w:right w:val="none" w:sz="0" w:space="0" w:color="auto"/>
                  </w:divBdr>
                </w:div>
                <w:div w:id="543493465">
                  <w:marLeft w:val="720"/>
                  <w:marRight w:val="0"/>
                  <w:marTop w:val="0"/>
                  <w:marBottom w:val="101"/>
                  <w:divBdr>
                    <w:top w:val="none" w:sz="0" w:space="0" w:color="auto"/>
                    <w:left w:val="none" w:sz="0" w:space="0" w:color="auto"/>
                    <w:bottom w:val="none" w:sz="0" w:space="0" w:color="auto"/>
                    <w:right w:val="none" w:sz="0" w:space="0" w:color="auto"/>
                  </w:divBdr>
                </w:div>
                <w:div w:id="752895732">
                  <w:marLeft w:val="0"/>
                  <w:marRight w:val="0"/>
                  <w:marTop w:val="0"/>
                  <w:marBottom w:val="101"/>
                  <w:divBdr>
                    <w:top w:val="none" w:sz="0" w:space="0" w:color="auto"/>
                    <w:left w:val="none" w:sz="0" w:space="0" w:color="auto"/>
                    <w:bottom w:val="none" w:sz="0" w:space="0" w:color="auto"/>
                    <w:right w:val="none" w:sz="0" w:space="0" w:color="auto"/>
                  </w:divBdr>
                </w:div>
                <w:div w:id="224723154">
                  <w:marLeft w:val="0"/>
                  <w:marRight w:val="0"/>
                  <w:marTop w:val="0"/>
                  <w:marBottom w:val="101"/>
                  <w:divBdr>
                    <w:top w:val="none" w:sz="0" w:space="0" w:color="auto"/>
                    <w:left w:val="none" w:sz="0" w:space="0" w:color="auto"/>
                    <w:bottom w:val="none" w:sz="0" w:space="0" w:color="auto"/>
                    <w:right w:val="none" w:sz="0" w:space="0" w:color="auto"/>
                  </w:divBdr>
                </w:div>
                <w:div w:id="303631964">
                  <w:marLeft w:val="0"/>
                  <w:marRight w:val="0"/>
                  <w:marTop w:val="0"/>
                  <w:marBottom w:val="101"/>
                  <w:divBdr>
                    <w:top w:val="none" w:sz="0" w:space="0" w:color="auto"/>
                    <w:left w:val="none" w:sz="0" w:space="0" w:color="auto"/>
                    <w:bottom w:val="none" w:sz="0" w:space="0" w:color="auto"/>
                    <w:right w:val="none" w:sz="0" w:space="0" w:color="auto"/>
                  </w:divBdr>
                </w:div>
                <w:div w:id="1864590026">
                  <w:marLeft w:val="0"/>
                  <w:marRight w:val="0"/>
                  <w:marTop w:val="0"/>
                  <w:marBottom w:val="101"/>
                  <w:divBdr>
                    <w:top w:val="none" w:sz="0" w:space="0" w:color="auto"/>
                    <w:left w:val="none" w:sz="0" w:space="0" w:color="auto"/>
                    <w:bottom w:val="none" w:sz="0" w:space="0" w:color="auto"/>
                    <w:right w:val="none" w:sz="0" w:space="0" w:color="auto"/>
                  </w:divBdr>
                </w:div>
                <w:div w:id="40598697">
                  <w:marLeft w:val="0"/>
                  <w:marRight w:val="0"/>
                  <w:marTop w:val="0"/>
                  <w:marBottom w:val="101"/>
                  <w:divBdr>
                    <w:top w:val="none" w:sz="0" w:space="0" w:color="auto"/>
                    <w:left w:val="none" w:sz="0" w:space="0" w:color="auto"/>
                    <w:bottom w:val="none" w:sz="0" w:space="0" w:color="auto"/>
                    <w:right w:val="none" w:sz="0" w:space="0" w:color="auto"/>
                  </w:divBdr>
                </w:div>
                <w:div w:id="2083520731">
                  <w:marLeft w:val="0"/>
                  <w:marRight w:val="0"/>
                  <w:marTop w:val="0"/>
                  <w:marBottom w:val="101"/>
                  <w:divBdr>
                    <w:top w:val="none" w:sz="0" w:space="0" w:color="auto"/>
                    <w:left w:val="none" w:sz="0" w:space="0" w:color="auto"/>
                    <w:bottom w:val="none" w:sz="0" w:space="0" w:color="auto"/>
                    <w:right w:val="none" w:sz="0" w:space="0" w:color="auto"/>
                  </w:divBdr>
                </w:div>
                <w:div w:id="1559978696">
                  <w:marLeft w:val="0"/>
                  <w:marRight w:val="0"/>
                  <w:marTop w:val="0"/>
                  <w:marBottom w:val="101"/>
                  <w:divBdr>
                    <w:top w:val="none" w:sz="0" w:space="0" w:color="auto"/>
                    <w:left w:val="none" w:sz="0" w:space="0" w:color="auto"/>
                    <w:bottom w:val="none" w:sz="0" w:space="0" w:color="auto"/>
                    <w:right w:val="none" w:sz="0" w:space="0" w:color="auto"/>
                  </w:divBdr>
                </w:div>
                <w:div w:id="1253389177">
                  <w:marLeft w:val="0"/>
                  <w:marRight w:val="0"/>
                  <w:marTop w:val="0"/>
                  <w:marBottom w:val="101"/>
                  <w:divBdr>
                    <w:top w:val="none" w:sz="0" w:space="0" w:color="auto"/>
                    <w:left w:val="none" w:sz="0" w:space="0" w:color="auto"/>
                    <w:bottom w:val="none" w:sz="0" w:space="0" w:color="auto"/>
                    <w:right w:val="none" w:sz="0" w:space="0" w:color="auto"/>
                  </w:divBdr>
                </w:div>
                <w:div w:id="934248009">
                  <w:marLeft w:val="0"/>
                  <w:marRight w:val="0"/>
                  <w:marTop w:val="0"/>
                  <w:marBottom w:val="101"/>
                  <w:divBdr>
                    <w:top w:val="none" w:sz="0" w:space="0" w:color="auto"/>
                    <w:left w:val="none" w:sz="0" w:space="0" w:color="auto"/>
                    <w:bottom w:val="none" w:sz="0" w:space="0" w:color="auto"/>
                    <w:right w:val="none" w:sz="0" w:space="0" w:color="auto"/>
                  </w:divBdr>
                </w:div>
                <w:div w:id="1789199825">
                  <w:marLeft w:val="0"/>
                  <w:marRight w:val="0"/>
                  <w:marTop w:val="0"/>
                  <w:marBottom w:val="101"/>
                  <w:divBdr>
                    <w:top w:val="none" w:sz="0" w:space="0" w:color="auto"/>
                    <w:left w:val="none" w:sz="0" w:space="0" w:color="auto"/>
                    <w:bottom w:val="none" w:sz="0" w:space="0" w:color="auto"/>
                    <w:right w:val="none" w:sz="0" w:space="0" w:color="auto"/>
                  </w:divBdr>
                </w:div>
                <w:div w:id="857816587">
                  <w:marLeft w:val="0"/>
                  <w:marRight w:val="0"/>
                  <w:marTop w:val="0"/>
                  <w:marBottom w:val="101"/>
                  <w:divBdr>
                    <w:top w:val="none" w:sz="0" w:space="0" w:color="auto"/>
                    <w:left w:val="none" w:sz="0" w:space="0" w:color="auto"/>
                    <w:bottom w:val="none" w:sz="0" w:space="0" w:color="auto"/>
                    <w:right w:val="none" w:sz="0" w:space="0" w:color="auto"/>
                  </w:divBdr>
                </w:div>
                <w:div w:id="1151410968">
                  <w:marLeft w:val="0"/>
                  <w:marRight w:val="0"/>
                  <w:marTop w:val="0"/>
                  <w:marBottom w:val="101"/>
                  <w:divBdr>
                    <w:top w:val="none" w:sz="0" w:space="0" w:color="auto"/>
                    <w:left w:val="none" w:sz="0" w:space="0" w:color="auto"/>
                    <w:bottom w:val="none" w:sz="0" w:space="0" w:color="auto"/>
                    <w:right w:val="none" w:sz="0" w:space="0" w:color="auto"/>
                  </w:divBdr>
                </w:div>
                <w:div w:id="1507751273">
                  <w:marLeft w:val="0"/>
                  <w:marRight w:val="0"/>
                  <w:marTop w:val="0"/>
                  <w:marBottom w:val="101"/>
                  <w:divBdr>
                    <w:top w:val="none" w:sz="0" w:space="0" w:color="auto"/>
                    <w:left w:val="none" w:sz="0" w:space="0" w:color="auto"/>
                    <w:bottom w:val="none" w:sz="0" w:space="0" w:color="auto"/>
                    <w:right w:val="none" w:sz="0" w:space="0" w:color="auto"/>
                  </w:divBdr>
                </w:div>
                <w:div w:id="1935357714">
                  <w:marLeft w:val="0"/>
                  <w:marRight w:val="0"/>
                  <w:marTop w:val="0"/>
                  <w:marBottom w:val="101"/>
                  <w:divBdr>
                    <w:top w:val="none" w:sz="0" w:space="0" w:color="auto"/>
                    <w:left w:val="none" w:sz="0" w:space="0" w:color="auto"/>
                    <w:bottom w:val="none" w:sz="0" w:space="0" w:color="auto"/>
                    <w:right w:val="none" w:sz="0" w:space="0" w:color="auto"/>
                  </w:divBdr>
                </w:div>
                <w:div w:id="1150052651">
                  <w:marLeft w:val="0"/>
                  <w:marRight w:val="0"/>
                  <w:marTop w:val="0"/>
                  <w:marBottom w:val="101"/>
                  <w:divBdr>
                    <w:top w:val="none" w:sz="0" w:space="0" w:color="auto"/>
                    <w:left w:val="none" w:sz="0" w:space="0" w:color="auto"/>
                    <w:bottom w:val="none" w:sz="0" w:space="0" w:color="auto"/>
                    <w:right w:val="none" w:sz="0" w:space="0" w:color="auto"/>
                  </w:divBdr>
                </w:div>
                <w:div w:id="1226986971">
                  <w:marLeft w:val="0"/>
                  <w:marRight w:val="0"/>
                  <w:marTop w:val="0"/>
                  <w:marBottom w:val="101"/>
                  <w:divBdr>
                    <w:top w:val="none" w:sz="0" w:space="0" w:color="auto"/>
                    <w:left w:val="none" w:sz="0" w:space="0" w:color="auto"/>
                    <w:bottom w:val="none" w:sz="0" w:space="0" w:color="auto"/>
                    <w:right w:val="none" w:sz="0" w:space="0" w:color="auto"/>
                  </w:divBdr>
                </w:div>
                <w:div w:id="1115297356">
                  <w:marLeft w:val="0"/>
                  <w:marRight w:val="0"/>
                  <w:marTop w:val="0"/>
                  <w:marBottom w:val="101"/>
                  <w:divBdr>
                    <w:top w:val="none" w:sz="0" w:space="0" w:color="auto"/>
                    <w:left w:val="none" w:sz="0" w:space="0" w:color="auto"/>
                    <w:bottom w:val="none" w:sz="0" w:space="0" w:color="auto"/>
                    <w:right w:val="none" w:sz="0" w:space="0" w:color="auto"/>
                  </w:divBdr>
                </w:div>
                <w:div w:id="1858692867">
                  <w:marLeft w:val="0"/>
                  <w:marRight w:val="0"/>
                  <w:marTop w:val="0"/>
                  <w:marBottom w:val="101"/>
                  <w:divBdr>
                    <w:top w:val="none" w:sz="0" w:space="0" w:color="auto"/>
                    <w:left w:val="none" w:sz="0" w:space="0" w:color="auto"/>
                    <w:bottom w:val="none" w:sz="0" w:space="0" w:color="auto"/>
                    <w:right w:val="none" w:sz="0" w:space="0" w:color="auto"/>
                  </w:divBdr>
                </w:div>
                <w:div w:id="2113696652">
                  <w:marLeft w:val="0"/>
                  <w:marRight w:val="0"/>
                  <w:marTop w:val="0"/>
                  <w:marBottom w:val="101"/>
                  <w:divBdr>
                    <w:top w:val="none" w:sz="0" w:space="0" w:color="auto"/>
                    <w:left w:val="none" w:sz="0" w:space="0" w:color="auto"/>
                    <w:bottom w:val="none" w:sz="0" w:space="0" w:color="auto"/>
                    <w:right w:val="none" w:sz="0" w:space="0" w:color="auto"/>
                  </w:divBdr>
                </w:div>
                <w:div w:id="1816991150">
                  <w:marLeft w:val="0"/>
                  <w:marRight w:val="0"/>
                  <w:marTop w:val="0"/>
                  <w:marBottom w:val="101"/>
                  <w:divBdr>
                    <w:top w:val="none" w:sz="0" w:space="0" w:color="auto"/>
                    <w:left w:val="none" w:sz="0" w:space="0" w:color="auto"/>
                    <w:bottom w:val="none" w:sz="0" w:space="0" w:color="auto"/>
                    <w:right w:val="none" w:sz="0" w:space="0" w:color="auto"/>
                  </w:divBdr>
                </w:div>
                <w:div w:id="893783516">
                  <w:marLeft w:val="0"/>
                  <w:marRight w:val="0"/>
                  <w:marTop w:val="0"/>
                  <w:marBottom w:val="101"/>
                  <w:divBdr>
                    <w:top w:val="none" w:sz="0" w:space="0" w:color="auto"/>
                    <w:left w:val="none" w:sz="0" w:space="0" w:color="auto"/>
                    <w:bottom w:val="none" w:sz="0" w:space="0" w:color="auto"/>
                    <w:right w:val="none" w:sz="0" w:space="0" w:color="auto"/>
                  </w:divBdr>
                </w:div>
                <w:div w:id="1147864628">
                  <w:marLeft w:val="0"/>
                  <w:marRight w:val="0"/>
                  <w:marTop w:val="0"/>
                  <w:marBottom w:val="101"/>
                  <w:divBdr>
                    <w:top w:val="none" w:sz="0" w:space="0" w:color="auto"/>
                    <w:left w:val="none" w:sz="0" w:space="0" w:color="auto"/>
                    <w:bottom w:val="none" w:sz="0" w:space="0" w:color="auto"/>
                    <w:right w:val="none" w:sz="0" w:space="0" w:color="auto"/>
                  </w:divBdr>
                </w:div>
                <w:div w:id="241640964">
                  <w:marLeft w:val="0"/>
                  <w:marRight w:val="0"/>
                  <w:marTop w:val="0"/>
                  <w:marBottom w:val="101"/>
                  <w:divBdr>
                    <w:top w:val="none" w:sz="0" w:space="0" w:color="auto"/>
                    <w:left w:val="none" w:sz="0" w:space="0" w:color="auto"/>
                    <w:bottom w:val="none" w:sz="0" w:space="0" w:color="auto"/>
                    <w:right w:val="none" w:sz="0" w:space="0" w:color="auto"/>
                  </w:divBdr>
                </w:div>
                <w:div w:id="2076587111">
                  <w:marLeft w:val="0"/>
                  <w:marRight w:val="0"/>
                  <w:marTop w:val="0"/>
                  <w:marBottom w:val="101"/>
                  <w:divBdr>
                    <w:top w:val="none" w:sz="0" w:space="0" w:color="auto"/>
                    <w:left w:val="none" w:sz="0" w:space="0" w:color="auto"/>
                    <w:bottom w:val="none" w:sz="0" w:space="0" w:color="auto"/>
                    <w:right w:val="none" w:sz="0" w:space="0" w:color="auto"/>
                  </w:divBdr>
                </w:div>
                <w:div w:id="1495728988">
                  <w:marLeft w:val="0"/>
                  <w:marRight w:val="0"/>
                  <w:marTop w:val="0"/>
                  <w:marBottom w:val="101"/>
                  <w:divBdr>
                    <w:top w:val="none" w:sz="0" w:space="0" w:color="auto"/>
                    <w:left w:val="none" w:sz="0" w:space="0" w:color="auto"/>
                    <w:bottom w:val="none" w:sz="0" w:space="0" w:color="auto"/>
                    <w:right w:val="none" w:sz="0" w:space="0" w:color="auto"/>
                  </w:divBdr>
                </w:div>
                <w:div w:id="1562136856">
                  <w:marLeft w:val="0"/>
                  <w:marRight w:val="0"/>
                  <w:marTop w:val="0"/>
                  <w:marBottom w:val="101"/>
                  <w:divBdr>
                    <w:top w:val="none" w:sz="0" w:space="0" w:color="auto"/>
                    <w:left w:val="none" w:sz="0" w:space="0" w:color="auto"/>
                    <w:bottom w:val="none" w:sz="0" w:space="0" w:color="auto"/>
                    <w:right w:val="none" w:sz="0" w:space="0" w:color="auto"/>
                  </w:divBdr>
                </w:div>
                <w:div w:id="791562006">
                  <w:marLeft w:val="0"/>
                  <w:marRight w:val="0"/>
                  <w:marTop w:val="0"/>
                  <w:marBottom w:val="101"/>
                  <w:divBdr>
                    <w:top w:val="none" w:sz="0" w:space="0" w:color="auto"/>
                    <w:left w:val="none" w:sz="0" w:space="0" w:color="auto"/>
                    <w:bottom w:val="none" w:sz="0" w:space="0" w:color="auto"/>
                    <w:right w:val="none" w:sz="0" w:space="0" w:color="auto"/>
                  </w:divBdr>
                </w:div>
                <w:div w:id="879509129">
                  <w:marLeft w:val="0"/>
                  <w:marRight w:val="0"/>
                  <w:marTop w:val="0"/>
                  <w:marBottom w:val="101"/>
                  <w:divBdr>
                    <w:top w:val="none" w:sz="0" w:space="0" w:color="auto"/>
                    <w:left w:val="none" w:sz="0" w:space="0" w:color="auto"/>
                    <w:bottom w:val="none" w:sz="0" w:space="0" w:color="auto"/>
                    <w:right w:val="none" w:sz="0" w:space="0" w:color="auto"/>
                  </w:divBdr>
                </w:div>
                <w:div w:id="363483395">
                  <w:marLeft w:val="0"/>
                  <w:marRight w:val="0"/>
                  <w:marTop w:val="0"/>
                  <w:marBottom w:val="101"/>
                  <w:divBdr>
                    <w:top w:val="none" w:sz="0" w:space="0" w:color="auto"/>
                    <w:left w:val="none" w:sz="0" w:space="0" w:color="auto"/>
                    <w:bottom w:val="none" w:sz="0" w:space="0" w:color="auto"/>
                    <w:right w:val="none" w:sz="0" w:space="0" w:color="auto"/>
                  </w:divBdr>
                </w:div>
                <w:div w:id="27878135">
                  <w:marLeft w:val="0"/>
                  <w:marRight w:val="0"/>
                  <w:marTop w:val="0"/>
                  <w:marBottom w:val="101"/>
                  <w:divBdr>
                    <w:top w:val="none" w:sz="0" w:space="0" w:color="auto"/>
                    <w:left w:val="none" w:sz="0" w:space="0" w:color="auto"/>
                    <w:bottom w:val="none" w:sz="0" w:space="0" w:color="auto"/>
                    <w:right w:val="none" w:sz="0" w:space="0" w:color="auto"/>
                  </w:divBdr>
                </w:div>
                <w:div w:id="1028873492">
                  <w:marLeft w:val="0"/>
                  <w:marRight w:val="0"/>
                  <w:marTop w:val="0"/>
                  <w:marBottom w:val="101"/>
                  <w:divBdr>
                    <w:top w:val="none" w:sz="0" w:space="0" w:color="auto"/>
                    <w:left w:val="none" w:sz="0" w:space="0" w:color="auto"/>
                    <w:bottom w:val="none" w:sz="0" w:space="0" w:color="auto"/>
                    <w:right w:val="none" w:sz="0" w:space="0" w:color="auto"/>
                  </w:divBdr>
                </w:div>
                <w:div w:id="1978993415">
                  <w:marLeft w:val="0"/>
                  <w:marRight w:val="0"/>
                  <w:marTop w:val="0"/>
                  <w:marBottom w:val="101"/>
                  <w:divBdr>
                    <w:top w:val="none" w:sz="0" w:space="0" w:color="auto"/>
                    <w:left w:val="none" w:sz="0" w:space="0" w:color="auto"/>
                    <w:bottom w:val="none" w:sz="0" w:space="0" w:color="auto"/>
                    <w:right w:val="none" w:sz="0" w:space="0" w:color="auto"/>
                  </w:divBdr>
                </w:div>
                <w:div w:id="499465158">
                  <w:marLeft w:val="0"/>
                  <w:marRight w:val="0"/>
                  <w:marTop w:val="0"/>
                  <w:marBottom w:val="101"/>
                  <w:divBdr>
                    <w:top w:val="none" w:sz="0" w:space="0" w:color="auto"/>
                    <w:left w:val="none" w:sz="0" w:space="0" w:color="auto"/>
                    <w:bottom w:val="none" w:sz="0" w:space="0" w:color="auto"/>
                    <w:right w:val="none" w:sz="0" w:space="0" w:color="auto"/>
                  </w:divBdr>
                </w:div>
                <w:div w:id="628583672">
                  <w:marLeft w:val="0"/>
                  <w:marRight w:val="0"/>
                  <w:marTop w:val="0"/>
                  <w:marBottom w:val="101"/>
                  <w:divBdr>
                    <w:top w:val="none" w:sz="0" w:space="0" w:color="auto"/>
                    <w:left w:val="none" w:sz="0" w:space="0" w:color="auto"/>
                    <w:bottom w:val="none" w:sz="0" w:space="0" w:color="auto"/>
                    <w:right w:val="none" w:sz="0" w:space="0" w:color="auto"/>
                  </w:divBdr>
                </w:div>
                <w:div w:id="80490581">
                  <w:marLeft w:val="0"/>
                  <w:marRight w:val="0"/>
                  <w:marTop w:val="0"/>
                  <w:marBottom w:val="101"/>
                  <w:divBdr>
                    <w:top w:val="none" w:sz="0" w:space="0" w:color="auto"/>
                    <w:left w:val="none" w:sz="0" w:space="0" w:color="auto"/>
                    <w:bottom w:val="none" w:sz="0" w:space="0" w:color="auto"/>
                    <w:right w:val="none" w:sz="0" w:space="0" w:color="auto"/>
                  </w:divBdr>
                </w:div>
                <w:div w:id="1448039474">
                  <w:marLeft w:val="0"/>
                  <w:marRight w:val="0"/>
                  <w:marTop w:val="0"/>
                  <w:marBottom w:val="101"/>
                  <w:divBdr>
                    <w:top w:val="none" w:sz="0" w:space="0" w:color="auto"/>
                    <w:left w:val="none" w:sz="0" w:space="0" w:color="auto"/>
                    <w:bottom w:val="none" w:sz="0" w:space="0" w:color="auto"/>
                    <w:right w:val="none" w:sz="0" w:space="0" w:color="auto"/>
                  </w:divBdr>
                </w:div>
                <w:div w:id="464007139">
                  <w:marLeft w:val="0"/>
                  <w:marRight w:val="0"/>
                  <w:marTop w:val="0"/>
                  <w:marBottom w:val="101"/>
                  <w:divBdr>
                    <w:top w:val="none" w:sz="0" w:space="0" w:color="auto"/>
                    <w:left w:val="none" w:sz="0" w:space="0" w:color="auto"/>
                    <w:bottom w:val="none" w:sz="0" w:space="0" w:color="auto"/>
                    <w:right w:val="none" w:sz="0" w:space="0" w:color="auto"/>
                  </w:divBdr>
                </w:div>
                <w:div w:id="1036663485">
                  <w:marLeft w:val="0"/>
                  <w:marRight w:val="0"/>
                  <w:marTop w:val="0"/>
                  <w:marBottom w:val="101"/>
                  <w:divBdr>
                    <w:top w:val="none" w:sz="0" w:space="0" w:color="auto"/>
                    <w:left w:val="none" w:sz="0" w:space="0" w:color="auto"/>
                    <w:bottom w:val="none" w:sz="0" w:space="0" w:color="auto"/>
                    <w:right w:val="none" w:sz="0" w:space="0" w:color="auto"/>
                  </w:divBdr>
                </w:div>
                <w:div w:id="25519893">
                  <w:marLeft w:val="0"/>
                  <w:marRight w:val="0"/>
                  <w:marTop w:val="0"/>
                  <w:marBottom w:val="101"/>
                  <w:divBdr>
                    <w:top w:val="none" w:sz="0" w:space="0" w:color="auto"/>
                    <w:left w:val="none" w:sz="0" w:space="0" w:color="auto"/>
                    <w:bottom w:val="none" w:sz="0" w:space="0" w:color="auto"/>
                    <w:right w:val="none" w:sz="0" w:space="0" w:color="auto"/>
                  </w:divBdr>
                </w:div>
                <w:div w:id="777791808">
                  <w:marLeft w:val="0"/>
                  <w:marRight w:val="0"/>
                  <w:marTop w:val="0"/>
                  <w:marBottom w:val="101"/>
                  <w:divBdr>
                    <w:top w:val="none" w:sz="0" w:space="0" w:color="auto"/>
                    <w:left w:val="none" w:sz="0" w:space="0" w:color="auto"/>
                    <w:bottom w:val="none" w:sz="0" w:space="0" w:color="auto"/>
                    <w:right w:val="none" w:sz="0" w:space="0" w:color="auto"/>
                  </w:divBdr>
                </w:div>
                <w:div w:id="2110392951">
                  <w:marLeft w:val="0"/>
                  <w:marRight w:val="0"/>
                  <w:marTop w:val="0"/>
                  <w:marBottom w:val="101"/>
                  <w:divBdr>
                    <w:top w:val="none" w:sz="0" w:space="0" w:color="auto"/>
                    <w:left w:val="none" w:sz="0" w:space="0" w:color="auto"/>
                    <w:bottom w:val="none" w:sz="0" w:space="0" w:color="auto"/>
                    <w:right w:val="none" w:sz="0" w:space="0" w:color="auto"/>
                  </w:divBdr>
                </w:div>
                <w:div w:id="89476457">
                  <w:marLeft w:val="0"/>
                  <w:marRight w:val="0"/>
                  <w:marTop w:val="0"/>
                  <w:marBottom w:val="101"/>
                  <w:divBdr>
                    <w:top w:val="none" w:sz="0" w:space="0" w:color="auto"/>
                    <w:left w:val="none" w:sz="0" w:space="0" w:color="auto"/>
                    <w:bottom w:val="none" w:sz="0" w:space="0" w:color="auto"/>
                    <w:right w:val="none" w:sz="0" w:space="0" w:color="auto"/>
                  </w:divBdr>
                </w:div>
                <w:div w:id="1117675599">
                  <w:marLeft w:val="0"/>
                  <w:marRight w:val="0"/>
                  <w:marTop w:val="0"/>
                  <w:marBottom w:val="101"/>
                  <w:divBdr>
                    <w:top w:val="none" w:sz="0" w:space="0" w:color="auto"/>
                    <w:left w:val="none" w:sz="0" w:space="0" w:color="auto"/>
                    <w:bottom w:val="none" w:sz="0" w:space="0" w:color="auto"/>
                    <w:right w:val="none" w:sz="0" w:space="0" w:color="auto"/>
                  </w:divBdr>
                </w:div>
                <w:div w:id="1744182324">
                  <w:marLeft w:val="0"/>
                  <w:marRight w:val="0"/>
                  <w:marTop w:val="0"/>
                  <w:marBottom w:val="101"/>
                  <w:divBdr>
                    <w:top w:val="none" w:sz="0" w:space="0" w:color="auto"/>
                    <w:left w:val="none" w:sz="0" w:space="0" w:color="auto"/>
                    <w:bottom w:val="none" w:sz="0" w:space="0" w:color="auto"/>
                    <w:right w:val="none" w:sz="0" w:space="0" w:color="auto"/>
                  </w:divBdr>
                </w:div>
                <w:div w:id="10573636">
                  <w:marLeft w:val="0"/>
                  <w:marRight w:val="0"/>
                  <w:marTop w:val="0"/>
                  <w:marBottom w:val="101"/>
                  <w:divBdr>
                    <w:top w:val="none" w:sz="0" w:space="0" w:color="auto"/>
                    <w:left w:val="none" w:sz="0" w:space="0" w:color="auto"/>
                    <w:bottom w:val="none" w:sz="0" w:space="0" w:color="auto"/>
                    <w:right w:val="none" w:sz="0" w:space="0" w:color="auto"/>
                  </w:divBdr>
                </w:div>
                <w:div w:id="1869752611">
                  <w:marLeft w:val="0"/>
                  <w:marRight w:val="0"/>
                  <w:marTop w:val="0"/>
                  <w:marBottom w:val="101"/>
                  <w:divBdr>
                    <w:top w:val="none" w:sz="0" w:space="0" w:color="auto"/>
                    <w:left w:val="none" w:sz="0" w:space="0" w:color="auto"/>
                    <w:bottom w:val="none" w:sz="0" w:space="0" w:color="auto"/>
                    <w:right w:val="none" w:sz="0" w:space="0" w:color="auto"/>
                  </w:divBdr>
                </w:div>
                <w:div w:id="810488388">
                  <w:marLeft w:val="0"/>
                  <w:marRight w:val="0"/>
                  <w:marTop w:val="0"/>
                  <w:marBottom w:val="101"/>
                  <w:divBdr>
                    <w:top w:val="none" w:sz="0" w:space="0" w:color="auto"/>
                    <w:left w:val="none" w:sz="0" w:space="0" w:color="auto"/>
                    <w:bottom w:val="none" w:sz="0" w:space="0" w:color="auto"/>
                    <w:right w:val="none" w:sz="0" w:space="0" w:color="auto"/>
                  </w:divBdr>
                </w:div>
                <w:div w:id="1013217079">
                  <w:marLeft w:val="0"/>
                  <w:marRight w:val="0"/>
                  <w:marTop w:val="0"/>
                  <w:marBottom w:val="101"/>
                  <w:divBdr>
                    <w:top w:val="none" w:sz="0" w:space="0" w:color="auto"/>
                    <w:left w:val="none" w:sz="0" w:space="0" w:color="auto"/>
                    <w:bottom w:val="none" w:sz="0" w:space="0" w:color="auto"/>
                    <w:right w:val="none" w:sz="0" w:space="0" w:color="auto"/>
                  </w:divBdr>
                </w:div>
                <w:div w:id="566455877">
                  <w:marLeft w:val="0"/>
                  <w:marRight w:val="0"/>
                  <w:marTop w:val="0"/>
                  <w:marBottom w:val="101"/>
                  <w:divBdr>
                    <w:top w:val="none" w:sz="0" w:space="0" w:color="auto"/>
                    <w:left w:val="none" w:sz="0" w:space="0" w:color="auto"/>
                    <w:bottom w:val="none" w:sz="0" w:space="0" w:color="auto"/>
                    <w:right w:val="none" w:sz="0" w:space="0" w:color="auto"/>
                  </w:divBdr>
                </w:div>
                <w:div w:id="1693845414">
                  <w:marLeft w:val="0"/>
                  <w:marRight w:val="0"/>
                  <w:marTop w:val="0"/>
                  <w:marBottom w:val="101"/>
                  <w:divBdr>
                    <w:top w:val="none" w:sz="0" w:space="0" w:color="auto"/>
                    <w:left w:val="none" w:sz="0" w:space="0" w:color="auto"/>
                    <w:bottom w:val="none" w:sz="0" w:space="0" w:color="auto"/>
                    <w:right w:val="none" w:sz="0" w:space="0" w:color="auto"/>
                  </w:divBdr>
                </w:div>
                <w:div w:id="1724984190">
                  <w:marLeft w:val="0"/>
                  <w:marRight w:val="0"/>
                  <w:marTop w:val="0"/>
                  <w:marBottom w:val="101"/>
                  <w:divBdr>
                    <w:top w:val="none" w:sz="0" w:space="0" w:color="auto"/>
                    <w:left w:val="none" w:sz="0" w:space="0" w:color="auto"/>
                    <w:bottom w:val="none" w:sz="0" w:space="0" w:color="auto"/>
                    <w:right w:val="none" w:sz="0" w:space="0" w:color="auto"/>
                  </w:divBdr>
                </w:div>
                <w:div w:id="622076351">
                  <w:marLeft w:val="0"/>
                  <w:marRight w:val="0"/>
                  <w:marTop w:val="0"/>
                  <w:marBottom w:val="101"/>
                  <w:divBdr>
                    <w:top w:val="none" w:sz="0" w:space="0" w:color="auto"/>
                    <w:left w:val="none" w:sz="0" w:space="0" w:color="auto"/>
                    <w:bottom w:val="none" w:sz="0" w:space="0" w:color="auto"/>
                    <w:right w:val="none" w:sz="0" w:space="0" w:color="auto"/>
                  </w:divBdr>
                </w:div>
                <w:div w:id="669986721">
                  <w:marLeft w:val="0"/>
                  <w:marRight w:val="0"/>
                  <w:marTop w:val="0"/>
                  <w:marBottom w:val="101"/>
                  <w:divBdr>
                    <w:top w:val="none" w:sz="0" w:space="0" w:color="auto"/>
                    <w:left w:val="none" w:sz="0" w:space="0" w:color="auto"/>
                    <w:bottom w:val="none" w:sz="0" w:space="0" w:color="auto"/>
                    <w:right w:val="none" w:sz="0" w:space="0" w:color="auto"/>
                  </w:divBdr>
                </w:div>
                <w:div w:id="1059943150">
                  <w:marLeft w:val="0"/>
                  <w:marRight w:val="0"/>
                  <w:marTop w:val="0"/>
                  <w:marBottom w:val="101"/>
                  <w:divBdr>
                    <w:top w:val="none" w:sz="0" w:space="0" w:color="auto"/>
                    <w:left w:val="none" w:sz="0" w:space="0" w:color="auto"/>
                    <w:bottom w:val="none" w:sz="0" w:space="0" w:color="auto"/>
                    <w:right w:val="none" w:sz="0" w:space="0" w:color="auto"/>
                  </w:divBdr>
                </w:div>
                <w:div w:id="1359576206">
                  <w:marLeft w:val="0"/>
                  <w:marRight w:val="0"/>
                  <w:marTop w:val="0"/>
                  <w:marBottom w:val="101"/>
                  <w:divBdr>
                    <w:top w:val="none" w:sz="0" w:space="0" w:color="auto"/>
                    <w:left w:val="none" w:sz="0" w:space="0" w:color="auto"/>
                    <w:bottom w:val="none" w:sz="0" w:space="0" w:color="auto"/>
                    <w:right w:val="none" w:sz="0" w:space="0" w:color="auto"/>
                  </w:divBdr>
                </w:div>
                <w:div w:id="1869902879">
                  <w:marLeft w:val="0"/>
                  <w:marRight w:val="0"/>
                  <w:marTop w:val="0"/>
                  <w:marBottom w:val="101"/>
                  <w:divBdr>
                    <w:top w:val="none" w:sz="0" w:space="0" w:color="auto"/>
                    <w:left w:val="none" w:sz="0" w:space="0" w:color="auto"/>
                    <w:bottom w:val="none" w:sz="0" w:space="0" w:color="auto"/>
                    <w:right w:val="none" w:sz="0" w:space="0" w:color="auto"/>
                  </w:divBdr>
                </w:div>
                <w:div w:id="107479135">
                  <w:marLeft w:val="0"/>
                  <w:marRight w:val="0"/>
                  <w:marTop w:val="0"/>
                  <w:marBottom w:val="101"/>
                  <w:divBdr>
                    <w:top w:val="none" w:sz="0" w:space="0" w:color="auto"/>
                    <w:left w:val="none" w:sz="0" w:space="0" w:color="auto"/>
                    <w:bottom w:val="none" w:sz="0" w:space="0" w:color="auto"/>
                    <w:right w:val="none" w:sz="0" w:space="0" w:color="auto"/>
                  </w:divBdr>
                </w:div>
                <w:div w:id="1222599404">
                  <w:marLeft w:val="0"/>
                  <w:marRight w:val="0"/>
                  <w:marTop w:val="0"/>
                  <w:marBottom w:val="101"/>
                  <w:divBdr>
                    <w:top w:val="none" w:sz="0" w:space="0" w:color="auto"/>
                    <w:left w:val="none" w:sz="0" w:space="0" w:color="auto"/>
                    <w:bottom w:val="none" w:sz="0" w:space="0" w:color="auto"/>
                    <w:right w:val="none" w:sz="0" w:space="0" w:color="auto"/>
                  </w:divBdr>
                </w:div>
                <w:div w:id="204492969">
                  <w:marLeft w:val="0"/>
                  <w:marRight w:val="0"/>
                  <w:marTop w:val="0"/>
                  <w:marBottom w:val="101"/>
                  <w:divBdr>
                    <w:top w:val="none" w:sz="0" w:space="0" w:color="auto"/>
                    <w:left w:val="none" w:sz="0" w:space="0" w:color="auto"/>
                    <w:bottom w:val="none" w:sz="0" w:space="0" w:color="auto"/>
                    <w:right w:val="none" w:sz="0" w:space="0" w:color="auto"/>
                  </w:divBdr>
                </w:div>
                <w:div w:id="2048335764">
                  <w:marLeft w:val="0"/>
                  <w:marRight w:val="0"/>
                  <w:marTop w:val="0"/>
                  <w:marBottom w:val="101"/>
                  <w:divBdr>
                    <w:top w:val="none" w:sz="0" w:space="0" w:color="auto"/>
                    <w:left w:val="none" w:sz="0" w:space="0" w:color="auto"/>
                    <w:bottom w:val="none" w:sz="0" w:space="0" w:color="auto"/>
                    <w:right w:val="none" w:sz="0" w:space="0" w:color="auto"/>
                  </w:divBdr>
                </w:div>
                <w:div w:id="92366623">
                  <w:marLeft w:val="0"/>
                  <w:marRight w:val="0"/>
                  <w:marTop w:val="0"/>
                  <w:marBottom w:val="101"/>
                  <w:divBdr>
                    <w:top w:val="none" w:sz="0" w:space="0" w:color="auto"/>
                    <w:left w:val="none" w:sz="0" w:space="0" w:color="auto"/>
                    <w:bottom w:val="none" w:sz="0" w:space="0" w:color="auto"/>
                    <w:right w:val="none" w:sz="0" w:space="0" w:color="auto"/>
                  </w:divBdr>
                </w:div>
                <w:div w:id="953365756">
                  <w:marLeft w:val="0"/>
                  <w:marRight w:val="0"/>
                  <w:marTop w:val="0"/>
                  <w:marBottom w:val="101"/>
                  <w:divBdr>
                    <w:top w:val="none" w:sz="0" w:space="0" w:color="auto"/>
                    <w:left w:val="none" w:sz="0" w:space="0" w:color="auto"/>
                    <w:bottom w:val="none" w:sz="0" w:space="0" w:color="auto"/>
                    <w:right w:val="none" w:sz="0" w:space="0" w:color="auto"/>
                  </w:divBdr>
                </w:div>
                <w:div w:id="993534806">
                  <w:marLeft w:val="0"/>
                  <w:marRight w:val="0"/>
                  <w:marTop w:val="0"/>
                  <w:marBottom w:val="101"/>
                  <w:divBdr>
                    <w:top w:val="none" w:sz="0" w:space="0" w:color="auto"/>
                    <w:left w:val="none" w:sz="0" w:space="0" w:color="auto"/>
                    <w:bottom w:val="none" w:sz="0" w:space="0" w:color="auto"/>
                    <w:right w:val="none" w:sz="0" w:space="0" w:color="auto"/>
                  </w:divBdr>
                </w:div>
                <w:div w:id="499080117">
                  <w:marLeft w:val="0"/>
                  <w:marRight w:val="0"/>
                  <w:marTop w:val="0"/>
                  <w:marBottom w:val="101"/>
                  <w:divBdr>
                    <w:top w:val="none" w:sz="0" w:space="0" w:color="auto"/>
                    <w:left w:val="none" w:sz="0" w:space="0" w:color="auto"/>
                    <w:bottom w:val="none" w:sz="0" w:space="0" w:color="auto"/>
                    <w:right w:val="none" w:sz="0" w:space="0" w:color="auto"/>
                  </w:divBdr>
                </w:div>
                <w:div w:id="1444575983">
                  <w:marLeft w:val="0"/>
                  <w:marRight w:val="0"/>
                  <w:marTop w:val="0"/>
                  <w:marBottom w:val="101"/>
                  <w:divBdr>
                    <w:top w:val="none" w:sz="0" w:space="0" w:color="auto"/>
                    <w:left w:val="none" w:sz="0" w:space="0" w:color="auto"/>
                    <w:bottom w:val="none" w:sz="0" w:space="0" w:color="auto"/>
                    <w:right w:val="none" w:sz="0" w:space="0" w:color="auto"/>
                  </w:divBdr>
                </w:div>
                <w:div w:id="1495225621">
                  <w:marLeft w:val="0"/>
                  <w:marRight w:val="0"/>
                  <w:marTop w:val="0"/>
                  <w:marBottom w:val="101"/>
                  <w:divBdr>
                    <w:top w:val="none" w:sz="0" w:space="0" w:color="auto"/>
                    <w:left w:val="none" w:sz="0" w:space="0" w:color="auto"/>
                    <w:bottom w:val="none" w:sz="0" w:space="0" w:color="auto"/>
                    <w:right w:val="none" w:sz="0" w:space="0" w:color="auto"/>
                  </w:divBdr>
                </w:div>
                <w:div w:id="517962263">
                  <w:marLeft w:val="0"/>
                  <w:marRight w:val="0"/>
                  <w:marTop w:val="0"/>
                  <w:marBottom w:val="101"/>
                  <w:divBdr>
                    <w:top w:val="none" w:sz="0" w:space="0" w:color="auto"/>
                    <w:left w:val="none" w:sz="0" w:space="0" w:color="auto"/>
                    <w:bottom w:val="none" w:sz="0" w:space="0" w:color="auto"/>
                    <w:right w:val="none" w:sz="0" w:space="0" w:color="auto"/>
                  </w:divBdr>
                </w:div>
                <w:div w:id="1663242214">
                  <w:marLeft w:val="0"/>
                  <w:marRight w:val="0"/>
                  <w:marTop w:val="0"/>
                  <w:marBottom w:val="101"/>
                  <w:divBdr>
                    <w:top w:val="none" w:sz="0" w:space="0" w:color="auto"/>
                    <w:left w:val="none" w:sz="0" w:space="0" w:color="auto"/>
                    <w:bottom w:val="none" w:sz="0" w:space="0" w:color="auto"/>
                    <w:right w:val="none" w:sz="0" w:space="0" w:color="auto"/>
                  </w:divBdr>
                </w:div>
                <w:div w:id="1805152536">
                  <w:marLeft w:val="0"/>
                  <w:marRight w:val="0"/>
                  <w:marTop w:val="0"/>
                  <w:marBottom w:val="101"/>
                  <w:divBdr>
                    <w:top w:val="none" w:sz="0" w:space="0" w:color="auto"/>
                    <w:left w:val="none" w:sz="0" w:space="0" w:color="auto"/>
                    <w:bottom w:val="none" w:sz="0" w:space="0" w:color="auto"/>
                    <w:right w:val="none" w:sz="0" w:space="0" w:color="auto"/>
                  </w:divBdr>
                </w:div>
                <w:div w:id="1401291566">
                  <w:marLeft w:val="0"/>
                  <w:marRight w:val="0"/>
                  <w:marTop w:val="0"/>
                  <w:marBottom w:val="101"/>
                  <w:divBdr>
                    <w:top w:val="none" w:sz="0" w:space="0" w:color="auto"/>
                    <w:left w:val="none" w:sz="0" w:space="0" w:color="auto"/>
                    <w:bottom w:val="none" w:sz="0" w:space="0" w:color="auto"/>
                    <w:right w:val="none" w:sz="0" w:space="0" w:color="auto"/>
                  </w:divBdr>
                </w:div>
                <w:div w:id="2117361761">
                  <w:marLeft w:val="0"/>
                  <w:marRight w:val="0"/>
                  <w:marTop w:val="0"/>
                  <w:marBottom w:val="101"/>
                  <w:divBdr>
                    <w:top w:val="none" w:sz="0" w:space="0" w:color="auto"/>
                    <w:left w:val="none" w:sz="0" w:space="0" w:color="auto"/>
                    <w:bottom w:val="none" w:sz="0" w:space="0" w:color="auto"/>
                    <w:right w:val="none" w:sz="0" w:space="0" w:color="auto"/>
                  </w:divBdr>
                </w:div>
                <w:div w:id="46997768">
                  <w:marLeft w:val="0"/>
                  <w:marRight w:val="0"/>
                  <w:marTop w:val="0"/>
                  <w:marBottom w:val="101"/>
                  <w:divBdr>
                    <w:top w:val="none" w:sz="0" w:space="0" w:color="auto"/>
                    <w:left w:val="none" w:sz="0" w:space="0" w:color="auto"/>
                    <w:bottom w:val="none" w:sz="0" w:space="0" w:color="auto"/>
                    <w:right w:val="none" w:sz="0" w:space="0" w:color="auto"/>
                  </w:divBdr>
                </w:div>
                <w:div w:id="1315065647">
                  <w:marLeft w:val="0"/>
                  <w:marRight w:val="0"/>
                  <w:marTop w:val="0"/>
                  <w:marBottom w:val="101"/>
                  <w:divBdr>
                    <w:top w:val="none" w:sz="0" w:space="0" w:color="auto"/>
                    <w:left w:val="none" w:sz="0" w:space="0" w:color="auto"/>
                    <w:bottom w:val="none" w:sz="0" w:space="0" w:color="auto"/>
                    <w:right w:val="none" w:sz="0" w:space="0" w:color="auto"/>
                  </w:divBdr>
                </w:div>
                <w:div w:id="1759909853">
                  <w:marLeft w:val="0"/>
                  <w:marRight w:val="0"/>
                  <w:marTop w:val="0"/>
                  <w:marBottom w:val="101"/>
                  <w:divBdr>
                    <w:top w:val="none" w:sz="0" w:space="0" w:color="auto"/>
                    <w:left w:val="none" w:sz="0" w:space="0" w:color="auto"/>
                    <w:bottom w:val="none" w:sz="0" w:space="0" w:color="auto"/>
                    <w:right w:val="none" w:sz="0" w:space="0" w:color="auto"/>
                  </w:divBdr>
                </w:div>
                <w:div w:id="124127109">
                  <w:marLeft w:val="0"/>
                  <w:marRight w:val="0"/>
                  <w:marTop w:val="0"/>
                  <w:marBottom w:val="101"/>
                  <w:divBdr>
                    <w:top w:val="none" w:sz="0" w:space="0" w:color="auto"/>
                    <w:left w:val="none" w:sz="0" w:space="0" w:color="auto"/>
                    <w:bottom w:val="none" w:sz="0" w:space="0" w:color="auto"/>
                    <w:right w:val="none" w:sz="0" w:space="0" w:color="auto"/>
                  </w:divBdr>
                </w:div>
                <w:div w:id="1933053604">
                  <w:marLeft w:val="0"/>
                  <w:marRight w:val="0"/>
                  <w:marTop w:val="0"/>
                  <w:marBottom w:val="101"/>
                  <w:divBdr>
                    <w:top w:val="none" w:sz="0" w:space="0" w:color="auto"/>
                    <w:left w:val="none" w:sz="0" w:space="0" w:color="auto"/>
                    <w:bottom w:val="none" w:sz="0" w:space="0" w:color="auto"/>
                    <w:right w:val="none" w:sz="0" w:space="0" w:color="auto"/>
                  </w:divBdr>
                </w:div>
                <w:div w:id="1173034037">
                  <w:marLeft w:val="0"/>
                  <w:marRight w:val="0"/>
                  <w:marTop w:val="0"/>
                  <w:marBottom w:val="101"/>
                  <w:divBdr>
                    <w:top w:val="none" w:sz="0" w:space="0" w:color="auto"/>
                    <w:left w:val="none" w:sz="0" w:space="0" w:color="auto"/>
                    <w:bottom w:val="none" w:sz="0" w:space="0" w:color="auto"/>
                    <w:right w:val="none" w:sz="0" w:space="0" w:color="auto"/>
                  </w:divBdr>
                </w:div>
                <w:div w:id="922224262">
                  <w:marLeft w:val="0"/>
                  <w:marRight w:val="0"/>
                  <w:marTop w:val="0"/>
                  <w:marBottom w:val="101"/>
                  <w:divBdr>
                    <w:top w:val="none" w:sz="0" w:space="0" w:color="auto"/>
                    <w:left w:val="none" w:sz="0" w:space="0" w:color="auto"/>
                    <w:bottom w:val="none" w:sz="0" w:space="0" w:color="auto"/>
                    <w:right w:val="none" w:sz="0" w:space="0" w:color="auto"/>
                  </w:divBdr>
                </w:div>
                <w:div w:id="978414828">
                  <w:marLeft w:val="0"/>
                  <w:marRight w:val="0"/>
                  <w:marTop w:val="0"/>
                  <w:marBottom w:val="101"/>
                  <w:divBdr>
                    <w:top w:val="none" w:sz="0" w:space="0" w:color="auto"/>
                    <w:left w:val="none" w:sz="0" w:space="0" w:color="auto"/>
                    <w:bottom w:val="none" w:sz="0" w:space="0" w:color="auto"/>
                    <w:right w:val="none" w:sz="0" w:space="0" w:color="auto"/>
                  </w:divBdr>
                </w:div>
                <w:div w:id="1018508340">
                  <w:marLeft w:val="0"/>
                  <w:marRight w:val="0"/>
                  <w:marTop w:val="0"/>
                  <w:marBottom w:val="101"/>
                  <w:divBdr>
                    <w:top w:val="none" w:sz="0" w:space="0" w:color="auto"/>
                    <w:left w:val="none" w:sz="0" w:space="0" w:color="auto"/>
                    <w:bottom w:val="none" w:sz="0" w:space="0" w:color="auto"/>
                    <w:right w:val="none" w:sz="0" w:space="0" w:color="auto"/>
                  </w:divBdr>
                </w:div>
                <w:div w:id="1241870421">
                  <w:marLeft w:val="0"/>
                  <w:marRight w:val="0"/>
                  <w:marTop w:val="0"/>
                  <w:marBottom w:val="101"/>
                  <w:divBdr>
                    <w:top w:val="none" w:sz="0" w:space="0" w:color="auto"/>
                    <w:left w:val="none" w:sz="0" w:space="0" w:color="auto"/>
                    <w:bottom w:val="none" w:sz="0" w:space="0" w:color="auto"/>
                    <w:right w:val="none" w:sz="0" w:space="0" w:color="auto"/>
                  </w:divBdr>
                </w:div>
                <w:div w:id="552928558">
                  <w:marLeft w:val="0"/>
                  <w:marRight w:val="0"/>
                  <w:marTop w:val="0"/>
                  <w:marBottom w:val="101"/>
                  <w:divBdr>
                    <w:top w:val="none" w:sz="0" w:space="0" w:color="auto"/>
                    <w:left w:val="none" w:sz="0" w:space="0" w:color="auto"/>
                    <w:bottom w:val="none" w:sz="0" w:space="0" w:color="auto"/>
                    <w:right w:val="none" w:sz="0" w:space="0" w:color="auto"/>
                  </w:divBdr>
                </w:div>
                <w:div w:id="1307316027">
                  <w:marLeft w:val="0"/>
                  <w:marRight w:val="0"/>
                  <w:marTop w:val="0"/>
                  <w:marBottom w:val="101"/>
                  <w:divBdr>
                    <w:top w:val="none" w:sz="0" w:space="0" w:color="auto"/>
                    <w:left w:val="none" w:sz="0" w:space="0" w:color="auto"/>
                    <w:bottom w:val="none" w:sz="0" w:space="0" w:color="auto"/>
                    <w:right w:val="none" w:sz="0" w:space="0" w:color="auto"/>
                  </w:divBdr>
                </w:div>
                <w:div w:id="1195339945">
                  <w:marLeft w:val="0"/>
                  <w:marRight w:val="0"/>
                  <w:marTop w:val="0"/>
                  <w:marBottom w:val="101"/>
                  <w:divBdr>
                    <w:top w:val="none" w:sz="0" w:space="0" w:color="auto"/>
                    <w:left w:val="none" w:sz="0" w:space="0" w:color="auto"/>
                    <w:bottom w:val="none" w:sz="0" w:space="0" w:color="auto"/>
                    <w:right w:val="none" w:sz="0" w:space="0" w:color="auto"/>
                  </w:divBdr>
                </w:div>
                <w:div w:id="678310297">
                  <w:marLeft w:val="0"/>
                  <w:marRight w:val="0"/>
                  <w:marTop w:val="0"/>
                  <w:marBottom w:val="101"/>
                  <w:divBdr>
                    <w:top w:val="none" w:sz="0" w:space="0" w:color="auto"/>
                    <w:left w:val="none" w:sz="0" w:space="0" w:color="auto"/>
                    <w:bottom w:val="none" w:sz="0" w:space="0" w:color="auto"/>
                    <w:right w:val="none" w:sz="0" w:space="0" w:color="auto"/>
                  </w:divBdr>
                </w:div>
                <w:div w:id="1281034713">
                  <w:marLeft w:val="0"/>
                  <w:marRight w:val="0"/>
                  <w:marTop w:val="0"/>
                  <w:marBottom w:val="101"/>
                  <w:divBdr>
                    <w:top w:val="none" w:sz="0" w:space="0" w:color="auto"/>
                    <w:left w:val="none" w:sz="0" w:space="0" w:color="auto"/>
                    <w:bottom w:val="none" w:sz="0" w:space="0" w:color="auto"/>
                    <w:right w:val="none" w:sz="0" w:space="0" w:color="auto"/>
                  </w:divBdr>
                </w:div>
                <w:div w:id="1582442586">
                  <w:marLeft w:val="0"/>
                  <w:marRight w:val="0"/>
                  <w:marTop w:val="0"/>
                  <w:marBottom w:val="101"/>
                  <w:divBdr>
                    <w:top w:val="none" w:sz="0" w:space="0" w:color="auto"/>
                    <w:left w:val="none" w:sz="0" w:space="0" w:color="auto"/>
                    <w:bottom w:val="none" w:sz="0" w:space="0" w:color="auto"/>
                    <w:right w:val="none" w:sz="0" w:space="0" w:color="auto"/>
                  </w:divBdr>
                </w:div>
                <w:div w:id="424619369">
                  <w:marLeft w:val="0"/>
                  <w:marRight w:val="0"/>
                  <w:marTop w:val="0"/>
                  <w:marBottom w:val="101"/>
                  <w:divBdr>
                    <w:top w:val="none" w:sz="0" w:space="0" w:color="auto"/>
                    <w:left w:val="none" w:sz="0" w:space="0" w:color="auto"/>
                    <w:bottom w:val="none" w:sz="0" w:space="0" w:color="auto"/>
                    <w:right w:val="none" w:sz="0" w:space="0" w:color="auto"/>
                  </w:divBdr>
                </w:div>
                <w:div w:id="769131550">
                  <w:marLeft w:val="0"/>
                  <w:marRight w:val="0"/>
                  <w:marTop w:val="0"/>
                  <w:marBottom w:val="101"/>
                  <w:divBdr>
                    <w:top w:val="none" w:sz="0" w:space="0" w:color="auto"/>
                    <w:left w:val="none" w:sz="0" w:space="0" w:color="auto"/>
                    <w:bottom w:val="none" w:sz="0" w:space="0" w:color="auto"/>
                    <w:right w:val="none" w:sz="0" w:space="0" w:color="auto"/>
                  </w:divBdr>
                </w:div>
                <w:div w:id="108936566">
                  <w:marLeft w:val="0"/>
                  <w:marRight w:val="0"/>
                  <w:marTop w:val="0"/>
                  <w:marBottom w:val="101"/>
                  <w:divBdr>
                    <w:top w:val="none" w:sz="0" w:space="0" w:color="auto"/>
                    <w:left w:val="none" w:sz="0" w:space="0" w:color="auto"/>
                    <w:bottom w:val="none" w:sz="0" w:space="0" w:color="auto"/>
                    <w:right w:val="none" w:sz="0" w:space="0" w:color="auto"/>
                  </w:divBdr>
                </w:div>
                <w:div w:id="1814983446">
                  <w:marLeft w:val="0"/>
                  <w:marRight w:val="0"/>
                  <w:marTop w:val="0"/>
                  <w:marBottom w:val="101"/>
                  <w:divBdr>
                    <w:top w:val="none" w:sz="0" w:space="0" w:color="auto"/>
                    <w:left w:val="none" w:sz="0" w:space="0" w:color="auto"/>
                    <w:bottom w:val="none" w:sz="0" w:space="0" w:color="auto"/>
                    <w:right w:val="none" w:sz="0" w:space="0" w:color="auto"/>
                  </w:divBdr>
                </w:div>
                <w:div w:id="991713569">
                  <w:marLeft w:val="0"/>
                  <w:marRight w:val="0"/>
                  <w:marTop w:val="0"/>
                  <w:marBottom w:val="101"/>
                  <w:divBdr>
                    <w:top w:val="none" w:sz="0" w:space="0" w:color="auto"/>
                    <w:left w:val="none" w:sz="0" w:space="0" w:color="auto"/>
                    <w:bottom w:val="none" w:sz="0" w:space="0" w:color="auto"/>
                    <w:right w:val="none" w:sz="0" w:space="0" w:color="auto"/>
                  </w:divBdr>
                </w:div>
                <w:div w:id="1875345112">
                  <w:marLeft w:val="0"/>
                  <w:marRight w:val="0"/>
                  <w:marTop w:val="0"/>
                  <w:marBottom w:val="101"/>
                  <w:divBdr>
                    <w:top w:val="none" w:sz="0" w:space="0" w:color="auto"/>
                    <w:left w:val="none" w:sz="0" w:space="0" w:color="auto"/>
                    <w:bottom w:val="none" w:sz="0" w:space="0" w:color="auto"/>
                    <w:right w:val="none" w:sz="0" w:space="0" w:color="auto"/>
                  </w:divBdr>
                </w:div>
                <w:div w:id="1130248377">
                  <w:marLeft w:val="0"/>
                  <w:marRight w:val="0"/>
                  <w:marTop w:val="0"/>
                  <w:marBottom w:val="101"/>
                  <w:divBdr>
                    <w:top w:val="none" w:sz="0" w:space="0" w:color="auto"/>
                    <w:left w:val="none" w:sz="0" w:space="0" w:color="auto"/>
                    <w:bottom w:val="none" w:sz="0" w:space="0" w:color="auto"/>
                    <w:right w:val="none" w:sz="0" w:space="0" w:color="auto"/>
                  </w:divBdr>
                </w:div>
                <w:div w:id="468788644">
                  <w:marLeft w:val="0"/>
                  <w:marRight w:val="0"/>
                  <w:marTop w:val="0"/>
                  <w:marBottom w:val="101"/>
                  <w:divBdr>
                    <w:top w:val="none" w:sz="0" w:space="0" w:color="auto"/>
                    <w:left w:val="none" w:sz="0" w:space="0" w:color="auto"/>
                    <w:bottom w:val="none" w:sz="0" w:space="0" w:color="auto"/>
                    <w:right w:val="none" w:sz="0" w:space="0" w:color="auto"/>
                  </w:divBdr>
                </w:div>
                <w:div w:id="607084706">
                  <w:marLeft w:val="0"/>
                  <w:marRight w:val="0"/>
                  <w:marTop w:val="0"/>
                  <w:marBottom w:val="101"/>
                  <w:divBdr>
                    <w:top w:val="none" w:sz="0" w:space="0" w:color="auto"/>
                    <w:left w:val="none" w:sz="0" w:space="0" w:color="auto"/>
                    <w:bottom w:val="none" w:sz="0" w:space="0" w:color="auto"/>
                    <w:right w:val="none" w:sz="0" w:space="0" w:color="auto"/>
                  </w:divBdr>
                </w:div>
                <w:div w:id="1424032460">
                  <w:marLeft w:val="0"/>
                  <w:marRight w:val="0"/>
                  <w:marTop w:val="0"/>
                  <w:marBottom w:val="101"/>
                  <w:divBdr>
                    <w:top w:val="none" w:sz="0" w:space="0" w:color="auto"/>
                    <w:left w:val="none" w:sz="0" w:space="0" w:color="auto"/>
                    <w:bottom w:val="none" w:sz="0" w:space="0" w:color="auto"/>
                    <w:right w:val="none" w:sz="0" w:space="0" w:color="auto"/>
                  </w:divBdr>
                </w:div>
                <w:div w:id="1487895216">
                  <w:marLeft w:val="0"/>
                  <w:marRight w:val="0"/>
                  <w:marTop w:val="0"/>
                  <w:marBottom w:val="101"/>
                  <w:divBdr>
                    <w:top w:val="none" w:sz="0" w:space="0" w:color="auto"/>
                    <w:left w:val="none" w:sz="0" w:space="0" w:color="auto"/>
                    <w:bottom w:val="none" w:sz="0" w:space="0" w:color="auto"/>
                    <w:right w:val="none" w:sz="0" w:space="0" w:color="auto"/>
                  </w:divBdr>
                </w:div>
                <w:div w:id="1744717882">
                  <w:marLeft w:val="0"/>
                  <w:marRight w:val="0"/>
                  <w:marTop w:val="0"/>
                  <w:marBottom w:val="101"/>
                  <w:divBdr>
                    <w:top w:val="none" w:sz="0" w:space="0" w:color="auto"/>
                    <w:left w:val="none" w:sz="0" w:space="0" w:color="auto"/>
                    <w:bottom w:val="none" w:sz="0" w:space="0" w:color="auto"/>
                    <w:right w:val="none" w:sz="0" w:space="0" w:color="auto"/>
                  </w:divBdr>
                </w:div>
                <w:div w:id="162626440">
                  <w:marLeft w:val="0"/>
                  <w:marRight w:val="0"/>
                  <w:marTop w:val="0"/>
                  <w:marBottom w:val="101"/>
                  <w:divBdr>
                    <w:top w:val="none" w:sz="0" w:space="0" w:color="auto"/>
                    <w:left w:val="none" w:sz="0" w:space="0" w:color="auto"/>
                    <w:bottom w:val="none" w:sz="0" w:space="0" w:color="auto"/>
                    <w:right w:val="none" w:sz="0" w:space="0" w:color="auto"/>
                  </w:divBdr>
                </w:div>
                <w:div w:id="1268851594">
                  <w:marLeft w:val="0"/>
                  <w:marRight w:val="0"/>
                  <w:marTop w:val="0"/>
                  <w:marBottom w:val="101"/>
                  <w:divBdr>
                    <w:top w:val="none" w:sz="0" w:space="0" w:color="auto"/>
                    <w:left w:val="none" w:sz="0" w:space="0" w:color="auto"/>
                    <w:bottom w:val="none" w:sz="0" w:space="0" w:color="auto"/>
                    <w:right w:val="none" w:sz="0" w:space="0" w:color="auto"/>
                  </w:divBdr>
                </w:div>
                <w:div w:id="1729499921">
                  <w:marLeft w:val="0"/>
                  <w:marRight w:val="0"/>
                  <w:marTop w:val="0"/>
                  <w:marBottom w:val="101"/>
                  <w:divBdr>
                    <w:top w:val="none" w:sz="0" w:space="0" w:color="auto"/>
                    <w:left w:val="none" w:sz="0" w:space="0" w:color="auto"/>
                    <w:bottom w:val="none" w:sz="0" w:space="0" w:color="auto"/>
                    <w:right w:val="none" w:sz="0" w:space="0" w:color="auto"/>
                  </w:divBdr>
                </w:div>
                <w:div w:id="130756087">
                  <w:marLeft w:val="0"/>
                  <w:marRight w:val="0"/>
                  <w:marTop w:val="0"/>
                  <w:marBottom w:val="101"/>
                  <w:divBdr>
                    <w:top w:val="none" w:sz="0" w:space="0" w:color="auto"/>
                    <w:left w:val="none" w:sz="0" w:space="0" w:color="auto"/>
                    <w:bottom w:val="none" w:sz="0" w:space="0" w:color="auto"/>
                    <w:right w:val="none" w:sz="0" w:space="0" w:color="auto"/>
                  </w:divBdr>
                </w:div>
                <w:div w:id="1645887078">
                  <w:marLeft w:val="0"/>
                  <w:marRight w:val="0"/>
                  <w:marTop w:val="0"/>
                  <w:marBottom w:val="101"/>
                  <w:divBdr>
                    <w:top w:val="none" w:sz="0" w:space="0" w:color="auto"/>
                    <w:left w:val="none" w:sz="0" w:space="0" w:color="auto"/>
                    <w:bottom w:val="none" w:sz="0" w:space="0" w:color="auto"/>
                    <w:right w:val="none" w:sz="0" w:space="0" w:color="auto"/>
                  </w:divBdr>
                </w:div>
                <w:div w:id="2035304649">
                  <w:marLeft w:val="0"/>
                  <w:marRight w:val="0"/>
                  <w:marTop w:val="0"/>
                  <w:marBottom w:val="101"/>
                  <w:divBdr>
                    <w:top w:val="none" w:sz="0" w:space="0" w:color="auto"/>
                    <w:left w:val="none" w:sz="0" w:space="0" w:color="auto"/>
                    <w:bottom w:val="none" w:sz="0" w:space="0" w:color="auto"/>
                    <w:right w:val="none" w:sz="0" w:space="0" w:color="auto"/>
                  </w:divBdr>
                </w:div>
                <w:div w:id="1969239595">
                  <w:marLeft w:val="0"/>
                  <w:marRight w:val="0"/>
                  <w:marTop w:val="0"/>
                  <w:marBottom w:val="101"/>
                  <w:divBdr>
                    <w:top w:val="none" w:sz="0" w:space="0" w:color="auto"/>
                    <w:left w:val="none" w:sz="0" w:space="0" w:color="auto"/>
                    <w:bottom w:val="none" w:sz="0" w:space="0" w:color="auto"/>
                    <w:right w:val="none" w:sz="0" w:space="0" w:color="auto"/>
                  </w:divBdr>
                </w:div>
                <w:div w:id="560562052">
                  <w:marLeft w:val="0"/>
                  <w:marRight w:val="0"/>
                  <w:marTop w:val="0"/>
                  <w:marBottom w:val="101"/>
                  <w:divBdr>
                    <w:top w:val="none" w:sz="0" w:space="0" w:color="auto"/>
                    <w:left w:val="none" w:sz="0" w:space="0" w:color="auto"/>
                    <w:bottom w:val="none" w:sz="0" w:space="0" w:color="auto"/>
                    <w:right w:val="none" w:sz="0" w:space="0" w:color="auto"/>
                  </w:divBdr>
                </w:div>
                <w:div w:id="99885366">
                  <w:marLeft w:val="0"/>
                  <w:marRight w:val="0"/>
                  <w:marTop w:val="0"/>
                  <w:marBottom w:val="101"/>
                  <w:divBdr>
                    <w:top w:val="none" w:sz="0" w:space="0" w:color="auto"/>
                    <w:left w:val="none" w:sz="0" w:space="0" w:color="auto"/>
                    <w:bottom w:val="none" w:sz="0" w:space="0" w:color="auto"/>
                    <w:right w:val="none" w:sz="0" w:space="0" w:color="auto"/>
                  </w:divBdr>
                </w:div>
                <w:div w:id="901409780">
                  <w:marLeft w:val="0"/>
                  <w:marRight w:val="0"/>
                  <w:marTop w:val="0"/>
                  <w:marBottom w:val="101"/>
                  <w:divBdr>
                    <w:top w:val="none" w:sz="0" w:space="0" w:color="auto"/>
                    <w:left w:val="none" w:sz="0" w:space="0" w:color="auto"/>
                    <w:bottom w:val="none" w:sz="0" w:space="0" w:color="auto"/>
                    <w:right w:val="none" w:sz="0" w:space="0" w:color="auto"/>
                  </w:divBdr>
                </w:div>
                <w:div w:id="368990797">
                  <w:marLeft w:val="0"/>
                  <w:marRight w:val="0"/>
                  <w:marTop w:val="0"/>
                  <w:marBottom w:val="101"/>
                  <w:divBdr>
                    <w:top w:val="none" w:sz="0" w:space="0" w:color="auto"/>
                    <w:left w:val="none" w:sz="0" w:space="0" w:color="auto"/>
                    <w:bottom w:val="none" w:sz="0" w:space="0" w:color="auto"/>
                    <w:right w:val="none" w:sz="0" w:space="0" w:color="auto"/>
                  </w:divBdr>
                </w:div>
                <w:div w:id="1656371718">
                  <w:marLeft w:val="0"/>
                  <w:marRight w:val="0"/>
                  <w:marTop w:val="0"/>
                  <w:marBottom w:val="101"/>
                  <w:divBdr>
                    <w:top w:val="none" w:sz="0" w:space="0" w:color="auto"/>
                    <w:left w:val="none" w:sz="0" w:space="0" w:color="auto"/>
                    <w:bottom w:val="none" w:sz="0" w:space="0" w:color="auto"/>
                    <w:right w:val="none" w:sz="0" w:space="0" w:color="auto"/>
                  </w:divBdr>
                </w:div>
                <w:div w:id="305356010">
                  <w:marLeft w:val="0"/>
                  <w:marRight w:val="0"/>
                  <w:marTop w:val="0"/>
                  <w:marBottom w:val="101"/>
                  <w:divBdr>
                    <w:top w:val="none" w:sz="0" w:space="0" w:color="auto"/>
                    <w:left w:val="none" w:sz="0" w:space="0" w:color="auto"/>
                    <w:bottom w:val="none" w:sz="0" w:space="0" w:color="auto"/>
                    <w:right w:val="none" w:sz="0" w:space="0" w:color="auto"/>
                  </w:divBdr>
                </w:div>
                <w:div w:id="584262920">
                  <w:marLeft w:val="0"/>
                  <w:marRight w:val="0"/>
                  <w:marTop w:val="0"/>
                  <w:marBottom w:val="101"/>
                  <w:divBdr>
                    <w:top w:val="none" w:sz="0" w:space="0" w:color="auto"/>
                    <w:left w:val="none" w:sz="0" w:space="0" w:color="auto"/>
                    <w:bottom w:val="none" w:sz="0" w:space="0" w:color="auto"/>
                    <w:right w:val="none" w:sz="0" w:space="0" w:color="auto"/>
                  </w:divBdr>
                </w:div>
                <w:div w:id="808590553">
                  <w:marLeft w:val="0"/>
                  <w:marRight w:val="0"/>
                  <w:marTop w:val="0"/>
                  <w:marBottom w:val="101"/>
                  <w:divBdr>
                    <w:top w:val="none" w:sz="0" w:space="0" w:color="auto"/>
                    <w:left w:val="none" w:sz="0" w:space="0" w:color="auto"/>
                    <w:bottom w:val="none" w:sz="0" w:space="0" w:color="auto"/>
                    <w:right w:val="none" w:sz="0" w:space="0" w:color="auto"/>
                  </w:divBdr>
                </w:div>
                <w:div w:id="1041976992">
                  <w:marLeft w:val="0"/>
                  <w:marRight w:val="0"/>
                  <w:marTop w:val="0"/>
                  <w:marBottom w:val="101"/>
                  <w:divBdr>
                    <w:top w:val="none" w:sz="0" w:space="0" w:color="auto"/>
                    <w:left w:val="none" w:sz="0" w:space="0" w:color="auto"/>
                    <w:bottom w:val="none" w:sz="0" w:space="0" w:color="auto"/>
                    <w:right w:val="none" w:sz="0" w:space="0" w:color="auto"/>
                  </w:divBdr>
                </w:div>
                <w:div w:id="1672029839">
                  <w:marLeft w:val="0"/>
                  <w:marRight w:val="0"/>
                  <w:marTop w:val="0"/>
                  <w:marBottom w:val="101"/>
                  <w:divBdr>
                    <w:top w:val="none" w:sz="0" w:space="0" w:color="auto"/>
                    <w:left w:val="none" w:sz="0" w:space="0" w:color="auto"/>
                    <w:bottom w:val="none" w:sz="0" w:space="0" w:color="auto"/>
                    <w:right w:val="none" w:sz="0" w:space="0" w:color="auto"/>
                  </w:divBdr>
                </w:div>
                <w:div w:id="1056319433">
                  <w:marLeft w:val="0"/>
                  <w:marRight w:val="0"/>
                  <w:marTop w:val="0"/>
                  <w:marBottom w:val="101"/>
                  <w:divBdr>
                    <w:top w:val="none" w:sz="0" w:space="0" w:color="auto"/>
                    <w:left w:val="none" w:sz="0" w:space="0" w:color="auto"/>
                    <w:bottom w:val="none" w:sz="0" w:space="0" w:color="auto"/>
                    <w:right w:val="none" w:sz="0" w:space="0" w:color="auto"/>
                  </w:divBdr>
                </w:div>
                <w:div w:id="1793330517">
                  <w:marLeft w:val="0"/>
                  <w:marRight w:val="0"/>
                  <w:marTop w:val="0"/>
                  <w:marBottom w:val="101"/>
                  <w:divBdr>
                    <w:top w:val="none" w:sz="0" w:space="0" w:color="auto"/>
                    <w:left w:val="none" w:sz="0" w:space="0" w:color="auto"/>
                    <w:bottom w:val="none" w:sz="0" w:space="0" w:color="auto"/>
                    <w:right w:val="none" w:sz="0" w:space="0" w:color="auto"/>
                  </w:divBdr>
                </w:div>
                <w:div w:id="1871647331">
                  <w:marLeft w:val="0"/>
                  <w:marRight w:val="0"/>
                  <w:marTop w:val="0"/>
                  <w:marBottom w:val="101"/>
                  <w:divBdr>
                    <w:top w:val="none" w:sz="0" w:space="0" w:color="auto"/>
                    <w:left w:val="none" w:sz="0" w:space="0" w:color="auto"/>
                    <w:bottom w:val="none" w:sz="0" w:space="0" w:color="auto"/>
                    <w:right w:val="none" w:sz="0" w:space="0" w:color="auto"/>
                  </w:divBdr>
                </w:div>
                <w:div w:id="1641615413">
                  <w:marLeft w:val="0"/>
                  <w:marRight w:val="0"/>
                  <w:marTop w:val="0"/>
                  <w:marBottom w:val="101"/>
                  <w:divBdr>
                    <w:top w:val="none" w:sz="0" w:space="0" w:color="auto"/>
                    <w:left w:val="none" w:sz="0" w:space="0" w:color="auto"/>
                    <w:bottom w:val="none" w:sz="0" w:space="0" w:color="auto"/>
                    <w:right w:val="none" w:sz="0" w:space="0" w:color="auto"/>
                  </w:divBdr>
                </w:div>
                <w:div w:id="1157068458">
                  <w:marLeft w:val="0"/>
                  <w:marRight w:val="0"/>
                  <w:marTop w:val="0"/>
                  <w:marBottom w:val="101"/>
                  <w:divBdr>
                    <w:top w:val="none" w:sz="0" w:space="0" w:color="auto"/>
                    <w:left w:val="none" w:sz="0" w:space="0" w:color="auto"/>
                    <w:bottom w:val="none" w:sz="0" w:space="0" w:color="auto"/>
                    <w:right w:val="none" w:sz="0" w:space="0" w:color="auto"/>
                  </w:divBdr>
                </w:div>
                <w:div w:id="1971473397">
                  <w:marLeft w:val="0"/>
                  <w:marRight w:val="0"/>
                  <w:marTop w:val="0"/>
                  <w:marBottom w:val="101"/>
                  <w:divBdr>
                    <w:top w:val="none" w:sz="0" w:space="0" w:color="auto"/>
                    <w:left w:val="none" w:sz="0" w:space="0" w:color="auto"/>
                    <w:bottom w:val="none" w:sz="0" w:space="0" w:color="auto"/>
                    <w:right w:val="none" w:sz="0" w:space="0" w:color="auto"/>
                  </w:divBdr>
                </w:div>
                <w:div w:id="659574813">
                  <w:marLeft w:val="0"/>
                  <w:marRight w:val="0"/>
                  <w:marTop w:val="0"/>
                  <w:marBottom w:val="101"/>
                  <w:divBdr>
                    <w:top w:val="none" w:sz="0" w:space="0" w:color="auto"/>
                    <w:left w:val="none" w:sz="0" w:space="0" w:color="auto"/>
                    <w:bottom w:val="none" w:sz="0" w:space="0" w:color="auto"/>
                    <w:right w:val="none" w:sz="0" w:space="0" w:color="auto"/>
                  </w:divBdr>
                </w:div>
                <w:div w:id="257522497">
                  <w:marLeft w:val="0"/>
                  <w:marRight w:val="0"/>
                  <w:marTop w:val="0"/>
                  <w:marBottom w:val="101"/>
                  <w:divBdr>
                    <w:top w:val="none" w:sz="0" w:space="0" w:color="auto"/>
                    <w:left w:val="none" w:sz="0" w:space="0" w:color="auto"/>
                    <w:bottom w:val="none" w:sz="0" w:space="0" w:color="auto"/>
                    <w:right w:val="none" w:sz="0" w:space="0" w:color="auto"/>
                  </w:divBdr>
                </w:div>
                <w:div w:id="361517121">
                  <w:marLeft w:val="0"/>
                  <w:marRight w:val="0"/>
                  <w:marTop w:val="0"/>
                  <w:marBottom w:val="101"/>
                  <w:divBdr>
                    <w:top w:val="none" w:sz="0" w:space="0" w:color="auto"/>
                    <w:left w:val="none" w:sz="0" w:space="0" w:color="auto"/>
                    <w:bottom w:val="none" w:sz="0" w:space="0" w:color="auto"/>
                    <w:right w:val="none" w:sz="0" w:space="0" w:color="auto"/>
                  </w:divBdr>
                </w:div>
                <w:div w:id="1617911696">
                  <w:marLeft w:val="0"/>
                  <w:marRight w:val="0"/>
                  <w:marTop w:val="0"/>
                  <w:marBottom w:val="101"/>
                  <w:divBdr>
                    <w:top w:val="none" w:sz="0" w:space="0" w:color="auto"/>
                    <w:left w:val="none" w:sz="0" w:space="0" w:color="auto"/>
                    <w:bottom w:val="none" w:sz="0" w:space="0" w:color="auto"/>
                    <w:right w:val="none" w:sz="0" w:space="0" w:color="auto"/>
                  </w:divBdr>
                </w:div>
                <w:div w:id="801271590">
                  <w:marLeft w:val="0"/>
                  <w:marRight w:val="0"/>
                  <w:marTop w:val="0"/>
                  <w:marBottom w:val="101"/>
                  <w:divBdr>
                    <w:top w:val="none" w:sz="0" w:space="0" w:color="auto"/>
                    <w:left w:val="none" w:sz="0" w:space="0" w:color="auto"/>
                    <w:bottom w:val="none" w:sz="0" w:space="0" w:color="auto"/>
                    <w:right w:val="none" w:sz="0" w:space="0" w:color="auto"/>
                  </w:divBdr>
                </w:div>
                <w:div w:id="617570258">
                  <w:marLeft w:val="0"/>
                  <w:marRight w:val="0"/>
                  <w:marTop w:val="0"/>
                  <w:marBottom w:val="101"/>
                  <w:divBdr>
                    <w:top w:val="none" w:sz="0" w:space="0" w:color="auto"/>
                    <w:left w:val="none" w:sz="0" w:space="0" w:color="auto"/>
                    <w:bottom w:val="none" w:sz="0" w:space="0" w:color="auto"/>
                    <w:right w:val="none" w:sz="0" w:space="0" w:color="auto"/>
                  </w:divBdr>
                </w:div>
                <w:div w:id="513881156">
                  <w:marLeft w:val="0"/>
                  <w:marRight w:val="0"/>
                  <w:marTop w:val="0"/>
                  <w:marBottom w:val="101"/>
                  <w:divBdr>
                    <w:top w:val="none" w:sz="0" w:space="0" w:color="auto"/>
                    <w:left w:val="none" w:sz="0" w:space="0" w:color="auto"/>
                    <w:bottom w:val="none" w:sz="0" w:space="0" w:color="auto"/>
                    <w:right w:val="none" w:sz="0" w:space="0" w:color="auto"/>
                  </w:divBdr>
                </w:div>
                <w:div w:id="693850690">
                  <w:marLeft w:val="0"/>
                  <w:marRight w:val="0"/>
                  <w:marTop w:val="0"/>
                  <w:marBottom w:val="101"/>
                  <w:divBdr>
                    <w:top w:val="none" w:sz="0" w:space="0" w:color="auto"/>
                    <w:left w:val="none" w:sz="0" w:space="0" w:color="auto"/>
                    <w:bottom w:val="none" w:sz="0" w:space="0" w:color="auto"/>
                    <w:right w:val="none" w:sz="0" w:space="0" w:color="auto"/>
                  </w:divBdr>
                </w:div>
                <w:div w:id="1255361628">
                  <w:marLeft w:val="0"/>
                  <w:marRight w:val="0"/>
                  <w:marTop w:val="0"/>
                  <w:marBottom w:val="101"/>
                  <w:divBdr>
                    <w:top w:val="none" w:sz="0" w:space="0" w:color="auto"/>
                    <w:left w:val="none" w:sz="0" w:space="0" w:color="auto"/>
                    <w:bottom w:val="none" w:sz="0" w:space="0" w:color="auto"/>
                    <w:right w:val="none" w:sz="0" w:space="0" w:color="auto"/>
                  </w:divBdr>
                </w:div>
                <w:div w:id="388191539">
                  <w:marLeft w:val="0"/>
                  <w:marRight w:val="0"/>
                  <w:marTop w:val="0"/>
                  <w:marBottom w:val="101"/>
                  <w:divBdr>
                    <w:top w:val="none" w:sz="0" w:space="0" w:color="auto"/>
                    <w:left w:val="none" w:sz="0" w:space="0" w:color="auto"/>
                    <w:bottom w:val="none" w:sz="0" w:space="0" w:color="auto"/>
                    <w:right w:val="none" w:sz="0" w:space="0" w:color="auto"/>
                  </w:divBdr>
                </w:div>
                <w:div w:id="420301211">
                  <w:marLeft w:val="0"/>
                  <w:marRight w:val="0"/>
                  <w:marTop w:val="0"/>
                  <w:marBottom w:val="101"/>
                  <w:divBdr>
                    <w:top w:val="none" w:sz="0" w:space="0" w:color="auto"/>
                    <w:left w:val="none" w:sz="0" w:space="0" w:color="auto"/>
                    <w:bottom w:val="none" w:sz="0" w:space="0" w:color="auto"/>
                    <w:right w:val="none" w:sz="0" w:space="0" w:color="auto"/>
                  </w:divBdr>
                </w:div>
                <w:div w:id="1827239867">
                  <w:marLeft w:val="0"/>
                  <w:marRight w:val="0"/>
                  <w:marTop w:val="0"/>
                  <w:marBottom w:val="101"/>
                  <w:divBdr>
                    <w:top w:val="none" w:sz="0" w:space="0" w:color="auto"/>
                    <w:left w:val="none" w:sz="0" w:space="0" w:color="auto"/>
                    <w:bottom w:val="none" w:sz="0" w:space="0" w:color="auto"/>
                    <w:right w:val="none" w:sz="0" w:space="0" w:color="auto"/>
                  </w:divBdr>
                </w:div>
                <w:div w:id="2061241476">
                  <w:marLeft w:val="0"/>
                  <w:marRight w:val="0"/>
                  <w:marTop w:val="0"/>
                  <w:marBottom w:val="101"/>
                  <w:divBdr>
                    <w:top w:val="none" w:sz="0" w:space="0" w:color="auto"/>
                    <w:left w:val="none" w:sz="0" w:space="0" w:color="auto"/>
                    <w:bottom w:val="none" w:sz="0" w:space="0" w:color="auto"/>
                    <w:right w:val="none" w:sz="0" w:space="0" w:color="auto"/>
                  </w:divBdr>
                </w:div>
                <w:div w:id="778449278">
                  <w:marLeft w:val="0"/>
                  <w:marRight w:val="0"/>
                  <w:marTop w:val="0"/>
                  <w:marBottom w:val="101"/>
                  <w:divBdr>
                    <w:top w:val="none" w:sz="0" w:space="0" w:color="auto"/>
                    <w:left w:val="none" w:sz="0" w:space="0" w:color="auto"/>
                    <w:bottom w:val="none" w:sz="0" w:space="0" w:color="auto"/>
                    <w:right w:val="none" w:sz="0" w:space="0" w:color="auto"/>
                  </w:divBdr>
                </w:div>
                <w:div w:id="1088427743">
                  <w:marLeft w:val="0"/>
                  <w:marRight w:val="0"/>
                  <w:marTop w:val="0"/>
                  <w:marBottom w:val="101"/>
                  <w:divBdr>
                    <w:top w:val="none" w:sz="0" w:space="0" w:color="auto"/>
                    <w:left w:val="none" w:sz="0" w:space="0" w:color="auto"/>
                    <w:bottom w:val="none" w:sz="0" w:space="0" w:color="auto"/>
                    <w:right w:val="none" w:sz="0" w:space="0" w:color="auto"/>
                  </w:divBdr>
                </w:div>
                <w:div w:id="2027948665">
                  <w:marLeft w:val="0"/>
                  <w:marRight w:val="0"/>
                  <w:marTop w:val="0"/>
                  <w:marBottom w:val="101"/>
                  <w:divBdr>
                    <w:top w:val="none" w:sz="0" w:space="0" w:color="auto"/>
                    <w:left w:val="none" w:sz="0" w:space="0" w:color="auto"/>
                    <w:bottom w:val="none" w:sz="0" w:space="0" w:color="auto"/>
                    <w:right w:val="none" w:sz="0" w:space="0" w:color="auto"/>
                  </w:divBdr>
                </w:div>
                <w:div w:id="1086875857">
                  <w:marLeft w:val="0"/>
                  <w:marRight w:val="0"/>
                  <w:marTop w:val="0"/>
                  <w:marBottom w:val="101"/>
                  <w:divBdr>
                    <w:top w:val="none" w:sz="0" w:space="0" w:color="auto"/>
                    <w:left w:val="none" w:sz="0" w:space="0" w:color="auto"/>
                    <w:bottom w:val="none" w:sz="0" w:space="0" w:color="auto"/>
                    <w:right w:val="none" w:sz="0" w:space="0" w:color="auto"/>
                  </w:divBdr>
                </w:div>
                <w:div w:id="1155728182">
                  <w:marLeft w:val="0"/>
                  <w:marRight w:val="0"/>
                  <w:marTop w:val="0"/>
                  <w:marBottom w:val="101"/>
                  <w:divBdr>
                    <w:top w:val="none" w:sz="0" w:space="0" w:color="auto"/>
                    <w:left w:val="none" w:sz="0" w:space="0" w:color="auto"/>
                    <w:bottom w:val="none" w:sz="0" w:space="0" w:color="auto"/>
                    <w:right w:val="none" w:sz="0" w:space="0" w:color="auto"/>
                  </w:divBdr>
                </w:div>
                <w:div w:id="745613472">
                  <w:marLeft w:val="0"/>
                  <w:marRight w:val="0"/>
                  <w:marTop w:val="0"/>
                  <w:marBottom w:val="101"/>
                  <w:divBdr>
                    <w:top w:val="none" w:sz="0" w:space="0" w:color="auto"/>
                    <w:left w:val="none" w:sz="0" w:space="0" w:color="auto"/>
                    <w:bottom w:val="none" w:sz="0" w:space="0" w:color="auto"/>
                    <w:right w:val="none" w:sz="0" w:space="0" w:color="auto"/>
                  </w:divBdr>
                </w:div>
                <w:div w:id="139808768">
                  <w:marLeft w:val="0"/>
                  <w:marRight w:val="0"/>
                  <w:marTop w:val="0"/>
                  <w:marBottom w:val="101"/>
                  <w:divBdr>
                    <w:top w:val="none" w:sz="0" w:space="0" w:color="auto"/>
                    <w:left w:val="none" w:sz="0" w:space="0" w:color="auto"/>
                    <w:bottom w:val="none" w:sz="0" w:space="0" w:color="auto"/>
                    <w:right w:val="none" w:sz="0" w:space="0" w:color="auto"/>
                  </w:divBdr>
                </w:div>
                <w:div w:id="513687257">
                  <w:marLeft w:val="0"/>
                  <w:marRight w:val="0"/>
                  <w:marTop w:val="0"/>
                  <w:marBottom w:val="101"/>
                  <w:divBdr>
                    <w:top w:val="none" w:sz="0" w:space="0" w:color="auto"/>
                    <w:left w:val="none" w:sz="0" w:space="0" w:color="auto"/>
                    <w:bottom w:val="none" w:sz="0" w:space="0" w:color="auto"/>
                    <w:right w:val="none" w:sz="0" w:space="0" w:color="auto"/>
                  </w:divBdr>
                </w:div>
                <w:div w:id="856387592">
                  <w:marLeft w:val="0"/>
                  <w:marRight w:val="0"/>
                  <w:marTop w:val="0"/>
                  <w:marBottom w:val="101"/>
                  <w:divBdr>
                    <w:top w:val="none" w:sz="0" w:space="0" w:color="auto"/>
                    <w:left w:val="none" w:sz="0" w:space="0" w:color="auto"/>
                    <w:bottom w:val="none" w:sz="0" w:space="0" w:color="auto"/>
                    <w:right w:val="none" w:sz="0" w:space="0" w:color="auto"/>
                  </w:divBdr>
                </w:div>
                <w:div w:id="165706879">
                  <w:marLeft w:val="0"/>
                  <w:marRight w:val="0"/>
                  <w:marTop w:val="0"/>
                  <w:marBottom w:val="101"/>
                  <w:divBdr>
                    <w:top w:val="none" w:sz="0" w:space="0" w:color="auto"/>
                    <w:left w:val="none" w:sz="0" w:space="0" w:color="auto"/>
                    <w:bottom w:val="none" w:sz="0" w:space="0" w:color="auto"/>
                    <w:right w:val="none" w:sz="0" w:space="0" w:color="auto"/>
                  </w:divBdr>
                </w:div>
                <w:div w:id="938830267">
                  <w:marLeft w:val="0"/>
                  <w:marRight w:val="0"/>
                  <w:marTop w:val="0"/>
                  <w:marBottom w:val="101"/>
                  <w:divBdr>
                    <w:top w:val="none" w:sz="0" w:space="0" w:color="auto"/>
                    <w:left w:val="none" w:sz="0" w:space="0" w:color="auto"/>
                    <w:bottom w:val="none" w:sz="0" w:space="0" w:color="auto"/>
                    <w:right w:val="none" w:sz="0" w:space="0" w:color="auto"/>
                  </w:divBdr>
                </w:div>
                <w:div w:id="1231236300">
                  <w:marLeft w:val="0"/>
                  <w:marRight w:val="0"/>
                  <w:marTop w:val="0"/>
                  <w:marBottom w:val="101"/>
                  <w:divBdr>
                    <w:top w:val="none" w:sz="0" w:space="0" w:color="auto"/>
                    <w:left w:val="none" w:sz="0" w:space="0" w:color="auto"/>
                    <w:bottom w:val="none" w:sz="0" w:space="0" w:color="auto"/>
                    <w:right w:val="none" w:sz="0" w:space="0" w:color="auto"/>
                  </w:divBdr>
                </w:div>
                <w:div w:id="646321571">
                  <w:marLeft w:val="0"/>
                  <w:marRight w:val="0"/>
                  <w:marTop w:val="0"/>
                  <w:marBottom w:val="101"/>
                  <w:divBdr>
                    <w:top w:val="none" w:sz="0" w:space="0" w:color="auto"/>
                    <w:left w:val="none" w:sz="0" w:space="0" w:color="auto"/>
                    <w:bottom w:val="none" w:sz="0" w:space="0" w:color="auto"/>
                    <w:right w:val="none" w:sz="0" w:space="0" w:color="auto"/>
                  </w:divBdr>
                </w:div>
                <w:div w:id="344284881">
                  <w:marLeft w:val="0"/>
                  <w:marRight w:val="0"/>
                  <w:marTop w:val="0"/>
                  <w:marBottom w:val="101"/>
                  <w:divBdr>
                    <w:top w:val="none" w:sz="0" w:space="0" w:color="auto"/>
                    <w:left w:val="none" w:sz="0" w:space="0" w:color="auto"/>
                    <w:bottom w:val="none" w:sz="0" w:space="0" w:color="auto"/>
                    <w:right w:val="none" w:sz="0" w:space="0" w:color="auto"/>
                  </w:divBdr>
                </w:div>
                <w:div w:id="456029202">
                  <w:marLeft w:val="0"/>
                  <w:marRight w:val="0"/>
                  <w:marTop w:val="0"/>
                  <w:marBottom w:val="101"/>
                  <w:divBdr>
                    <w:top w:val="none" w:sz="0" w:space="0" w:color="auto"/>
                    <w:left w:val="none" w:sz="0" w:space="0" w:color="auto"/>
                    <w:bottom w:val="none" w:sz="0" w:space="0" w:color="auto"/>
                    <w:right w:val="none" w:sz="0" w:space="0" w:color="auto"/>
                  </w:divBdr>
                </w:div>
                <w:div w:id="220991027">
                  <w:marLeft w:val="0"/>
                  <w:marRight w:val="0"/>
                  <w:marTop w:val="0"/>
                  <w:marBottom w:val="101"/>
                  <w:divBdr>
                    <w:top w:val="none" w:sz="0" w:space="0" w:color="auto"/>
                    <w:left w:val="none" w:sz="0" w:space="0" w:color="auto"/>
                    <w:bottom w:val="none" w:sz="0" w:space="0" w:color="auto"/>
                    <w:right w:val="none" w:sz="0" w:space="0" w:color="auto"/>
                  </w:divBdr>
                </w:div>
                <w:div w:id="1402559392">
                  <w:marLeft w:val="0"/>
                  <w:marRight w:val="0"/>
                  <w:marTop w:val="0"/>
                  <w:marBottom w:val="101"/>
                  <w:divBdr>
                    <w:top w:val="none" w:sz="0" w:space="0" w:color="auto"/>
                    <w:left w:val="none" w:sz="0" w:space="0" w:color="auto"/>
                    <w:bottom w:val="none" w:sz="0" w:space="0" w:color="auto"/>
                    <w:right w:val="none" w:sz="0" w:space="0" w:color="auto"/>
                  </w:divBdr>
                </w:div>
                <w:div w:id="824586659">
                  <w:marLeft w:val="0"/>
                  <w:marRight w:val="0"/>
                  <w:marTop w:val="0"/>
                  <w:marBottom w:val="101"/>
                  <w:divBdr>
                    <w:top w:val="none" w:sz="0" w:space="0" w:color="auto"/>
                    <w:left w:val="none" w:sz="0" w:space="0" w:color="auto"/>
                    <w:bottom w:val="none" w:sz="0" w:space="0" w:color="auto"/>
                    <w:right w:val="none" w:sz="0" w:space="0" w:color="auto"/>
                  </w:divBdr>
                </w:div>
                <w:div w:id="1358046847">
                  <w:marLeft w:val="0"/>
                  <w:marRight w:val="0"/>
                  <w:marTop w:val="0"/>
                  <w:marBottom w:val="101"/>
                  <w:divBdr>
                    <w:top w:val="none" w:sz="0" w:space="0" w:color="auto"/>
                    <w:left w:val="none" w:sz="0" w:space="0" w:color="auto"/>
                    <w:bottom w:val="none" w:sz="0" w:space="0" w:color="auto"/>
                    <w:right w:val="none" w:sz="0" w:space="0" w:color="auto"/>
                  </w:divBdr>
                </w:div>
                <w:div w:id="2021353015">
                  <w:marLeft w:val="0"/>
                  <w:marRight w:val="0"/>
                  <w:marTop w:val="0"/>
                  <w:marBottom w:val="101"/>
                  <w:divBdr>
                    <w:top w:val="none" w:sz="0" w:space="0" w:color="auto"/>
                    <w:left w:val="none" w:sz="0" w:space="0" w:color="auto"/>
                    <w:bottom w:val="none" w:sz="0" w:space="0" w:color="auto"/>
                    <w:right w:val="none" w:sz="0" w:space="0" w:color="auto"/>
                  </w:divBdr>
                </w:div>
                <w:div w:id="1711567327">
                  <w:marLeft w:val="0"/>
                  <w:marRight w:val="0"/>
                  <w:marTop w:val="0"/>
                  <w:marBottom w:val="101"/>
                  <w:divBdr>
                    <w:top w:val="none" w:sz="0" w:space="0" w:color="auto"/>
                    <w:left w:val="none" w:sz="0" w:space="0" w:color="auto"/>
                    <w:bottom w:val="none" w:sz="0" w:space="0" w:color="auto"/>
                    <w:right w:val="none" w:sz="0" w:space="0" w:color="auto"/>
                  </w:divBdr>
                </w:div>
                <w:div w:id="796338997">
                  <w:marLeft w:val="0"/>
                  <w:marRight w:val="0"/>
                  <w:marTop w:val="0"/>
                  <w:marBottom w:val="101"/>
                  <w:divBdr>
                    <w:top w:val="none" w:sz="0" w:space="0" w:color="auto"/>
                    <w:left w:val="none" w:sz="0" w:space="0" w:color="auto"/>
                    <w:bottom w:val="none" w:sz="0" w:space="0" w:color="auto"/>
                    <w:right w:val="none" w:sz="0" w:space="0" w:color="auto"/>
                  </w:divBdr>
                </w:div>
                <w:div w:id="311376986">
                  <w:marLeft w:val="0"/>
                  <w:marRight w:val="0"/>
                  <w:marTop w:val="0"/>
                  <w:marBottom w:val="101"/>
                  <w:divBdr>
                    <w:top w:val="none" w:sz="0" w:space="0" w:color="auto"/>
                    <w:left w:val="none" w:sz="0" w:space="0" w:color="auto"/>
                    <w:bottom w:val="none" w:sz="0" w:space="0" w:color="auto"/>
                    <w:right w:val="none" w:sz="0" w:space="0" w:color="auto"/>
                  </w:divBdr>
                </w:div>
                <w:div w:id="1871451845">
                  <w:marLeft w:val="0"/>
                  <w:marRight w:val="0"/>
                  <w:marTop w:val="0"/>
                  <w:marBottom w:val="101"/>
                  <w:divBdr>
                    <w:top w:val="none" w:sz="0" w:space="0" w:color="auto"/>
                    <w:left w:val="none" w:sz="0" w:space="0" w:color="auto"/>
                    <w:bottom w:val="none" w:sz="0" w:space="0" w:color="auto"/>
                    <w:right w:val="none" w:sz="0" w:space="0" w:color="auto"/>
                  </w:divBdr>
                </w:div>
                <w:div w:id="155075358">
                  <w:marLeft w:val="0"/>
                  <w:marRight w:val="0"/>
                  <w:marTop w:val="0"/>
                  <w:marBottom w:val="101"/>
                  <w:divBdr>
                    <w:top w:val="none" w:sz="0" w:space="0" w:color="auto"/>
                    <w:left w:val="none" w:sz="0" w:space="0" w:color="auto"/>
                    <w:bottom w:val="none" w:sz="0" w:space="0" w:color="auto"/>
                    <w:right w:val="none" w:sz="0" w:space="0" w:color="auto"/>
                  </w:divBdr>
                </w:div>
                <w:div w:id="1833762850">
                  <w:marLeft w:val="0"/>
                  <w:marRight w:val="0"/>
                  <w:marTop w:val="0"/>
                  <w:marBottom w:val="101"/>
                  <w:divBdr>
                    <w:top w:val="none" w:sz="0" w:space="0" w:color="auto"/>
                    <w:left w:val="none" w:sz="0" w:space="0" w:color="auto"/>
                    <w:bottom w:val="none" w:sz="0" w:space="0" w:color="auto"/>
                    <w:right w:val="none" w:sz="0" w:space="0" w:color="auto"/>
                  </w:divBdr>
                </w:div>
                <w:div w:id="359279543">
                  <w:marLeft w:val="0"/>
                  <w:marRight w:val="0"/>
                  <w:marTop w:val="0"/>
                  <w:marBottom w:val="101"/>
                  <w:divBdr>
                    <w:top w:val="none" w:sz="0" w:space="0" w:color="auto"/>
                    <w:left w:val="none" w:sz="0" w:space="0" w:color="auto"/>
                    <w:bottom w:val="none" w:sz="0" w:space="0" w:color="auto"/>
                    <w:right w:val="none" w:sz="0" w:space="0" w:color="auto"/>
                  </w:divBdr>
                </w:div>
                <w:div w:id="316307365">
                  <w:marLeft w:val="0"/>
                  <w:marRight w:val="0"/>
                  <w:marTop w:val="0"/>
                  <w:marBottom w:val="101"/>
                  <w:divBdr>
                    <w:top w:val="none" w:sz="0" w:space="0" w:color="auto"/>
                    <w:left w:val="none" w:sz="0" w:space="0" w:color="auto"/>
                    <w:bottom w:val="none" w:sz="0" w:space="0" w:color="auto"/>
                    <w:right w:val="none" w:sz="0" w:space="0" w:color="auto"/>
                  </w:divBdr>
                </w:div>
                <w:div w:id="548881207">
                  <w:marLeft w:val="0"/>
                  <w:marRight w:val="0"/>
                  <w:marTop w:val="0"/>
                  <w:marBottom w:val="101"/>
                  <w:divBdr>
                    <w:top w:val="none" w:sz="0" w:space="0" w:color="auto"/>
                    <w:left w:val="none" w:sz="0" w:space="0" w:color="auto"/>
                    <w:bottom w:val="none" w:sz="0" w:space="0" w:color="auto"/>
                    <w:right w:val="none" w:sz="0" w:space="0" w:color="auto"/>
                  </w:divBdr>
                </w:div>
                <w:div w:id="970790475">
                  <w:marLeft w:val="0"/>
                  <w:marRight w:val="0"/>
                  <w:marTop w:val="0"/>
                  <w:marBottom w:val="101"/>
                  <w:divBdr>
                    <w:top w:val="none" w:sz="0" w:space="0" w:color="auto"/>
                    <w:left w:val="none" w:sz="0" w:space="0" w:color="auto"/>
                    <w:bottom w:val="none" w:sz="0" w:space="0" w:color="auto"/>
                    <w:right w:val="none" w:sz="0" w:space="0" w:color="auto"/>
                  </w:divBdr>
                </w:div>
                <w:div w:id="1518539709">
                  <w:marLeft w:val="0"/>
                  <w:marRight w:val="0"/>
                  <w:marTop w:val="0"/>
                  <w:marBottom w:val="101"/>
                  <w:divBdr>
                    <w:top w:val="none" w:sz="0" w:space="0" w:color="auto"/>
                    <w:left w:val="none" w:sz="0" w:space="0" w:color="auto"/>
                    <w:bottom w:val="none" w:sz="0" w:space="0" w:color="auto"/>
                    <w:right w:val="none" w:sz="0" w:space="0" w:color="auto"/>
                  </w:divBdr>
                </w:div>
                <w:div w:id="1401755775">
                  <w:marLeft w:val="0"/>
                  <w:marRight w:val="0"/>
                  <w:marTop w:val="0"/>
                  <w:marBottom w:val="101"/>
                  <w:divBdr>
                    <w:top w:val="none" w:sz="0" w:space="0" w:color="auto"/>
                    <w:left w:val="none" w:sz="0" w:space="0" w:color="auto"/>
                    <w:bottom w:val="none" w:sz="0" w:space="0" w:color="auto"/>
                    <w:right w:val="none" w:sz="0" w:space="0" w:color="auto"/>
                  </w:divBdr>
                </w:div>
                <w:div w:id="1506629645">
                  <w:marLeft w:val="0"/>
                  <w:marRight w:val="0"/>
                  <w:marTop w:val="0"/>
                  <w:marBottom w:val="101"/>
                  <w:divBdr>
                    <w:top w:val="none" w:sz="0" w:space="0" w:color="auto"/>
                    <w:left w:val="none" w:sz="0" w:space="0" w:color="auto"/>
                    <w:bottom w:val="none" w:sz="0" w:space="0" w:color="auto"/>
                    <w:right w:val="none" w:sz="0" w:space="0" w:color="auto"/>
                  </w:divBdr>
                </w:div>
                <w:div w:id="147015461">
                  <w:marLeft w:val="0"/>
                  <w:marRight w:val="0"/>
                  <w:marTop w:val="0"/>
                  <w:marBottom w:val="101"/>
                  <w:divBdr>
                    <w:top w:val="none" w:sz="0" w:space="0" w:color="auto"/>
                    <w:left w:val="none" w:sz="0" w:space="0" w:color="auto"/>
                    <w:bottom w:val="none" w:sz="0" w:space="0" w:color="auto"/>
                    <w:right w:val="none" w:sz="0" w:space="0" w:color="auto"/>
                  </w:divBdr>
                </w:div>
                <w:div w:id="2126146992">
                  <w:marLeft w:val="0"/>
                  <w:marRight w:val="0"/>
                  <w:marTop w:val="0"/>
                  <w:marBottom w:val="101"/>
                  <w:divBdr>
                    <w:top w:val="none" w:sz="0" w:space="0" w:color="auto"/>
                    <w:left w:val="none" w:sz="0" w:space="0" w:color="auto"/>
                    <w:bottom w:val="none" w:sz="0" w:space="0" w:color="auto"/>
                    <w:right w:val="none" w:sz="0" w:space="0" w:color="auto"/>
                  </w:divBdr>
                </w:div>
                <w:div w:id="520780973">
                  <w:marLeft w:val="0"/>
                  <w:marRight w:val="0"/>
                  <w:marTop w:val="0"/>
                  <w:marBottom w:val="101"/>
                  <w:divBdr>
                    <w:top w:val="none" w:sz="0" w:space="0" w:color="auto"/>
                    <w:left w:val="none" w:sz="0" w:space="0" w:color="auto"/>
                    <w:bottom w:val="none" w:sz="0" w:space="0" w:color="auto"/>
                    <w:right w:val="none" w:sz="0" w:space="0" w:color="auto"/>
                  </w:divBdr>
                </w:div>
                <w:div w:id="577129977">
                  <w:marLeft w:val="0"/>
                  <w:marRight w:val="0"/>
                  <w:marTop w:val="0"/>
                  <w:marBottom w:val="101"/>
                  <w:divBdr>
                    <w:top w:val="none" w:sz="0" w:space="0" w:color="auto"/>
                    <w:left w:val="none" w:sz="0" w:space="0" w:color="auto"/>
                    <w:bottom w:val="none" w:sz="0" w:space="0" w:color="auto"/>
                    <w:right w:val="none" w:sz="0" w:space="0" w:color="auto"/>
                  </w:divBdr>
                </w:div>
                <w:div w:id="1769812224">
                  <w:marLeft w:val="0"/>
                  <w:marRight w:val="0"/>
                  <w:marTop w:val="0"/>
                  <w:marBottom w:val="101"/>
                  <w:divBdr>
                    <w:top w:val="none" w:sz="0" w:space="0" w:color="auto"/>
                    <w:left w:val="none" w:sz="0" w:space="0" w:color="auto"/>
                    <w:bottom w:val="none" w:sz="0" w:space="0" w:color="auto"/>
                    <w:right w:val="none" w:sz="0" w:space="0" w:color="auto"/>
                  </w:divBdr>
                </w:div>
                <w:div w:id="1864709381">
                  <w:marLeft w:val="0"/>
                  <w:marRight w:val="0"/>
                  <w:marTop w:val="0"/>
                  <w:marBottom w:val="101"/>
                  <w:divBdr>
                    <w:top w:val="none" w:sz="0" w:space="0" w:color="auto"/>
                    <w:left w:val="none" w:sz="0" w:space="0" w:color="auto"/>
                    <w:bottom w:val="none" w:sz="0" w:space="0" w:color="auto"/>
                    <w:right w:val="none" w:sz="0" w:space="0" w:color="auto"/>
                  </w:divBdr>
                </w:div>
                <w:div w:id="404573129">
                  <w:marLeft w:val="0"/>
                  <w:marRight w:val="0"/>
                  <w:marTop w:val="0"/>
                  <w:marBottom w:val="101"/>
                  <w:divBdr>
                    <w:top w:val="none" w:sz="0" w:space="0" w:color="auto"/>
                    <w:left w:val="none" w:sz="0" w:space="0" w:color="auto"/>
                    <w:bottom w:val="none" w:sz="0" w:space="0" w:color="auto"/>
                    <w:right w:val="none" w:sz="0" w:space="0" w:color="auto"/>
                  </w:divBdr>
                </w:div>
                <w:div w:id="1931886337">
                  <w:marLeft w:val="0"/>
                  <w:marRight w:val="0"/>
                  <w:marTop w:val="0"/>
                  <w:marBottom w:val="101"/>
                  <w:divBdr>
                    <w:top w:val="none" w:sz="0" w:space="0" w:color="auto"/>
                    <w:left w:val="none" w:sz="0" w:space="0" w:color="auto"/>
                    <w:bottom w:val="none" w:sz="0" w:space="0" w:color="auto"/>
                    <w:right w:val="none" w:sz="0" w:space="0" w:color="auto"/>
                  </w:divBdr>
                </w:div>
                <w:div w:id="630552282">
                  <w:marLeft w:val="0"/>
                  <w:marRight w:val="0"/>
                  <w:marTop w:val="0"/>
                  <w:marBottom w:val="101"/>
                  <w:divBdr>
                    <w:top w:val="none" w:sz="0" w:space="0" w:color="auto"/>
                    <w:left w:val="none" w:sz="0" w:space="0" w:color="auto"/>
                    <w:bottom w:val="none" w:sz="0" w:space="0" w:color="auto"/>
                    <w:right w:val="none" w:sz="0" w:space="0" w:color="auto"/>
                  </w:divBdr>
                </w:div>
                <w:div w:id="2038965410">
                  <w:marLeft w:val="0"/>
                  <w:marRight w:val="0"/>
                  <w:marTop w:val="0"/>
                  <w:marBottom w:val="101"/>
                  <w:divBdr>
                    <w:top w:val="none" w:sz="0" w:space="0" w:color="auto"/>
                    <w:left w:val="none" w:sz="0" w:space="0" w:color="auto"/>
                    <w:bottom w:val="none" w:sz="0" w:space="0" w:color="auto"/>
                    <w:right w:val="none" w:sz="0" w:space="0" w:color="auto"/>
                  </w:divBdr>
                </w:div>
                <w:div w:id="2125928552">
                  <w:marLeft w:val="0"/>
                  <w:marRight w:val="0"/>
                  <w:marTop w:val="0"/>
                  <w:marBottom w:val="101"/>
                  <w:divBdr>
                    <w:top w:val="none" w:sz="0" w:space="0" w:color="auto"/>
                    <w:left w:val="none" w:sz="0" w:space="0" w:color="auto"/>
                    <w:bottom w:val="none" w:sz="0" w:space="0" w:color="auto"/>
                    <w:right w:val="none" w:sz="0" w:space="0" w:color="auto"/>
                  </w:divBdr>
                </w:div>
                <w:div w:id="1693604523">
                  <w:marLeft w:val="0"/>
                  <w:marRight w:val="0"/>
                  <w:marTop w:val="0"/>
                  <w:marBottom w:val="101"/>
                  <w:divBdr>
                    <w:top w:val="none" w:sz="0" w:space="0" w:color="auto"/>
                    <w:left w:val="none" w:sz="0" w:space="0" w:color="auto"/>
                    <w:bottom w:val="none" w:sz="0" w:space="0" w:color="auto"/>
                    <w:right w:val="none" w:sz="0" w:space="0" w:color="auto"/>
                  </w:divBdr>
                </w:div>
                <w:div w:id="1955021468">
                  <w:marLeft w:val="0"/>
                  <w:marRight w:val="0"/>
                  <w:marTop w:val="0"/>
                  <w:marBottom w:val="101"/>
                  <w:divBdr>
                    <w:top w:val="none" w:sz="0" w:space="0" w:color="auto"/>
                    <w:left w:val="none" w:sz="0" w:space="0" w:color="auto"/>
                    <w:bottom w:val="none" w:sz="0" w:space="0" w:color="auto"/>
                    <w:right w:val="none" w:sz="0" w:space="0" w:color="auto"/>
                  </w:divBdr>
                </w:div>
                <w:div w:id="2007901100">
                  <w:marLeft w:val="0"/>
                  <w:marRight w:val="0"/>
                  <w:marTop w:val="0"/>
                  <w:marBottom w:val="101"/>
                  <w:divBdr>
                    <w:top w:val="none" w:sz="0" w:space="0" w:color="auto"/>
                    <w:left w:val="none" w:sz="0" w:space="0" w:color="auto"/>
                    <w:bottom w:val="none" w:sz="0" w:space="0" w:color="auto"/>
                    <w:right w:val="none" w:sz="0" w:space="0" w:color="auto"/>
                  </w:divBdr>
                </w:div>
                <w:div w:id="258024557">
                  <w:marLeft w:val="0"/>
                  <w:marRight w:val="0"/>
                  <w:marTop w:val="0"/>
                  <w:marBottom w:val="101"/>
                  <w:divBdr>
                    <w:top w:val="none" w:sz="0" w:space="0" w:color="auto"/>
                    <w:left w:val="none" w:sz="0" w:space="0" w:color="auto"/>
                    <w:bottom w:val="none" w:sz="0" w:space="0" w:color="auto"/>
                    <w:right w:val="none" w:sz="0" w:space="0" w:color="auto"/>
                  </w:divBdr>
                </w:div>
                <w:div w:id="2067677250">
                  <w:marLeft w:val="0"/>
                  <w:marRight w:val="0"/>
                  <w:marTop w:val="0"/>
                  <w:marBottom w:val="101"/>
                  <w:divBdr>
                    <w:top w:val="none" w:sz="0" w:space="0" w:color="auto"/>
                    <w:left w:val="none" w:sz="0" w:space="0" w:color="auto"/>
                    <w:bottom w:val="none" w:sz="0" w:space="0" w:color="auto"/>
                    <w:right w:val="none" w:sz="0" w:space="0" w:color="auto"/>
                  </w:divBdr>
                </w:div>
                <w:div w:id="796294853">
                  <w:marLeft w:val="0"/>
                  <w:marRight w:val="0"/>
                  <w:marTop w:val="0"/>
                  <w:marBottom w:val="101"/>
                  <w:divBdr>
                    <w:top w:val="none" w:sz="0" w:space="0" w:color="auto"/>
                    <w:left w:val="none" w:sz="0" w:space="0" w:color="auto"/>
                    <w:bottom w:val="none" w:sz="0" w:space="0" w:color="auto"/>
                    <w:right w:val="none" w:sz="0" w:space="0" w:color="auto"/>
                  </w:divBdr>
                </w:div>
                <w:div w:id="12533190">
                  <w:marLeft w:val="0"/>
                  <w:marRight w:val="0"/>
                  <w:marTop w:val="0"/>
                  <w:marBottom w:val="101"/>
                  <w:divBdr>
                    <w:top w:val="none" w:sz="0" w:space="0" w:color="auto"/>
                    <w:left w:val="none" w:sz="0" w:space="0" w:color="auto"/>
                    <w:bottom w:val="none" w:sz="0" w:space="0" w:color="auto"/>
                    <w:right w:val="none" w:sz="0" w:space="0" w:color="auto"/>
                  </w:divBdr>
                </w:div>
                <w:div w:id="1576473803">
                  <w:marLeft w:val="0"/>
                  <w:marRight w:val="0"/>
                  <w:marTop w:val="0"/>
                  <w:marBottom w:val="101"/>
                  <w:divBdr>
                    <w:top w:val="none" w:sz="0" w:space="0" w:color="auto"/>
                    <w:left w:val="none" w:sz="0" w:space="0" w:color="auto"/>
                    <w:bottom w:val="none" w:sz="0" w:space="0" w:color="auto"/>
                    <w:right w:val="none" w:sz="0" w:space="0" w:color="auto"/>
                  </w:divBdr>
                </w:div>
                <w:div w:id="134295497">
                  <w:marLeft w:val="0"/>
                  <w:marRight w:val="0"/>
                  <w:marTop w:val="0"/>
                  <w:marBottom w:val="101"/>
                  <w:divBdr>
                    <w:top w:val="none" w:sz="0" w:space="0" w:color="auto"/>
                    <w:left w:val="none" w:sz="0" w:space="0" w:color="auto"/>
                    <w:bottom w:val="none" w:sz="0" w:space="0" w:color="auto"/>
                    <w:right w:val="none" w:sz="0" w:space="0" w:color="auto"/>
                  </w:divBdr>
                </w:div>
                <w:div w:id="1211111998">
                  <w:marLeft w:val="0"/>
                  <w:marRight w:val="0"/>
                  <w:marTop w:val="0"/>
                  <w:marBottom w:val="101"/>
                  <w:divBdr>
                    <w:top w:val="none" w:sz="0" w:space="0" w:color="auto"/>
                    <w:left w:val="none" w:sz="0" w:space="0" w:color="auto"/>
                    <w:bottom w:val="none" w:sz="0" w:space="0" w:color="auto"/>
                    <w:right w:val="none" w:sz="0" w:space="0" w:color="auto"/>
                  </w:divBdr>
                </w:div>
                <w:div w:id="1567299951">
                  <w:marLeft w:val="0"/>
                  <w:marRight w:val="0"/>
                  <w:marTop w:val="0"/>
                  <w:marBottom w:val="101"/>
                  <w:divBdr>
                    <w:top w:val="none" w:sz="0" w:space="0" w:color="auto"/>
                    <w:left w:val="none" w:sz="0" w:space="0" w:color="auto"/>
                    <w:bottom w:val="none" w:sz="0" w:space="0" w:color="auto"/>
                    <w:right w:val="none" w:sz="0" w:space="0" w:color="auto"/>
                  </w:divBdr>
                </w:div>
                <w:div w:id="1229531817">
                  <w:marLeft w:val="0"/>
                  <w:marRight w:val="0"/>
                  <w:marTop w:val="0"/>
                  <w:marBottom w:val="101"/>
                  <w:divBdr>
                    <w:top w:val="none" w:sz="0" w:space="0" w:color="auto"/>
                    <w:left w:val="none" w:sz="0" w:space="0" w:color="auto"/>
                    <w:bottom w:val="none" w:sz="0" w:space="0" w:color="auto"/>
                    <w:right w:val="none" w:sz="0" w:space="0" w:color="auto"/>
                  </w:divBdr>
                </w:div>
                <w:div w:id="2141266472">
                  <w:marLeft w:val="0"/>
                  <w:marRight w:val="0"/>
                  <w:marTop w:val="0"/>
                  <w:marBottom w:val="101"/>
                  <w:divBdr>
                    <w:top w:val="none" w:sz="0" w:space="0" w:color="auto"/>
                    <w:left w:val="none" w:sz="0" w:space="0" w:color="auto"/>
                    <w:bottom w:val="none" w:sz="0" w:space="0" w:color="auto"/>
                    <w:right w:val="none" w:sz="0" w:space="0" w:color="auto"/>
                  </w:divBdr>
                </w:div>
                <w:div w:id="2099323968">
                  <w:marLeft w:val="0"/>
                  <w:marRight w:val="0"/>
                  <w:marTop w:val="0"/>
                  <w:marBottom w:val="101"/>
                  <w:divBdr>
                    <w:top w:val="none" w:sz="0" w:space="0" w:color="auto"/>
                    <w:left w:val="none" w:sz="0" w:space="0" w:color="auto"/>
                    <w:bottom w:val="none" w:sz="0" w:space="0" w:color="auto"/>
                    <w:right w:val="none" w:sz="0" w:space="0" w:color="auto"/>
                  </w:divBdr>
                </w:div>
                <w:div w:id="19089162">
                  <w:marLeft w:val="0"/>
                  <w:marRight w:val="0"/>
                  <w:marTop w:val="0"/>
                  <w:marBottom w:val="101"/>
                  <w:divBdr>
                    <w:top w:val="none" w:sz="0" w:space="0" w:color="auto"/>
                    <w:left w:val="none" w:sz="0" w:space="0" w:color="auto"/>
                    <w:bottom w:val="none" w:sz="0" w:space="0" w:color="auto"/>
                    <w:right w:val="none" w:sz="0" w:space="0" w:color="auto"/>
                  </w:divBdr>
                </w:div>
                <w:div w:id="1835415394">
                  <w:marLeft w:val="0"/>
                  <w:marRight w:val="0"/>
                  <w:marTop w:val="0"/>
                  <w:marBottom w:val="101"/>
                  <w:divBdr>
                    <w:top w:val="none" w:sz="0" w:space="0" w:color="auto"/>
                    <w:left w:val="none" w:sz="0" w:space="0" w:color="auto"/>
                    <w:bottom w:val="none" w:sz="0" w:space="0" w:color="auto"/>
                    <w:right w:val="none" w:sz="0" w:space="0" w:color="auto"/>
                  </w:divBdr>
                </w:div>
                <w:div w:id="1909605532">
                  <w:marLeft w:val="0"/>
                  <w:marRight w:val="0"/>
                  <w:marTop w:val="0"/>
                  <w:marBottom w:val="101"/>
                  <w:divBdr>
                    <w:top w:val="none" w:sz="0" w:space="0" w:color="auto"/>
                    <w:left w:val="none" w:sz="0" w:space="0" w:color="auto"/>
                    <w:bottom w:val="none" w:sz="0" w:space="0" w:color="auto"/>
                    <w:right w:val="none" w:sz="0" w:space="0" w:color="auto"/>
                  </w:divBdr>
                </w:div>
                <w:div w:id="903563585">
                  <w:marLeft w:val="308"/>
                  <w:marRight w:val="0"/>
                  <w:marTop w:val="0"/>
                  <w:marBottom w:val="101"/>
                  <w:divBdr>
                    <w:top w:val="none" w:sz="0" w:space="0" w:color="auto"/>
                    <w:left w:val="none" w:sz="0" w:space="0" w:color="auto"/>
                    <w:bottom w:val="none" w:sz="0" w:space="0" w:color="auto"/>
                    <w:right w:val="none" w:sz="0" w:space="0" w:color="auto"/>
                  </w:divBdr>
                </w:div>
                <w:div w:id="1603150346">
                  <w:marLeft w:val="0"/>
                  <w:marRight w:val="0"/>
                  <w:marTop w:val="0"/>
                  <w:marBottom w:val="101"/>
                  <w:divBdr>
                    <w:top w:val="none" w:sz="0" w:space="0" w:color="auto"/>
                    <w:left w:val="none" w:sz="0" w:space="0" w:color="auto"/>
                    <w:bottom w:val="none" w:sz="0" w:space="0" w:color="auto"/>
                    <w:right w:val="none" w:sz="0" w:space="0" w:color="auto"/>
                  </w:divBdr>
                </w:div>
                <w:div w:id="1702363260">
                  <w:marLeft w:val="308"/>
                  <w:marRight w:val="0"/>
                  <w:marTop w:val="0"/>
                  <w:marBottom w:val="101"/>
                  <w:divBdr>
                    <w:top w:val="none" w:sz="0" w:space="0" w:color="auto"/>
                    <w:left w:val="none" w:sz="0" w:space="0" w:color="auto"/>
                    <w:bottom w:val="none" w:sz="0" w:space="0" w:color="auto"/>
                    <w:right w:val="none" w:sz="0" w:space="0" w:color="auto"/>
                  </w:divBdr>
                </w:div>
                <w:div w:id="1792627321">
                  <w:marLeft w:val="0"/>
                  <w:marRight w:val="0"/>
                  <w:marTop w:val="0"/>
                  <w:marBottom w:val="101"/>
                  <w:divBdr>
                    <w:top w:val="none" w:sz="0" w:space="0" w:color="auto"/>
                    <w:left w:val="none" w:sz="0" w:space="0" w:color="auto"/>
                    <w:bottom w:val="none" w:sz="0" w:space="0" w:color="auto"/>
                    <w:right w:val="none" w:sz="0" w:space="0" w:color="auto"/>
                  </w:divBdr>
                </w:div>
                <w:div w:id="495341815">
                  <w:marLeft w:val="0"/>
                  <w:marRight w:val="0"/>
                  <w:marTop w:val="0"/>
                  <w:marBottom w:val="101"/>
                  <w:divBdr>
                    <w:top w:val="none" w:sz="0" w:space="0" w:color="auto"/>
                    <w:left w:val="none" w:sz="0" w:space="0" w:color="auto"/>
                    <w:bottom w:val="none" w:sz="0" w:space="0" w:color="auto"/>
                    <w:right w:val="none" w:sz="0" w:space="0" w:color="auto"/>
                  </w:divBdr>
                </w:div>
                <w:div w:id="1731423764">
                  <w:marLeft w:val="0"/>
                  <w:marRight w:val="0"/>
                  <w:marTop w:val="0"/>
                  <w:marBottom w:val="101"/>
                  <w:divBdr>
                    <w:top w:val="none" w:sz="0" w:space="0" w:color="auto"/>
                    <w:left w:val="none" w:sz="0" w:space="0" w:color="auto"/>
                    <w:bottom w:val="none" w:sz="0" w:space="0" w:color="auto"/>
                    <w:right w:val="none" w:sz="0" w:space="0" w:color="auto"/>
                  </w:divBdr>
                </w:div>
                <w:div w:id="518003803">
                  <w:marLeft w:val="0"/>
                  <w:marRight w:val="0"/>
                  <w:marTop w:val="0"/>
                  <w:marBottom w:val="101"/>
                  <w:divBdr>
                    <w:top w:val="none" w:sz="0" w:space="0" w:color="auto"/>
                    <w:left w:val="none" w:sz="0" w:space="0" w:color="auto"/>
                    <w:bottom w:val="none" w:sz="0" w:space="0" w:color="auto"/>
                    <w:right w:val="none" w:sz="0" w:space="0" w:color="auto"/>
                  </w:divBdr>
                </w:div>
                <w:div w:id="1463035562">
                  <w:marLeft w:val="308"/>
                  <w:marRight w:val="0"/>
                  <w:marTop w:val="0"/>
                  <w:marBottom w:val="101"/>
                  <w:divBdr>
                    <w:top w:val="none" w:sz="0" w:space="0" w:color="auto"/>
                    <w:left w:val="none" w:sz="0" w:space="0" w:color="auto"/>
                    <w:bottom w:val="none" w:sz="0" w:space="0" w:color="auto"/>
                    <w:right w:val="none" w:sz="0" w:space="0" w:color="auto"/>
                  </w:divBdr>
                </w:div>
                <w:div w:id="1742167800">
                  <w:marLeft w:val="0"/>
                  <w:marRight w:val="0"/>
                  <w:marTop w:val="0"/>
                  <w:marBottom w:val="200"/>
                  <w:divBdr>
                    <w:top w:val="none" w:sz="0" w:space="0" w:color="auto"/>
                    <w:left w:val="none" w:sz="0" w:space="0" w:color="auto"/>
                    <w:bottom w:val="none" w:sz="0" w:space="0" w:color="auto"/>
                    <w:right w:val="none" w:sz="0" w:space="0" w:color="auto"/>
                  </w:divBdr>
                </w:div>
                <w:div w:id="39987045">
                  <w:marLeft w:val="0"/>
                  <w:marRight w:val="0"/>
                  <w:marTop w:val="0"/>
                  <w:marBottom w:val="101"/>
                  <w:divBdr>
                    <w:top w:val="none" w:sz="0" w:space="0" w:color="auto"/>
                    <w:left w:val="none" w:sz="0" w:space="0" w:color="auto"/>
                    <w:bottom w:val="none" w:sz="0" w:space="0" w:color="auto"/>
                    <w:right w:val="none" w:sz="0" w:space="0" w:color="auto"/>
                  </w:divBdr>
                </w:div>
                <w:div w:id="1440567893">
                  <w:marLeft w:val="0"/>
                  <w:marRight w:val="0"/>
                  <w:marTop w:val="0"/>
                  <w:marBottom w:val="101"/>
                  <w:divBdr>
                    <w:top w:val="none" w:sz="0" w:space="0" w:color="auto"/>
                    <w:left w:val="none" w:sz="0" w:space="0" w:color="auto"/>
                    <w:bottom w:val="none" w:sz="0" w:space="0" w:color="auto"/>
                    <w:right w:val="none" w:sz="0" w:space="0" w:color="auto"/>
                  </w:divBdr>
                </w:div>
                <w:div w:id="919173849">
                  <w:marLeft w:val="0"/>
                  <w:marRight w:val="0"/>
                  <w:marTop w:val="0"/>
                  <w:marBottom w:val="101"/>
                  <w:divBdr>
                    <w:top w:val="none" w:sz="0" w:space="0" w:color="auto"/>
                    <w:left w:val="none" w:sz="0" w:space="0" w:color="auto"/>
                    <w:bottom w:val="none" w:sz="0" w:space="0" w:color="auto"/>
                    <w:right w:val="none" w:sz="0" w:space="0" w:color="auto"/>
                  </w:divBdr>
                </w:div>
                <w:div w:id="58673634">
                  <w:marLeft w:val="308"/>
                  <w:marRight w:val="0"/>
                  <w:marTop w:val="0"/>
                  <w:marBottom w:val="101"/>
                  <w:divBdr>
                    <w:top w:val="none" w:sz="0" w:space="0" w:color="auto"/>
                    <w:left w:val="none" w:sz="0" w:space="0" w:color="auto"/>
                    <w:bottom w:val="none" w:sz="0" w:space="0" w:color="auto"/>
                    <w:right w:val="none" w:sz="0" w:space="0" w:color="auto"/>
                  </w:divBdr>
                </w:div>
                <w:div w:id="488908166">
                  <w:marLeft w:val="0"/>
                  <w:marRight w:val="0"/>
                  <w:marTop w:val="0"/>
                  <w:marBottom w:val="101"/>
                  <w:divBdr>
                    <w:top w:val="none" w:sz="0" w:space="0" w:color="auto"/>
                    <w:left w:val="none" w:sz="0" w:space="0" w:color="auto"/>
                    <w:bottom w:val="none" w:sz="0" w:space="0" w:color="auto"/>
                    <w:right w:val="none" w:sz="0" w:space="0" w:color="auto"/>
                  </w:divBdr>
                </w:div>
                <w:div w:id="737245222">
                  <w:marLeft w:val="308"/>
                  <w:marRight w:val="0"/>
                  <w:marTop w:val="0"/>
                  <w:marBottom w:val="101"/>
                  <w:divBdr>
                    <w:top w:val="none" w:sz="0" w:space="0" w:color="auto"/>
                    <w:left w:val="none" w:sz="0" w:space="0" w:color="auto"/>
                    <w:bottom w:val="none" w:sz="0" w:space="0" w:color="auto"/>
                    <w:right w:val="none" w:sz="0" w:space="0" w:color="auto"/>
                  </w:divBdr>
                </w:div>
                <w:div w:id="1799489415">
                  <w:marLeft w:val="0"/>
                  <w:marRight w:val="0"/>
                  <w:marTop w:val="0"/>
                  <w:marBottom w:val="101"/>
                  <w:divBdr>
                    <w:top w:val="none" w:sz="0" w:space="0" w:color="auto"/>
                    <w:left w:val="none" w:sz="0" w:space="0" w:color="auto"/>
                    <w:bottom w:val="none" w:sz="0" w:space="0" w:color="auto"/>
                    <w:right w:val="none" w:sz="0" w:space="0" w:color="auto"/>
                  </w:divBdr>
                </w:div>
                <w:div w:id="1123353957">
                  <w:marLeft w:val="0"/>
                  <w:marRight w:val="0"/>
                  <w:marTop w:val="0"/>
                  <w:marBottom w:val="101"/>
                  <w:divBdr>
                    <w:top w:val="none" w:sz="0" w:space="0" w:color="auto"/>
                    <w:left w:val="none" w:sz="0" w:space="0" w:color="auto"/>
                    <w:bottom w:val="none" w:sz="0" w:space="0" w:color="auto"/>
                    <w:right w:val="none" w:sz="0" w:space="0" w:color="auto"/>
                  </w:divBdr>
                </w:div>
                <w:div w:id="1807233153">
                  <w:marLeft w:val="0"/>
                  <w:marRight w:val="0"/>
                  <w:marTop w:val="0"/>
                  <w:marBottom w:val="101"/>
                  <w:divBdr>
                    <w:top w:val="none" w:sz="0" w:space="0" w:color="auto"/>
                    <w:left w:val="none" w:sz="0" w:space="0" w:color="auto"/>
                    <w:bottom w:val="none" w:sz="0" w:space="0" w:color="auto"/>
                    <w:right w:val="none" w:sz="0" w:space="0" w:color="auto"/>
                  </w:divBdr>
                </w:div>
                <w:div w:id="1631479266">
                  <w:marLeft w:val="0"/>
                  <w:marRight w:val="0"/>
                  <w:marTop w:val="0"/>
                  <w:marBottom w:val="101"/>
                  <w:divBdr>
                    <w:top w:val="none" w:sz="0" w:space="0" w:color="auto"/>
                    <w:left w:val="none" w:sz="0" w:space="0" w:color="auto"/>
                    <w:bottom w:val="none" w:sz="0" w:space="0" w:color="auto"/>
                    <w:right w:val="none" w:sz="0" w:space="0" w:color="auto"/>
                  </w:divBdr>
                </w:div>
                <w:div w:id="865600423">
                  <w:marLeft w:val="0"/>
                  <w:marRight w:val="0"/>
                  <w:marTop w:val="0"/>
                  <w:marBottom w:val="101"/>
                  <w:divBdr>
                    <w:top w:val="none" w:sz="0" w:space="0" w:color="auto"/>
                    <w:left w:val="none" w:sz="0" w:space="0" w:color="auto"/>
                    <w:bottom w:val="none" w:sz="0" w:space="0" w:color="auto"/>
                    <w:right w:val="none" w:sz="0" w:space="0" w:color="auto"/>
                  </w:divBdr>
                </w:div>
                <w:div w:id="916287105">
                  <w:marLeft w:val="0"/>
                  <w:marRight w:val="0"/>
                  <w:marTop w:val="0"/>
                  <w:marBottom w:val="101"/>
                  <w:divBdr>
                    <w:top w:val="none" w:sz="0" w:space="0" w:color="auto"/>
                    <w:left w:val="none" w:sz="0" w:space="0" w:color="auto"/>
                    <w:bottom w:val="none" w:sz="0" w:space="0" w:color="auto"/>
                    <w:right w:val="none" w:sz="0" w:space="0" w:color="auto"/>
                  </w:divBdr>
                </w:div>
                <w:div w:id="100270411">
                  <w:marLeft w:val="0"/>
                  <w:marRight w:val="0"/>
                  <w:marTop w:val="0"/>
                  <w:marBottom w:val="101"/>
                  <w:divBdr>
                    <w:top w:val="none" w:sz="0" w:space="0" w:color="auto"/>
                    <w:left w:val="none" w:sz="0" w:space="0" w:color="auto"/>
                    <w:bottom w:val="none" w:sz="0" w:space="0" w:color="auto"/>
                    <w:right w:val="none" w:sz="0" w:space="0" w:color="auto"/>
                  </w:divBdr>
                </w:div>
                <w:div w:id="266695218">
                  <w:marLeft w:val="0"/>
                  <w:marRight w:val="0"/>
                  <w:marTop w:val="0"/>
                  <w:marBottom w:val="101"/>
                  <w:divBdr>
                    <w:top w:val="none" w:sz="0" w:space="0" w:color="auto"/>
                    <w:left w:val="none" w:sz="0" w:space="0" w:color="auto"/>
                    <w:bottom w:val="none" w:sz="0" w:space="0" w:color="auto"/>
                    <w:right w:val="none" w:sz="0" w:space="0" w:color="auto"/>
                  </w:divBdr>
                </w:div>
                <w:div w:id="79907367">
                  <w:marLeft w:val="0"/>
                  <w:marRight w:val="0"/>
                  <w:marTop w:val="0"/>
                  <w:marBottom w:val="101"/>
                  <w:divBdr>
                    <w:top w:val="none" w:sz="0" w:space="0" w:color="auto"/>
                    <w:left w:val="none" w:sz="0" w:space="0" w:color="auto"/>
                    <w:bottom w:val="none" w:sz="0" w:space="0" w:color="auto"/>
                    <w:right w:val="none" w:sz="0" w:space="0" w:color="auto"/>
                  </w:divBdr>
                </w:div>
                <w:div w:id="1400447233">
                  <w:marLeft w:val="0"/>
                  <w:marRight w:val="0"/>
                  <w:marTop w:val="0"/>
                  <w:marBottom w:val="101"/>
                  <w:divBdr>
                    <w:top w:val="none" w:sz="0" w:space="0" w:color="auto"/>
                    <w:left w:val="none" w:sz="0" w:space="0" w:color="auto"/>
                    <w:bottom w:val="none" w:sz="0" w:space="0" w:color="auto"/>
                    <w:right w:val="none" w:sz="0" w:space="0" w:color="auto"/>
                  </w:divBdr>
                </w:div>
                <w:div w:id="573198905">
                  <w:marLeft w:val="0"/>
                  <w:marRight w:val="0"/>
                  <w:marTop w:val="0"/>
                  <w:marBottom w:val="101"/>
                  <w:divBdr>
                    <w:top w:val="none" w:sz="0" w:space="0" w:color="auto"/>
                    <w:left w:val="none" w:sz="0" w:space="0" w:color="auto"/>
                    <w:bottom w:val="none" w:sz="0" w:space="0" w:color="auto"/>
                    <w:right w:val="none" w:sz="0" w:space="0" w:color="auto"/>
                  </w:divBdr>
                </w:div>
                <w:div w:id="1765567867">
                  <w:marLeft w:val="0"/>
                  <w:marRight w:val="0"/>
                  <w:marTop w:val="0"/>
                  <w:marBottom w:val="101"/>
                  <w:divBdr>
                    <w:top w:val="none" w:sz="0" w:space="0" w:color="auto"/>
                    <w:left w:val="none" w:sz="0" w:space="0" w:color="auto"/>
                    <w:bottom w:val="none" w:sz="0" w:space="0" w:color="auto"/>
                    <w:right w:val="none" w:sz="0" w:space="0" w:color="auto"/>
                  </w:divBdr>
                </w:div>
                <w:div w:id="1505826517">
                  <w:marLeft w:val="0"/>
                  <w:marRight w:val="0"/>
                  <w:marTop w:val="0"/>
                  <w:marBottom w:val="101"/>
                  <w:divBdr>
                    <w:top w:val="none" w:sz="0" w:space="0" w:color="auto"/>
                    <w:left w:val="none" w:sz="0" w:space="0" w:color="auto"/>
                    <w:bottom w:val="none" w:sz="0" w:space="0" w:color="auto"/>
                    <w:right w:val="none" w:sz="0" w:space="0" w:color="auto"/>
                  </w:divBdr>
                </w:div>
                <w:div w:id="1722359088">
                  <w:marLeft w:val="0"/>
                  <w:marRight w:val="0"/>
                  <w:marTop w:val="0"/>
                  <w:marBottom w:val="101"/>
                  <w:divBdr>
                    <w:top w:val="none" w:sz="0" w:space="0" w:color="auto"/>
                    <w:left w:val="none" w:sz="0" w:space="0" w:color="auto"/>
                    <w:bottom w:val="none" w:sz="0" w:space="0" w:color="auto"/>
                    <w:right w:val="none" w:sz="0" w:space="0" w:color="auto"/>
                  </w:divBdr>
                </w:div>
                <w:div w:id="1807746287">
                  <w:marLeft w:val="0"/>
                  <w:marRight w:val="0"/>
                  <w:marTop w:val="0"/>
                  <w:marBottom w:val="101"/>
                  <w:divBdr>
                    <w:top w:val="none" w:sz="0" w:space="0" w:color="auto"/>
                    <w:left w:val="none" w:sz="0" w:space="0" w:color="auto"/>
                    <w:bottom w:val="none" w:sz="0" w:space="0" w:color="auto"/>
                    <w:right w:val="none" w:sz="0" w:space="0" w:color="auto"/>
                  </w:divBdr>
                </w:div>
                <w:div w:id="1270817734">
                  <w:marLeft w:val="0"/>
                  <w:marRight w:val="0"/>
                  <w:marTop w:val="0"/>
                  <w:marBottom w:val="101"/>
                  <w:divBdr>
                    <w:top w:val="none" w:sz="0" w:space="0" w:color="auto"/>
                    <w:left w:val="none" w:sz="0" w:space="0" w:color="auto"/>
                    <w:bottom w:val="none" w:sz="0" w:space="0" w:color="auto"/>
                    <w:right w:val="none" w:sz="0" w:space="0" w:color="auto"/>
                  </w:divBdr>
                </w:div>
                <w:div w:id="390806578">
                  <w:marLeft w:val="0"/>
                  <w:marRight w:val="0"/>
                  <w:marTop w:val="0"/>
                  <w:marBottom w:val="101"/>
                  <w:divBdr>
                    <w:top w:val="none" w:sz="0" w:space="0" w:color="auto"/>
                    <w:left w:val="none" w:sz="0" w:space="0" w:color="auto"/>
                    <w:bottom w:val="none" w:sz="0" w:space="0" w:color="auto"/>
                    <w:right w:val="none" w:sz="0" w:space="0" w:color="auto"/>
                  </w:divBdr>
                </w:div>
                <w:div w:id="1856844402">
                  <w:marLeft w:val="0"/>
                  <w:marRight w:val="0"/>
                  <w:marTop w:val="0"/>
                  <w:marBottom w:val="101"/>
                  <w:divBdr>
                    <w:top w:val="none" w:sz="0" w:space="0" w:color="auto"/>
                    <w:left w:val="none" w:sz="0" w:space="0" w:color="auto"/>
                    <w:bottom w:val="none" w:sz="0" w:space="0" w:color="auto"/>
                    <w:right w:val="none" w:sz="0" w:space="0" w:color="auto"/>
                  </w:divBdr>
                </w:div>
                <w:div w:id="802307901">
                  <w:marLeft w:val="0"/>
                  <w:marRight w:val="0"/>
                  <w:marTop w:val="0"/>
                  <w:marBottom w:val="101"/>
                  <w:divBdr>
                    <w:top w:val="none" w:sz="0" w:space="0" w:color="auto"/>
                    <w:left w:val="none" w:sz="0" w:space="0" w:color="auto"/>
                    <w:bottom w:val="none" w:sz="0" w:space="0" w:color="auto"/>
                    <w:right w:val="none" w:sz="0" w:space="0" w:color="auto"/>
                  </w:divBdr>
                </w:div>
                <w:div w:id="622155683">
                  <w:marLeft w:val="0"/>
                  <w:marRight w:val="0"/>
                  <w:marTop w:val="0"/>
                  <w:marBottom w:val="101"/>
                  <w:divBdr>
                    <w:top w:val="none" w:sz="0" w:space="0" w:color="auto"/>
                    <w:left w:val="none" w:sz="0" w:space="0" w:color="auto"/>
                    <w:bottom w:val="none" w:sz="0" w:space="0" w:color="auto"/>
                    <w:right w:val="none" w:sz="0" w:space="0" w:color="auto"/>
                  </w:divBdr>
                </w:div>
                <w:div w:id="542449210">
                  <w:marLeft w:val="0"/>
                  <w:marRight w:val="0"/>
                  <w:marTop w:val="0"/>
                  <w:marBottom w:val="101"/>
                  <w:divBdr>
                    <w:top w:val="none" w:sz="0" w:space="0" w:color="auto"/>
                    <w:left w:val="none" w:sz="0" w:space="0" w:color="auto"/>
                    <w:bottom w:val="none" w:sz="0" w:space="0" w:color="auto"/>
                    <w:right w:val="none" w:sz="0" w:space="0" w:color="auto"/>
                  </w:divBdr>
                </w:div>
                <w:div w:id="510989972">
                  <w:marLeft w:val="0"/>
                  <w:marRight w:val="0"/>
                  <w:marTop w:val="0"/>
                  <w:marBottom w:val="101"/>
                  <w:divBdr>
                    <w:top w:val="none" w:sz="0" w:space="0" w:color="auto"/>
                    <w:left w:val="none" w:sz="0" w:space="0" w:color="auto"/>
                    <w:bottom w:val="none" w:sz="0" w:space="0" w:color="auto"/>
                    <w:right w:val="none" w:sz="0" w:space="0" w:color="auto"/>
                  </w:divBdr>
                </w:div>
                <w:div w:id="1067337473">
                  <w:marLeft w:val="0"/>
                  <w:marRight w:val="0"/>
                  <w:marTop w:val="0"/>
                  <w:marBottom w:val="101"/>
                  <w:divBdr>
                    <w:top w:val="none" w:sz="0" w:space="0" w:color="auto"/>
                    <w:left w:val="none" w:sz="0" w:space="0" w:color="auto"/>
                    <w:bottom w:val="none" w:sz="0" w:space="0" w:color="auto"/>
                    <w:right w:val="none" w:sz="0" w:space="0" w:color="auto"/>
                  </w:divBdr>
                </w:div>
                <w:div w:id="456292214">
                  <w:marLeft w:val="0"/>
                  <w:marRight w:val="0"/>
                  <w:marTop w:val="0"/>
                  <w:marBottom w:val="200"/>
                  <w:divBdr>
                    <w:top w:val="none" w:sz="0" w:space="0" w:color="auto"/>
                    <w:left w:val="none" w:sz="0" w:space="0" w:color="auto"/>
                    <w:bottom w:val="none" w:sz="0" w:space="0" w:color="auto"/>
                    <w:right w:val="none" w:sz="0" w:space="0" w:color="auto"/>
                  </w:divBdr>
                </w:div>
                <w:div w:id="458190248">
                  <w:marLeft w:val="0"/>
                  <w:marRight w:val="0"/>
                  <w:marTop w:val="0"/>
                  <w:marBottom w:val="101"/>
                  <w:divBdr>
                    <w:top w:val="none" w:sz="0" w:space="0" w:color="auto"/>
                    <w:left w:val="none" w:sz="0" w:space="0" w:color="auto"/>
                    <w:bottom w:val="none" w:sz="0" w:space="0" w:color="auto"/>
                    <w:right w:val="none" w:sz="0" w:space="0" w:color="auto"/>
                  </w:divBdr>
                </w:div>
                <w:div w:id="1910309477">
                  <w:marLeft w:val="0"/>
                  <w:marRight w:val="0"/>
                  <w:marTop w:val="0"/>
                  <w:marBottom w:val="101"/>
                  <w:divBdr>
                    <w:top w:val="none" w:sz="0" w:space="0" w:color="auto"/>
                    <w:left w:val="none" w:sz="0" w:space="0" w:color="auto"/>
                    <w:bottom w:val="none" w:sz="0" w:space="0" w:color="auto"/>
                    <w:right w:val="none" w:sz="0" w:space="0" w:color="auto"/>
                  </w:divBdr>
                </w:div>
                <w:div w:id="1629161585">
                  <w:marLeft w:val="0"/>
                  <w:marRight w:val="0"/>
                  <w:marTop w:val="0"/>
                  <w:marBottom w:val="101"/>
                  <w:divBdr>
                    <w:top w:val="none" w:sz="0" w:space="0" w:color="auto"/>
                    <w:left w:val="none" w:sz="0" w:space="0" w:color="auto"/>
                    <w:bottom w:val="none" w:sz="0" w:space="0" w:color="auto"/>
                    <w:right w:val="none" w:sz="0" w:space="0" w:color="auto"/>
                  </w:divBdr>
                </w:div>
                <w:div w:id="675419047">
                  <w:marLeft w:val="0"/>
                  <w:marRight w:val="0"/>
                  <w:marTop w:val="0"/>
                  <w:marBottom w:val="101"/>
                  <w:divBdr>
                    <w:top w:val="none" w:sz="0" w:space="0" w:color="auto"/>
                    <w:left w:val="none" w:sz="0" w:space="0" w:color="auto"/>
                    <w:bottom w:val="none" w:sz="0" w:space="0" w:color="auto"/>
                    <w:right w:val="none" w:sz="0" w:space="0" w:color="auto"/>
                  </w:divBdr>
                </w:div>
                <w:div w:id="65882812">
                  <w:marLeft w:val="0"/>
                  <w:marRight w:val="0"/>
                  <w:marTop w:val="0"/>
                  <w:marBottom w:val="101"/>
                  <w:divBdr>
                    <w:top w:val="none" w:sz="0" w:space="0" w:color="auto"/>
                    <w:left w:val="none" w:sz="0" w:space="0" w:color="auto"/>
                    <w:bottom w:val="none" w:sz="0" w:space="0" w:color="auto"/>
                    <w:right w:val="none" w:sz="0" w:space="0" w:color="auto"/>
                  </w:divBdr>
                </w:div>
                <w:div w:id="1745952589">
                  <w:marLeft w:val="0"/>
                  <w:marRight w:val="0"/>
                  <w:marTop w:val="0"/>
                  <w:marBottom w:val="101"/>
                  <w:divBdr>
                    <w:top w:val="none" w:sz="0" w:space="0" w:color="auto"/>
                    <w:left w:val="none" w:sz="0" w:space="0" w:color="auto"/>
                    <w:bottom w:val="none" w:sz="0" w:space="0" w:color="auto"/>
                    <w:right w:val="none" w:sz="0" w:space="0" w:color="auto"/>
                  </w:divBdr>
                </w:div>
                <w:div w:id="1299141263">
                  <w:marLeft w:val="0"/>
                  <w:marRight w:val="0"/>
                  <w:marTop w:val="0"/>
                  <w:marBottom w:val="101"/>
                  <w:divBdr>
                    <w:top w:val="none" w:sz="0" w:space="0" w:color="auto"/>
                    <w:left w:val="none" w:sz="0" w:space="0" w:color="auto"/>
                    <w:bottom w:val="none" w:sz="0" w:space="0" w:color="auto"/>
                    <w:right w:val="none" w:sz="0" w:space="0" w:color="auto"/>
                  </w:divBdr>
                </w:div>
                <w:div w:id="69424654">
                  <w:marLeft w:val="0"/>
                  <w:marRight w:val="0"/>
                  <w:marTop w:val="0"/>
                  <w:marBottom w:val="101"/>
                  <w:divBdr>
                    <w:top w:val="none" w:sz="0" w:space="0" w:color="auto"/>
                    <w:left w:val="none" w:sz="0" w:space="0" w:color="auto"/>
                    <w:bottom w:val="none" w:sz="0" w:space="0" w:color="auto"/>
                    <w:right w:val="none" w:sz="0" w:space="0" w:color="auto"/>
                  </w:divBdr>
                </w:div>
                <w:div w:id="1883513471">
                  <w:marLeft w:val="0"/>
                  <w:marRight w:val="0"/>
                  <w:marTop w:val="0"/>
                  <w:marBottom w:val="101"/>
                  <w:divBdr>
                    <w:top w:val="none" w:sz="0" w:space="0" w:color="auto"/>
                    <w:left w:val="none" w:sz="0" w:space="0" w:color="auto"/>
                    <w:bottom w:val="none" w:sz="0" w:space="0" w:color="auto"/>
                    <w:right w:val="none" w:sz="0" w:space="0" w:color="auto"/>
                  </w:divBdr>
                </w:div>
                <w:div w:id="1856727440">
                  <w:marLeft w:val="0"/>
                  <w:marRight w:val="0"/>
                  <w:marTop w:val="0"/>
                  <w:marBottom w:val="101"/>
                  <w:divBdr>
                    <w:top w:val="none" w:sz="0" w:space="0" w:color="auto"/>
                    <w:left w:val="none" w:sz="0" w:space="0" w:color="auto"/>
                    <w:bottom w:val="none" w:sz="0" w:space="0" w:color="auto"/>
                    <w:right w:val="none" w:sz="0" w:space="0" w:color="auto"/>
                  </w:divBdr>
                </w:div>
                <w:div w:id="1479955646">
                  <w:marLeft w:val="0"/>
                  <w:marRight w:val="0"/>
                  <w:marTop w:val="0"/>
                  <w:marBottom w:val="101"/>
                  <w:divBdr>
                    <w:top w:val="none" w:sz="0" w:space="0" w:color="auto"/>
                    <w:left w:val="none" w:sz="0" w:space="0" w:color="auto"/>
                    <w:bottom w:val="none" w:sz="0" w:space="0" w:color="auto"/>
                    <w:right w:val="none" w:sz="0" w:space="0" w:color="auto"/>
                  </w:divBdr>
                </w:div>
                <w:div w:id="799373945">
                  <w:marLeft w:val="0"/>
                  <w:marRight w:val="0"/>
                  <w:marTop w:val="0"/>
                  <w:marBottom w:val="101"/>
                  <w:divBdr>
                    <w:top w:val="none" w:sz="0" w:space="0" w:color="auto"/>
                    <w:left w:val="none" w:sz="0" w:space="0" w:color="auto"/>
                    <w:bottom w:val="none" w:sz="0" w:space="0" w:color="auto"/>
                    <w:right w:val="none" w:sz="0" w:space="0" w:color="auto"/>
                  </w:divBdr>
                </w:div>
                <w:div w:id="1890458896">
                  <w:marLeft w:val="0"/>
                  <w:marRight w:val="0"/>
                  <w:marTop w:val="0"/>
                  <w:marBottom w:val="101"/>
                  <w:divBdr>
                    <w:top w:val="none" w:sz="0" w:space="0" w:color="auto"/>
                    <w:left w:val="none" w:sz="0" w:space="0" w:color="auto"/>
                    <w:bottom w:val="none" w:sz="0" w:space="0" w:color="auto"/>
                    <w:right w:val="none" w:sz="0" w:space="0" w:color="auto"/>
                  </w:divBdr>
                </w:div>
                <w:div w:id="110054527">
                  <w:marLeft w:val="0"/>
                  <w:marRight w:val="0"/>
                  <w:marTop w:val="0"/>
                  <w:marBottom w:val="101"/>
                  <w:divBdr>
                    <w:top w:val="none" w:sz="0" w:space="0" w:color="auto"/>
                    <w:left w:val="none" w:sz="0" w:space="0" w:color="auto"/>
                    <w:bottom w:val="none" w:sz="0" w:space="0" w:color="auto"/>
                    <w:right w:val="none" w:sz="0" w:space="0" w:color="auto"/>
                  </w:divBdr>
                </w:div>
                <w:div w:id="1117288535">
                  <w:marLeft w:val="0"/>
                  <w:marRight w:val="0"/>
                  <w:marTop w:val="0"/>
                  <w:marBottom w:val="101"/>
                  <w:divBdr>
                    <w:top w:val="none" w:sz="0" w:space="0" w:color="auto"/>
                    <w:left w:val="none" w:sz="0" w:space="0" w:color="auto"/>
                    <w:bottom w:val="none" w:sz="0" w:space="0" w:color="auto"/>
                    <w:right w:val="none" w:sz="0" w:space="0" w:color="auto"/>
                  </w:divBdr>
                </w:div>
                <w:div w:id="1242253752">
                  <w:marLeft w:val="0"/>
                  <w:marRight w:val="0"/>
                  <w:marTop w:val="0"/>
                  <w:marBottom w:val="101"/>
                  <w:divBdr>
                    <w:top w:val="none" w:sz="0" w:space="0" w:color="auto"/>
                    <w:left w:val="none" w:sz="0" w:space="0" w:color="auto"/>
                    <w:bottom w:val="none" w:sz="0" w:space="0" w:color="auto"/>
                    <w:right w:val="none" w:sz="0" w:space="0" w:color="auto"/>
                  </w:divBdr>
                </w:div>
                <w:div w:id="1915699652">
                  <w:marLeft w:val="0"/>
                  <w:marRight w:val="0"/>
                  <w:marTop w:val="0"/>
                  <w:marBottom w:val="101"/>
                  <w:divBdr>
                    <w:top w:val="none" w:sz="0" w:space="0" w:color="auto"/>
                    <w:left w:val="none" w:sz="0" w:space="0" w:color="auto"/>
                    <w:bottom w:val="none" w:sz="0" w:space="0" w:color="auto"/>
                    <w:right w:val="none" w:sz="0" w:space="0" w:color="auto"/>
                  </w:divBdr>
                </w:div>
                <w:div w:id="249629679">
                  <w:marLeft w:val="0"/>
                  <w:marRight w:val="0"/>
                  <w:marTop w:val="0"/>
                  <w:marBottom w:val="101"/>
                  <w:divBdr>
                    <w:top w:val="none" w:sz="0" w:space="0" w:color="auto"/>
                    <w:left w:val="none" w:sz="0" w:space="0" w:color="auto"/>
                    <w:bottom w:val="none" w:sz="0" w:space="0" w:color="auto"/>
                    <w:right w:val="none" w:sz="0" w:space="0" w:color="auto"/>
                  </w:divBdr>
                </w:div>
                <w:div w:id="318653363">
                  <w:marLeft w:val="0"/>
                  <w:marRight w:val="0"/>
                  <w:marTop w:val="0"/>
                  <w:marBottom w:val="101"/>
                  <w:divBdr>
                    <w:top w:val="none" w:sz="0" w:space="0" w:color="auto"/>
                    <w:left w:val="none" w:sz="0" w:space="0" w:color="auto"/>
                    <w:bottom w:val="none" w:sz="0" w:space="0" w:color="auto"/>
                    <w:right w:val="none" w:sz="0" w:space="0" w:color="auto"/>
                  </w:divBdr>
                </w:div>
                <w:div w:id="1006205820">
                  <w:marLeft w:val="0"/>
                  <w:marRight w:val="0"/>
                  <w:marTop w:val="0"/>
                  <w:marBottom w:val="101"/>
                  <w:divBdr>
                    <w:top w:val="none" w:sz="0" w:space="0" w:color="auto"/>
                    <w:left w:val="none" w:sz="0" w:space="0" w:color="auto"/>
                    <w:bottom w:val="none" w:sz="0" w:space="0" w:color="auto"/>
                    <w:right w:val="none" w:sz="0" w:space="0" w:color="auto"/>
                  </w:divBdr>
                </w:div>
                <w:div w:id="1948922641">
                  <w:marLeft w:val="0"/>
                  <w:marRight w:val="0"/>
                  <w:marTop w:val="0"/>
                  <w:marBottom w:val="101"/>
                  <w:divBdr>
                    <w:top w:val="none" w:sz="0" w:space="0" w:color="auto"/>
                    <w:left w:val="none" w:sz="0" w:space="0" w:color="auto"/>
                    <w:bottom w:val="none" w:sz="0" w:space="0" w:color="auto"/>
                    <w:right w:val="none" w:sz="0" w:space="0" w:color="auto"/>
                  </w:divBdr>
                </w:div>
                <w:div w:id="1008097191">
                  <w:marLeft w:val="0"/>
                  <w:marRight w:val="0"/>
                  <w:marTop w:val="0"/>
                  <w:marBottom w:val="101"/>
                  <w:divBdr>
                    <w:top w:val="none" w:sz="0" w:space="0" w:color="auto"/>
                    <w:left w:val="none" w:sz="0" w:space="0" w:color="auto"/>
                    <w:bottom w:val="none" w:sz="0" w:space="0" w:color="auto"/>
                    <w:right w:val="none" w:sz="0" w:space="0" w:color="auto"/>
                  </w:divBdr>
                </w:div>
                <w:div w:id="1426851422">
                  <w:marLeft w:val="0"/>
                  <w:marRight w:val="0"/>
                  <w:marTop w:val="0"/>
                  <w:marBottom w:val="101"/>
                  <w:divBdr>
                    <w:top w:val="none" w:sz="0" w:space="0" w:color="auto"/>
                    <w:left w:val="none" w:sz="0" w:space="0" w:color="auto"/>
                    <w:bottom w:val="none" w:sz="0" w:space="0" w:color="auto"/>
                    <w:right w:val="none" w:sz="0" w:space="0" w:color="auto"/>
                  </w:divBdr>
                </w:div>
                <w:div w:id="1324625918">
                  <w:marLeft w:val="0"/>
                  <w:marRight w:val="0"/>
                  <w:marTop w:val="0"/>
                  <w:marBottom w:val="101"/>
                  <w:divBdr>
                    <w:top w:val="none" w:sz="0" w:space="0" w:color="auto"/>
                    <w:left w:val="none" w:sz="0" w:space="0" w:color="auto"/>
                    <w:bottom w:val="none" w:sz="0" w:space="0" w:color="auto"/>
                    <w:right w:val="none" w:sz="0" w:space="0" w:color="auto"/>
                  </w:divBdr>
                </w:div>
                <w:div w:id="482619744">
                  <w:marLeft w:val="0"/>
                  <w:marRight w:val="0"/>
                  <w:marTop w:val="0"/>
                  <w:marBottom w:val="101"/>
                  <w:divBdr>
                    <w:top w:val="none" w:sz="0" w:space="0" w:color="auto"/>
                    <w:left w:val="none" w:sz="0" w:space="0" w:color="auto"/>
                    <w:bottom w:val="none" w:sz="0" w:space="0" w:color="auto"/>
                    <w:right w:val="none" w:sz="0" w:space="0" w:color="auto"/>
                  </w:divBdr>
                </w:div>
                <w:div w:id="949821830">
                  <w:marLeft w:val="0"/>
                  <w:marRight w:val="0"/>
                  <w:marTop w:val="0"/>
                  <w:marBottom w:val="101"/>
                  <w:divBdr>
                    <w:top w:val="none" w:sz="0" w:space="0" w:color="auto"/>
                    <w:left w:val="none" w:sz="0" w:space="0" w:color="auto"/>
                    <w:bottom w:val="none" w:sz="0" w:space="0" w:color="auto"/>
                    <w:right w:val="none" w:sz="0" w:space="0" w:color="auto"/>
                  </w:divBdr>
                </w:div>
                <w:div w:id="1272668940">
                  <w:marLeft w:val="0"/>
                  <w:marRight w:val="0"/>
                  <w:marTop w:val="0"/>
                  <w:marBottom w:val="101"/>
                  <w:divBdr>
                    <w:top w:val="none" w:sz="0" w:space="0" w:color="auto"/>
                    <w:left w:val="none" w:sz="0" w:space="0" w:color="auto"/>
                    <w:bottom w:val="none" w:sz="0" w:space="0" w:color="auto"/>
                    <w:right w:val="none" w:sz="0" w:space="0" w:color="auto"/>
                  </w:divBdr>
                </w:div>
                <w:div w:id="1506553118">
                  <w:marLeft w:val="0"/>
                  <w:marRight w:val="0"/>
                  <w:marTop w:val="0"/>
                  <w:marBottom w:val="101"/>
                  <w:divBdr>
                    <w:top w:val="none" w:sz="0" w:space="0" w:color="auto"/>
                    <w:left w:val="none" w:sz="0" w:space="0" w:color="auto"/>
                    <w:bottom w:val="none" w:sz="0" w:space="0" w:color="auto"/>
                    <w:right w:val="none" w:sz="0" w:space="0" w:color="auto"/>
                  </w:divBdr>
                </w:div>
                <w:div w:id="1287397205">
                  <w:marLeft w:val="0"/>
                  <w:marRight w:val="0"/>
                  <w:marTop w:val="0"/>
                  <w:marBottom w:val="101"/>
                  <w:divBdr>
                    <w:top w:val="none" w:sz="0" w:space="0" w:color="auto"/>
                    <w:left w:val="none" w:sz="0" w:space="0" w:color="auto"/>
                    <w:bottom w:val="none" w:sz="0" w:space="0" w:color="auto"/>
                    <w:right w:val="none" w:sz="0" w:space="0" w:color="auto"/>
                  </w:divBdr>
                </w:div>
                <w:div w:id="377896476">
                  <w:marLeft w:val="0"/>
                  <w:marRight w:val="0"/>
                  <w:marTop w:val="0"/>
                  <w:marBottom w:val="101"/>
                  <w:divBdr>
                    <w:top w:val="none" w:sz="0" w:space="0" w:color="auto"/>
                    <w:left w:val="none" w:sz="0" w:space="0" w:color="auto"/>
                    <w:bottom w:val="none" w:sz="0" w:space="0" w:color="auto"/>
                    <w:right w:val="none" w:sz="0" w:space="0" w:color="auto"/>
                  </w:divBdr>
                </w:div>
                <w:div w:id="1215773655">
                  <w:marLeft w:val="0"/>
                  <w:marRight w:val="0"/>
                  <w:marTop w:val="0"/>
                  <w:marBottom w:val="101"/>
                  <w:divBdr>
                    <w:top w:val="none" w:sz="0" w:space="0" w:color="auto"/>
                    <w:left w:val="none" w:sz="0" w:space="0" w:color="auto"/>
                    <w:bottom w:val="none" w:sz="0" w:space="0" w:color="auto"/>
                    <w:right w:val="none" w:sz="0" w:space="0" w:color="auto"/>
                  </w:divBdr>
                </w:div>
                <w:div w:id="772436863">
                  <w:marLeft w:val="0"/>
                  <w:marRight w:val="0"/>
                  <w:marTop w:val="0"/>
                  <w:marBottom w:val="101"/>
                  <w:divBdr>
                    <w:top w:val="none" w:sz="0" w:space="0" w:color="auto"/>
                    <w:left w:val="none" w:sz="0" w:space="0" w:color="auto"/>
                    <w:bottom w:val="none" w:sz="0" w:space="0" w:color="auto"/>
                    <w:right w:val="none" w:sz="0" w:space="0" w:color="auto"/>
                  </w:divBdr>
                </w:div>
                <w:div w:id="779910136">
                  <w:marLeft w:val="0"/>
                  <w:marRight w:val="0"/>
                  <w:marTop w:val="0"/>
                  <w:marBottom w:val="101"/>
                  <w:divBdr>
                    <w:top w:val="none" w:sz="0" w:space="0" w:color="auto"/>
                    <w:left w:val="none" w:sz="0" w:space="0" w:color="auto"/>
                    <w:bottom w:val="none" w:sz="0" w:space="0" w:color="auto"/>
                    <w:right w:val="none" w:sz="0" w:space="0" w:color="auto"/>
                  </w:divBdr>
                </w:div>
                <w:div w:id="208227590">
                  <w:marLeft w:val="0"/>
                  <w:marRight w:val="0"/>
                  <w:marTop w:val="0"/>
                  <w:marBottom w:val="101"/>
                  <w:divBdr>
                    <w:top w:val="none" w:sz="0" w:space="0" w:color="auto"/>
                    <w:left w:val="none" w:sz="0" w:space="0" w:color="auto"/>
                    <w:bottom w:val="none" w:sz="0" w:space="0" w:color="auto"/>
                    <w:right w:val="none" w:sz="0" w:space="0" w:color="auto"/>
                  </w:divBdr>
                </w:div>
                <w:div w:id="298921134">
                  <w:marLeft w:val="0"/>
                  <w:marRight w:val="0"/>
                  <w:marTop w:val="0"/>
                  <w:marBottom w:val="101"/>
                  <w:divBdr>
                    <w:top w:val="none" w:sz="0" w:space="0" w:color="auto"/>
                    <w:left w:val="none" w:sz="0" w:space="0" w:color="auto"/>
                    <w:bottom w:val="none" w:sz="0" w:space="0" w:color="auto"/>
                    <w:right w:val="none" w:sz="0" w:space="0" w:color="auto"/>
                  </w:divBdr>
                </w:div>
                <w:div w:id="471101623">
                  <w:marLeft w:val="0"/>
                  <w:marRight w:val="0"/>
                  <w:marTop w:val="0"/>
                  <w:marBottom w:val="101"/>
                  <w:divBdr>
                    <w:top w:val="none" w:sz="0" w:space="0" w:color="auto"/>
                    <w:left w:val="none" w:sz="0" w:space="0" w:color="auto"/>
                    <w:bottom w:val="none" w:sz="0" w:space="0" w:color="auto"/>
                    <w:right w:val="none" w:sz="0" w:space="0" w:color="auto"/>
                  </w:divBdr>
                </w:div>
                <w:div w:id="1074930944">
                  <w:marLeft w:val="0"/>
                  <w:marRight w:val="0"/>
                  <w:marTop w:val="0"/>
                  <w:marBottom w:val="200"/>
                  <w:divBdr>
                    <w:top w:val="none" w:sz="0" w:space="0" w:color="auto"/>
                    <w:left w:val="none" w:sz="0" w:space="0" w:color="auto"/>
                    <w:bottom w:val="none" w:sz="0" w:space="0" w:color="auto"/>
                    <w:right w:val="none" w:sz="0" w:space="0" w:color="auto"/>
                  </w:divBdr>
                </w:div>
                <w:div w:id="149369792">
                  <w:marLeft w:val="0"/>
                  <w:marRight w:val="0"/>
                  <w:marTop w:val="0"/>
                  <w:marBottom w:val="101"/>
                  <w:divBdr>
                    <w:top w:val="none" w:sz="0" w:space="0" w:color="auto"/>
                    <w:left w:val="none" w:sz="0" w:space="0" w:color="auto"/>
                    <w:bottom w:val="none" w:sz="0" w:space="0" w:color="auto"/>
                    <w:right w:val="none" w:sz="0" w:space="0" w:color="auto"/>
                  </w:divBdr>
                </w:div>
                <w:div w:id="1529174724">
                  <w:marLeft w:val="0"/>
                  <w:marRight w:val="0"/>
                  <w:marTop w:val="0"/>
                  <w:marBottom w:val="101"/>
                  <w:divBdr>
                    <w:top w:val="none" w:sz="0" w:space="0" w:color="auto"/>
                    <w:left w:val="none" w:sz="0" w:space="0" w:color="auto"/>
                    <w:bottom w:val="none" w:sz="0" w:space="0" w:color="auto"/>
                    <w:right w:val="none" w:sz="0" w:space="0" w:color="auto"/>
                  </w:divBdr>
                </w:div>
                <w:div w:id="1167597415">
                  <w:marLeft w:val="0"/>
                  <w:marRight w:val="0"/>
                  <w:marTop w:val="0"/>
                  <w:marBottom w:val="101"/>
                  <w:divBdr>
                    <w:top w:val="none" w:sz="0" w:space="0" w:color="auto"/>
                    <w:left w:val="none" w:sz="0" w:space="0" w:color="auto"/>
                    <w:bottom w:val="none" w:sz="0" w:space="0" w:color="auto"/>
                    <w:right w:val="none" w:sz="0" w:space="0" w:color="auto"/>
                  </w:divBdr>
                </w:div>
                <w:div w:id="1206478550">
                  <w:marLeft w:val="0"/>
                  <w:marRight w:val="0"/>
                  <w:marTop w:val="0"/>
                  <w:marBottom w:val="101"/>
                  <w:divBdr>
                    <w:top w:val="none" w:sz="0" w:space="0" w:color="auto"/>
                    <w:left w:val="none" w:sz="0" w:space="0" w:color="auto"/>
                    <w:bottom w:val="none" w:sz="0" w:space="0" w:color="auto"/>
                    <w:right w:val="none" w:sz="0" w:space="0" w:color="auto"/>
                  </w:divBdr>
                </w:div>
                <w:div w:id="1224828009">
                  <w:marLeft w:val="0"/>
                  <w:marRight w:val="0"/>
                  <w:marTop w:val="0"/>
                  <w:marBottom w:val="101"/>
                  <w:divBdr>
                    <w:top w:val="none" w:sz="0" w:space="0" w:color="auto"/>
                    <w:left w:val="none" w:sz="0" w:space="0" w:color="auto"/>
                    <w:bottom w:val="none" w:sz="0" w:space="0" w:color="auto"/>
                    <w:right w:val="none" w:sz="0" w:space="0" w:color="auto"/>
                  </w:divBdr>
                </w:div>
                <w:div w:id="1025407029">
                  <w:marLeft w:val="0"/>
                  <w:marRight w:val="0"/>
                  <w:marTop w:val="0"/>
                  <w:marBottom w:val="101"/>
                  <w:divBdr>
                    <w:top w:val="none" w:sz="0" w:space="0" w:color="auto"/>
                    <w:left w:val="none" w:sz="0" w:space="0" w:color="auto"/>
                    <w:bottom w:val="none" w:sz="0" w:space="0" w:color="auto"/>
                    <w:right w:val="none" w:sz="0" w:space="0" w:color="auto"/>
                  </w:divBdr>
                </w:div>
                <w:div w:id="914897412">
                  <w:marLeft w:val="0"/>
                  <w:marRight w:val="0"/>
                  <w:marTop w:val="0"/>
                  <w:marBottom w:val="101"/>
                  <w:divBdr>
                    <w:top w:val="none" w:sz="0" w:space="0" w:color="auto"/>
                    <w:left w:val="none" w:sz="0" w:space="0" w:color="auto"/>
                    <w:bottom w:val="none" w:sz="0" w:space="0" w:color="auto"/>
                    <w:right w:val="none" w:sz="0" w:space="0" w:color="auto"/>
                  </w:divBdr>
                </w:div>
                <w:div w:id="908615469">
                  <w:marLeft w:val="0"/>
                  <w:marRight w:val="0"/>
                  <w:marTop w:val="0"/>
                  <w:marBottom w:val="101"/>
                  <w:divBdr>
                    <w:top w:val="none" w:sz="0" w:space="0" w:color="auto"/>
                    <w:left w:val="none" w:sz="0" w:space="0" w:color="auto"/>
                    <w:bottom w:val="none" w:sz="0" w:space="0" w:color="auto"/>
                    <w:right w:val="none" w:sz="0" w:space="0" w:color="auto"/>
                  </w:divBdr>
                </w:div>
                <w:div w:id="1387294621">
                  <w:marLeft w:val="0"/>
                  <w:marRight w:val="0"/>
                  <w:marTop w:val="0"/>
                  <w:marBottom w:val="101"/>
                  <w:divBdr>
                    <w:top w:val="none" w:sz="0" w:space="0" w:color="auto"/>
                    <w:left w:val="none" w:sz="0" w:space="0" w:color="auto"/>
                    <w:bottom w:val="none" w:sz="0" w:space="0" w:color="auto"/>
                    <w:right w:val="none" w:sz="0" w:space="0" w:color="auto"/>
                  </w:divBdr>
                </w:div>
                <w:div w:id="1896427690">
                  <w:marLeft w:val="0"/>
                  <w:marRight w:val="0"/>
                  <w:marTop w:val="0"/>
                  <w:marBottom w:val="101"/>
                  <w:divBdr>
                    <w:top w:val="none" w:sz="0" w:space="0" w:color="auto"/>
                    <w:left w:val="none" w:sz="0" w:space="0" w:color="auto"/>
                    <w:bottom w:val="none" w:sz="0" w:space="0" w:color="auto"/>
                    <w:right w:val="none" w:sz="0" w:space="0" w:color="auto"/>
                  </w:divBdr>
                </w:div>
                <w:div w:id="1884173277">
                  <w:marLeft w:val="0"/>
                  <w:marRight w:val="0"/>
                  <w:marTop w:val="0"/>
                  <w:marBottom w:val="101"/>
                  <w:divBdr>
                    <w:top w:val="none" w:sz="0" w:space="0" w:color="auto"/>
                    <w:left w:val="none" w:sz="0" w:space="0" w:color="auto"/>
                    <w:bottom w:val="none" w:sz="0" w:space="0" w:color="auto"/>
                    <w:right w:val="none" w:sz="0" w:space="0" w:color="auto"/>
                  </w:divBdr>
                </w:div>
                <w:div w:id="1286153977">
                  <w:marLeft w:val="0"/>
                  <w:marRight w:val="0"/>
                  <w:marTop w:val="0"/>
                  <w:marBottom w:val="101"/>
                  <w:divBdr>
                    <w:top w:val="none" w:sz="0" w:space="0" w:color="auto"/>
                    <w:left w:val="none" w:sz="0" w:space="0" w:color="auto"/>
                    <w:bottom w:val="none" w:sz="0" w:space="0" w:color="auto"/>
                    <w:right w:val="none" w:sz="0" w:space="0" w:color="auto"/>
                  </w:divBdr>
                </w:div>
                <w:div w:id="845243871">
                  <w:marLeft w:val="0"/>
                  <w:marRight w:val="0"/>
                  <w:marTop w:val="0"/>
                  <w:marBottom w:val="101"/>
                  <w:divBdr>
                    <w:top w:val="none" w:sz="0" w:space="0" w:color="auto"/>
                    <w:left w:val="none" w:sz="0" w:space="0" w:color="auto"/>
                    <w:bottom w:val="none" w:sz="0" w:space="0" w:color="auto"/>
                    <w:right w:val="none" w:sz="0" w:space="0" w:color="auto"/>
                  </w:divBdr>
                </w:div>
                <w:div w:id="1080367593">
                  <w:marLeft w:val="0"/>
                  <w:marRight w:val="0"/>
                  <w:marTop w:val="0"/>
                  <w:marBottom w:val="101"/>
                  <w:divBdr>
                    <w:top w:val="none" w:sz="0" w:space="0" w:color="auto"/>
                    <w:left w:val="none" w:sz="0" w:space="0" w:color="auto"/>
                    <w:bottom w:val="none" w:sz="0" w:space="0" w:color="auto"/>
                    <w:right w:val="none" w:sz="0" w:space="0" w:color="auto"/>
                  </w:divBdr>
                </w:div>
                <w:div w:id="89279189">
                  <w:marLeft w:val="0"/>
                  <w:marRight w:val="0"/>
                  <w:marTop w:val="0"/>
                  <w:marBottom w:val="101"/>
                  <w:divBdr>
                    <w:top w:val="none" w:sz="0" w:space="0" w:color="auto"/>
                    <w:left w:val="none" w:sz="0" w:space="0" w:color="auto"/>
                    <w:bottom w:val="none" w:sz="0" w:space="0" w:color="auto"/>
                    <w:right w:val="none" w:sz="0" w:space="0" w:color="auto"/>
                  </w:divBdr>
                </w:div>
                <w:div w:id="2115467858">
                  <w:marLeft w:val="0"/>
                  <w:marRight w:val="0"/>
                  <w:marTop w:val="0"/>
                  <w:marBottom w:val="101"/>
                  <w:divBdr>
                    <w:top w:val="none" w:sz="0" w:space="0" w:color="auto"/>
                    <w:left w:val="none" w:sz="0" w:space="0" w:color="auto"/>
                    <w:bottom w:val="none" w:sz="0" w:space="0" w:color="auto"/>
                    <w:right w:val="none" w:sz="0" w:space="0" w:color="auto"/>
                  </w:divBdr>
                </w:div>
                <w:div w:id="1060396032">
                  <w:marLeft w:val="0"/>
                  <w:marRight w:val="0"/>
                  <w:marTop w:val="0"/>
                  <w:marBottom w:val="101"/>
                  <w:divBdr>
                    <w:top w:val="none" w:sz="0" w:space="0" w:color="auto"/>
                    <w:left w:val="none" w:sz="0" w:space="0" w:color="auto"/>
                    <w:bottom w:val="none" w:sz="0" w:space="0" w:color="auto"/>
                    <w:right w:val="none" w:sz="0" w:space="0" w:color="auto"/>
                  </w:divBdr>
                </w:div>
                <w:div w:id="53745168">
                  <w:marLeft w:val="0"/>
                  <w:marRight w:val="0"/>
                  <w:marTop w:val="0"/>
                  <w:marBottom w:val="101"/>
                  <w:divBdr>
                    <w:top w:val="none" w:sz="0" w:space="0" w:color="auto"/>
                    <w:left w:val="none" w:sz="0" w:space="0" w:color="auto"/>
                    <w:bottom w:val="none" w:sz="0" w:space="0" w:color="auto"/>
                    <w:right w:val="none" w:sz="0" w:space="0" w:color="auto"/>
                  </w:divBdr>
                </w:div>
                <w:div w:id="1621952594">
                  <w:marLeft w:val="0"/>
                  <w:marRight w:val="0"/>
                  <w:marTop w:val="0"/>
                  <w:marBottom w:val="101"/>
                  <w:divBdr>
                    <w:top w:val="none" w:sz="0" w:space="0" w:color="auto"/>
                    <w:left w:val="none" w:sz="0" w:space="0" w:color="auto"/>
                    <w:bottom w:val="none" w:sz="0" w:space="0" w:color="auto"/>
                    <w:right w:val="none" w:sz="0" w:space="0" w:color="auto"/>
                  </w:divBdr>
                </w:div>
                <w:div w:id="716971253">
                  <w:marLeft w:val="0"/>
                  <w:marRight w:val="0"/>
                  <w:marTop w:val="0"/>
                  <w:marBottom w:val="101"/>
                  <w:divBdr>
                    <w:top w:val="none" w:sz="0" w:space="0" w:color="auto"/>
                    <w:left w:val="none" w:sz="0" w:space="0" w:color="auto"/>
                    <w:bottom w:val="none" w:sz="0" w:space="0" w:color="auto"/>
                    <w:right w:val="none" w:sz="0" w:space="0" w:color="auto"/>
                  </w:divBdr>
                </w:div>
                <w:div w:id="1886795623">
                  <w:marLeft w:val="0"/>
                  <w:marRight w:val="0"/>
                  <w:marTop w:val="0"/>
                  <w:marBottom w:val="101"/>
                  <w:divBdr>
                    <w:top w:val="none" w:sz="0" w:space="0" w:color="auto"/>
                    <w:left w:val="none" w:sz="0" w:space="0" w:color="auto"/>
                    <w:bottom w:val="none" w:sz="0" w:space="0" w:color="auto"/>
                    <w:right w:val="none" w:sz="0" w:space="0" w:color="auto"/>
                  </w:divBdr>
                </w:div>
                <w:div w:id="291445030">
                  <w:marLeft w:val="0"/>
                  <w:marRight w:val="0"/>
                  <w:marTop w:val="0"/>
                  <w:marBottom w:val="101"/>
                  <w:divBdr>
                    <w:top w:val="none" w:sz="0" w:space="0" w:color="auto"/>
                    <w:left w:val="none" w:sz="0" w:space="0" w:color="auto"/>
                    <w:bottom w:val="none" w:sz="0" w:space="0" w:color="auto"/>
                    <w:right w:val="none" w:sz="0" w:space="0" w:color="auto"/>
                  </w:divBdr>
                </w:div>
                <w:div w:id="1692492905">
                  <w:marLeft w:val="0"/>
                  <w:marRight w:val="0"/>
                  <w:marTop w:val="0"/>
                  <w:marBottom w:val="101"/>
                  <w:divBdr>
                    <w:top w:val="none" w:sz="0" w:space="0" w:color="auto"/>
                    <w:left w:val="none" w:sz="0" w:space="0" w:color="auto"/>
                    <w:bottom w:val="none" w:sz="0" w:space="0" w:color="auto"/>
                    <w:right w:val="none" w:sz="0" w:space="0" w:color="auto"/>
                  </w:divBdr>
                </w:div>
                <w:div w:id="834146972">
                  <w:marLeft w:val="0"/>
                  <w:marRight w:val="0"/>
                  <w:marTop w:val="0"/>
                  <w:marBottom w:val="101"/>
                  <w:divBdr>
                    <w:top w:val="none" w:sz="0" w:space="0" w:color="auto"/>
                    <w:left w:val="none" w:sz="0" w:space="0" w:color="auto"/>
                    <w:bottom w:val="none" w:sz="0" w:space="0" w:color="auto"/>
                    <w:right w:val="none" w:sz="0" w:space="0" w:color="auto"/>
                  </w:divBdr>
                </w:div>
                <w:div w:id="182090502">
                  <w:marLeft w:val="0"/>
                  <w:marRight w:val="0"/>
                  <w:marTop w:val="0"/>
                  <w:marBottom w:val="101"/>
                  <w:divBdr>
                    <w:top w:val="none" w:sz="0" w:space="0" w:color="auto"/>
                    <w:left w:val="none" w:sz="0" w:space="0" w:color="auto"/>
                    <w:bottom w:val="none" w:sz="0" w:space="0" w:color="auto"/>
                    <w:right w:val="none" w:sz="0" w:space="0" w:color="auto"/>
                  </w:divBdr>
                </w:div>
                <w:div w:id="993334181">
                  <w:marLeft w:val="0"/>
                  <w:marRight w:val="0"/>
                  <w:marTop w:val="0"/>
                  <w:marBottom w:val="101"/>
                  <w:divBdr>
                    <w:top w:val="none" w:sz="0" w:space="0" w:color="auto"/>
                    <w:left w:val="none" w:sz="0" w:space="0" w:color="auto"/>
                    <w:bottom w:val="none" w:sz="0" w:space="0" w:color="auto"/>
                    <w:right w:val="none" w:sz="0" w:space="0" w:color="auto"/>
                  </w:divBdr>
                </w:div>
                <w:div w:id="987977556">
                  <w:marLeft w:val="0"/>
                  <w:marRight w:val="0"/>
                  <w:marTop w:val="0"/>
                  <w:marBottom w:val="101"/>
                  <w:divBdr>
                    <w:top w:val="none" w:sz="0" w:space="0" w:color="auto"/>
                    <w:left w:val="none" w:sz="0" w:space="0" w:color="auto"/>
                    <w:bottom w:val="none" w:sz="0" w:space="0" w:color="auto"/>
                    <w:right w:val="none" w:sz="0" w:space="0" w:color="auto"/>
                  </w:divBdr>
                </w:div>
                <w:div w:id="1280256545">
                  <w:marLeft w:val="0"/>
                  <w:marRight w:val="0"/>
                  <w:marTop w:val="0"/>
                  <w:marBottom w:val="101"/>
                  <w:divBdr>
                    <w:top w:val="none" w:sz="0" w:space="0" w:color="auto"/>
                    <w:left w:val="none" w:sz="0" w:space="0" w:color="auto"/>
                    <w:bottom w:val="none" w:sz="0" w:space="0" w:color="auto"/>
                    <w:right w:val="none" w:sz="0" w:space="0" w:color="auto"/>
                  </w:divBdr>
                </w:div>
                <w:div w:id="1085809572">
                  <w:marLeft w:val="0"/>
                  <w:marRight w:val="0"/>
                  <w:marTop w:val="0"/>
                  <w:marBottom w:val="101"/>
                  <w:divBdr>
                    <w:top w:val="none" w:sz="0" w:space="0" w:color="auto"/>
                    <w:left w:val="none" w:sz="0" w:space="0" w:color="auto"/>
                    <w:bottom w:val="none" w:sz="0" w:space="0" w:color="auto"/>
                    <w:right w:val="none" w:sz="0" w:space="0" w:color="auto"/>
                  </w:divBdr>
                </w:div>
                <w:div w:id="1588268916">
                  <w:marLeft w:val="0"/>
                  <w:marRight w:val="0"/>
                  <w:marTop w:val="0"/>
                  <w:marBottom w:val="101"/>
                  <w:divBdr>
                    <w:top w:val="none" w:sz="0" w:space="0" w:color="auto"/>
                    <w:left w:val="none" w:sz="0" w:space="0" w:color="auto"/>
                    <w:bottom w:val="none" w:sz="0" w:space="0" w:color="auto"/>
                    <w:right w:val="none" w:sz="0" w:space="0" w:color="auto"/>
                  </w:divBdr>
                </w:div>
                <w:div w:id="1321890011">
                  <w:marLeft w:val="0"/>
                  <w:marRight w:val="0"/>
                  <w:marTop w:val="0"/>
                  <w:marBottom w:val="101"/>
                  <w:divBdr>
                    <w:top w:val="none" w:sz="0" w:space="0" w:color="auto"/>
                    <w:left w:val="none" w:sz="0" w:space="0" w:color="auto"/>
                    <w:bottom w:val="none" w:sz="0" w:space="0" w:color="auto"/>
                    <w:right w:val="none" w:sz="0" w:space="0" w:color="auto"/>
                  </w:divBdr>
                </w:div>
                <w:div w:id="863061215">
                  <w:marLeft w:val="0"/>
                  <w:marRight w:val="0"/>
                  <w:marTop w:val="0"/>
                  <w:marBottom w:val="101"/>
                  <w:divBdr>
                    <w:top w:val="none" w:sz="0" w:space="0" w:color="auto"/>
                    <w:left w:val="none" w:sz="0" w:space="0" w:color="auto"/>
                    <w:bottom w:val="none" w:sz="0" w:space="0" w:color="auto"/>
                    <w:right w:val="none" w:sz="0" w:space="0" w:color="auto"/>
                  </w:divBdr>
                </w:div>
                <w:div w:id="1113134721">
                  <w:marLeft w:val="0"/>
                  <w:marRight w:val="0"/>
                  <w:marTop w:val="0"/>
                  <w:marBottom w:val="101"/>
                  <w:divBdr>
                    <w:top w:val="none" w:sz="0" w:space="0" w:color="auto"/>
                    <w:left w:val="none" w:sz="0" w:space="0" w:color="auto"/>
                    <w:bottom w:val="none" w:sz="0" w:space="0" w:color="auto"/>
                    <w:right w:val="none" w:sz="0" w:space="0" w:color="auto"/>
                  </w:divBdr>
                </w:div>
                <w:div w:id="1819346442">
                  <w:marLeft w:val="0"/>
                  <w:marRight w:val="0"/>
                  <w:marTop w:val="0"/>
                  <w:marBottom w:val="101"/>
                  <w:divBdr>
                    <w:top w:val="none" w:sz="0" w:space="0" w:color="auto"/>
                    <w:left w:val="none" w:sz="0" w:space="0" w:color="auto"/>
                    <w:bottom w:val="none" w:sz="0" w:space="0" w:color="auto"/>
                    <w:right w:val="none" w:sz="0" w:space="0" w:color="auto"/>
                  </w:divBdr>
                </w:div>
                <w:div w:id="776366519">
                  <w:marLeft w:val="0"/>
                  <w:marRight w:val="0"/>
                  <w:marTop w:val="0"/>
                  <w:marBottom w:val="101"/>
                  <w:divBdr>
                    <w:top w:val="none" w:sz="0" w:space="0" w:color="auto"/>
                    <w:left w:val="none" w:sz="0" w:space="0" w:color="auto"/>
                    <w:bottom w:val="none" w:sz="0" w:space="0" w:color="auto"/>
                    <w:right w:val="none" w:sz="0" w:space="0" w:color="auto"/>
                  </w:divBdr>
                </w:div>
                <w:div w:id="967122304">
                  <w:marLeft w:val="0"/>
                  <w:marRight w:val="0"/>
                  <w:marTop w:val="0"/>
                  <w:marBottom w:val="101"/>
                  <w:divBdr>
                    <w:top w:val="none" w:sz="0" w:space="0" w:color="auto"/>
                    <w:left w:val="none" w:sz="0" w:space="0" w:color="auto"/>
                    <w:bottom w:val="none" w:sz="0" w:space="0" w:color="auto"/>
                    <w:right w:val="none" w:sz="0" w:space="0" w:color="auto"/>
                  </w:divBdr>
                </w:div>
                <w:div w:id="1268390721">
                  <w:marLeft w:val="0"/>
                  <w:marRight w:val="0"/>
                  <w:marTop w:val="0"/>
                  <w:marBottom w:val="101"/>
                  <w:divBdr>
                    <w:top w:val="none" w:sz="0" w:space="0" w:color="auto"/>
                    <w:left w:val="none" w:sz="0" w:space="0" w:color="auto"/>
                    <w:bottom w:val="none" w:sz="0" w:space="0" w:color="auto"/>
                    <w:right w:val="none" w:sz="0" w:space="0" w:color="auto"/>
                  </w:divBdr>
                </w:div>
                <w:div w:id="744182490">
                  <w:marLeft w:val="0"/>
                  <w:marRight w:val="0"/>
                  <w:marTop w:val="0"/>
                  <w:marBottom w:val="101"/>
                  <w:divBdr>
                    <w:top w:val="none" w:sz="0" w:space="0" w:color="auto"/>
                    <w:left w:val="none" w:sz="0" w:space="0" w:color="auto"/>
                    <w:bottom w:val="none" w:sz="0" w:space="0" w:color="auto"/>
                    <w:right w:val="none" w:sz="0" w:space="0" w:color="auto"/>
                  </w:divBdr>
                </w:div>
                <w:div w:id="484474228">
                  <w:marLeft w:val="0"/>
                  <w:marRight w:val="0"/>
                  <w:marTop w:val="0"/>
                  <w:marBottom w:val="101"/>
                  <w:divBdr>
                    <w:top w:val="none" w:sz="0" w:space="0" w:color="auto"/>
                    <w:left w:val="none" w:sz="0" w:space="0" w:color="auto"/>
                    <w:bottom w:val="none" w:sz="0" w:space="0" w:color="auto"/>
                    <w:right w:val="none" w:sz="0" w:space="0" w:color="auto"/>
                  </w:divBdr>
                </w:div>
                <w:div w:id="1910115565">
                  <w:marLeft w:val="0"/>
                  <w:marRight w:val="0"/>
                  <w:marTop w:val="0"/>
                  <w:marBottom w:val="101"/>
                  <w:divBdr>
                    <w:top w:val="none" w:sz="0" w:space="0" w:color="auto"/>
                    <w:left w:val="none" w:sz="0" w:space="0" w:color="auto"/>
                    <w:bottom w:val="none" w:sz="0" w:space="0" w:color="auto"/>
                    <w:right w:val="none" w:sz="0" w:space="0" w:color="auto"/>
                  </w:divBdr>
                </w:div>
                <w:div w:id="1533297398">
                  <w:marLeft w:val="0"/>
                  <w:marRight w:val="0"/>
                  <w:marTop w:val="0"/>
                  <w:marBottom w:val="101"/>
                  <w:divBdr>
                    <w:top w:val="none" w:sz="0" w:space="0" w:color="auto"/>
                    <w:left w:val="none" w:sz="0" w:space="0" w:color="auto"/>
                    <w:bottom w:val="none" w:sz="0" w:space="0" w:color="auto"/>
                    <w:right w:val="none" w:sz="0" w:space="0" w:color="auto"/>
                  </w:divBdr>
                </w:div>
                <w:div w:id="1358192788">
                  <w:marLeft w:val="0"/>
                  <w:marRight w:val="0"/>
                  <w:marTop w:val="0"/>
                  <w:marBottom w:val="200"/>
                  <w:divBdr>
                    <w:top w:val="none" w:sz="0" w:space="0" w:color="auto"/>
                    <w:left w:val="none" w:sz="0" w:space="0" w:color="auto"/>
                    <w:bottom w:val="none" w:sz="0" w:space="0" w:color="auto"/>
                    <w:right w:val="none" w:sz="0" w:space="0" w:color="auto"/>
                  </w:divBdr>
                </w:div>
                <w:div w:id="772281455">
                  <w:marLeft w:val="0"/>
                  <w:marRight w:val="0"/>
                  <w:marTop w:val="0"/>
                  <w:marBottom w:val="101"/>
                  <w:divBdr>
                    <w:top w:val="none" w:sz="0" w:space="0" w:color="auto"/>
                    <w:left w:val="none" w:sz="0" w:space="0" w:color="auto"/>
                    <w:bottom w:val="none" w:sz="0" w:space="0" w:color="auto"/>
                    <w:right w:val="none" w:sz="0" w:space="0" w:color="auto"/>
                  </w:divBdr>
                </w:div>
                <w:div w:id="1795832985">
                  <w:marLeft w:val="0"/>
                  <w:marRight w:val="0"/>
                  <w:marTop w:val="0"/>
                  <w:marBottom w:val="101"/>
                  <w:divBdr>
                    <w:top w:val="none" w:sz="0" w:space="0" w:color="auto"/>
                    <w:left w:val="none" w:sz="0" w:space="0" w:color="auto"/>
                    <w:bottom w:val="none" w:sz="0" w:space="0" w:color="auto"/>
                    <w:right w:val="none" w:sz="0" w:space="0" w:color="auto"/>
                  </w:divBdr>
                </w:div>
                <w:div w:id="1640988082">
                  <w:marLeft w:val="0"/>
                  <w:marRight w:val="0"/>
                  <w:marTop w:val="0"/>
                  <w:marBottom w:val="101"/>
                  <w:divBdr>
                    <w:top w:val="none" w:sz="0" w:space="0" w:color="auto"/>
                    <w:left w:val="none" w:sz="0" w:space="0" w:color="auto"/>
                    <w:bottom w:val="none" w:sz="0" w:space="0" w:color="auto"/>
                    <w:right w:val="none" w:sz="0" w:space="0" w:color="auto"/>
                  </w:divBdr>
                </w:div>
                <w:div w:id="1359550792">
                  <w:marLeft w:val="0"/>
                  <w:marRight w:val="0"/>
                  <w:marTop w:val="0"/>
                  <w:marBottom w:val="101"/>
                  <w:divBdr>
                    <w:top w:val="none" w:sz="0" w:space="0" w:color="auto"/>
                    <w:left w:val="none" w:sz="0" w:space="0" w:color="auto"/>
                    <w:bottom w:val="none" w:sz="0" w:space="0" w:color="auto"/>
                    <w:right w:val="none" w:sz="0" w:space="0" w:color="auto"/>
                  </w:divBdr>
                </w:div>
                <w:div w:id="1646929193">
                  <w:marLeft w:val="0"/>
                  <w:marRight w:val="0"/>
                  <w:marTop w:val="0"/>
                  <w:marBottom w:val="101"/>
                  <w:divBdr>
                    <w:top w:val="none" w:sz="0" w:space="0" w:color="auto"/>
                    <w:left w:val="none" w:sz="0" w:space="0" w:color="auto"/>
                    <w:bottom w:val="none" w:sz="0" w:space="0" w:color="auto"/>
                    <w:right w:val="none" w:sz="0" w:space="0" w:color="auto"/>
                  </w:divBdr>
                </w:div>
                <w:div w:id="1911234409">
                  <w:marLeft w:val="0"/>
                  <w:marRight w:val="0"/>
                  <w:marTop w:val="0"/>
                  <w:marBottom w:val="101"/>
                  <w:divBdr>
                    <w:top w:val="none" w:sz="0" w:space="0" w:color="auto"/>
                    <w:left w:val="none" w:sz="0" w:space="0" w:color="auto"/>
                    <w:bottom w:val="none" w:sz="0" w:space="0" w:color="auto"/>
                    <w:right w:val="none" w:sz="0" w:space="0" w:color="auto"/>
                  </w:divBdr>
                </w:div>
                <w:div w:id="149443893">
                  <w:marLeft w:val="0"/>
                  <w:marRight w:val="0"/>
                  <w:marTop w:val="0"/>
                  <w:marBottom w:val="101"/>
                  <w:divBdr>
                    <w:top w:val="none" w:sz="0" w:space="0" w:color="auto"/>
                    <w:left w:val="none" w:sz="0" w:space="0" w:color="auto"/>
                    <w:bottom w:val="none" w:sz="0" w:space="0" w:color="auto"/>
                    <w:right w:val="none" w:sz="0" w:space="0" w:color="auto"/>
                  </w:divBdr>
                </w:div>
                <w:div w:id="1334994745">
                  <w:marLeft w:val="0"/>
                  <w:marRight w:val="0"/>
                  <w:marTop w:val="0"/>
                  <w:marBottom w:val="101"/>
                  <w:divBdr>
                    <w:top w:val="none" w:sz="0" w:space="0" w:color="auto"/>
                    <w:left w:val="none" w:sz="0" w:space="0" w:color="auto"/>
                    <w:bottom w:val="none" w:sz="0" w:space="0" w:color="auto"/>
                    <w:right w:val="none" w:sz="0" w:space="0" w:color="auto"/>
                  </w:divBdr>
                </w:div>
                <w:div w:id="709837696">
                  <w:marLeft w:val="0"/>
                  <w:marRight w:val="0"/>
                  <w:marTop w:val="0"/>
                  <w:marBottom w:val="101"/>
                  <w:divBdr>
                    <w:top w:val="none" w:sz="0" w:space="0" w:color="auto"/>
                    <w:left w:val="none" w:sz="0" w:space="0" w:color="auto"/>
                    <w:bottom w:val="none" w:sz="0" w:space="0" w:color="auto"/>
                    <w:right w:val="none" w:sz="0" w:space="0" w:color="auto"/>
                  </w:divBdr>
                </w:div>
                <w:div w:id="1579899335">
                  <w:marLeft w:val="0"/>
                  <w:marRight w:val="0"/>
                  <w:marTop w:val="0"/>
                  <w:marBottom w:val="101"/>
                  <w:divBdr>
                    <w:top w:val="none" w:sz="0" w:space="0" w:color="auto"/>
                    <w:left w:val="none" w:sz="0" w:space="0" w:color="auto"/>
                    <w:bottom w:val="none" w:sz="0" w:space="0" w:color="auto"/>
                    <w:right w:val="none" w:sz="0" w:space="0" w:color="auto"/>
                  </w:divBdr>
                </w:div>
                <w:div w:id="1232735713">
                  <w:marLeft w:val="0"/>
                  <w:marRight w:val="0"/>
                  <w:marTop w:val="0"/>
                  <w:marBottom w:val="101"/>
                  <w:divBdr>
                    <w:top w:val="none" w:sz="0" w:space="0" w:color="auto"/>
                    <w:left w:val="none" w:sz="0" w:space="0" w:color="auto"/>
                    <w:bottom w:val="none" w:sz="0" w:space="0" w:color="auto"/>
                    <w:right w:val="none" w:sz="0" w:space="0" w:color="auto"/>
                  </w:divBdr>
                </w:div>
                <w:div w:id="243417361">
                  <w:marLeft w:val="0"/>
                  <w:marRight w:val="0"/>
                  <w:marTop w:val="0"/>
                  <w:marBottom w:val="101"/>
                  <w:divBdr>
                    <w:top w:val="none" w:sz="0" w:space="0" w:color="auto"/>
                    <w:left w:val="none" w:sz="0" w:space="0" w:color="auto"/>
                    <w:bottom w:val="none" w:sz="0" w:space="0" w:color="auto"/>
                    <w:right w:val="none" w:sz="0" w:space="0" w:color="auto"/>
                  </w:divBdr>
                </w:div>
                <w:div w:id="1337004473">
                  <w:marLeft w:val="0"/>
                  <w:marRight w:val="0"/>
                  <w:marTop w:val="0"/>
                  <w:marBottom w:val="101"/>
                  <w:divBdr>
                    <w:top w:val="none" w:sz="0" w:space="0" w:color="auto"/>
                    <w:left w:val="none" w:sz="0" w:space="0" w:color="auto"/>
                    <w:bottom w:val="none" w:sz="0" w:space="0" w:color="auto"/>
                    <w:right w:val="none" w:sz="0" w:space="0" w:color="auto"/>
                  </w:divBdr>
                </w:div>
                <w:div w:id="431247525">
                  <w:marLeft w:val="0"/>
                  <w:marRight w:val="0"/>
                  <w:marTop w:val="0"/>
                  <w:marBottom w:val="101"/>
                  <w:divBdr>
                    <w:top w:val="none" w:sz="0" w:space="0" w:color="auto"/>
                    <w:left w:val="none" w:sz="0" w:space="0" w:color="auto"/>
                    <w:bottom w:val="none" w:sz="0" w:space="0" w:color="auto"/>
                    <w:right w:val="none" w:sz="0" w:space="0" w:color="auto"/>
                  </w:divBdr>
                </w:div>
                <w:div w:id="1588729412">
                  <w:marLeft w:val="0"/>
                  <w:marRight w:val="0"/>
                  <w:marTop w:val="0"/>
                  <w:marBottom w:val="101"/>
                  <w:divBdr>
                    <w:top w:val="none" w:sz="0" w:space="0" w:color="auto"/>
                    <w:left w:val="none" w:sz="0" w:space="0" w:color="auto"/>
                    <w:bottom w:val="none" w:sz="0" w:space="0" w:color="auto"/>
                    <w:right w:val="none" w:sz="0" w:space="0" w:color="auto"/>
                  </w:divBdr>
                </w:div>
                <w:div w:id="1543201647">
                  <w:marLeft w:val="0"/>
                  <w:marRight w:val="0"/>
                  <w:marTop w:val="0"/>
                  <w:marBottom w:val="101"/>
                  <w:divBdr>
                    <w:top w:val="none" w:sz="0" w:space="0" w:color="auto"/>
                    <w:left w:val="none" w:sz="0" w:space="0" w:color="auto"/>
                    <w:bottom w:val="none" w:sz="0" w:space="0" w:color="auto"/>
                    <w:right w:val="none" w:sz="0" w:space="0" w:color="auto"/>
                  </w:divBdr>
                </w:div>
                <w:div w:id="1014646991">
                  <w:marLeft w:val="0"/>
                  <w:marRight w:val="0"/>
                  <w:marTop w:val="0"/>
                  <w:marBottom w:val="101"/>
                  <w:divBdr>
                    <w:top w:val="none" w:sz="0" w:space="0" w:color="auto"/>
                    <w:left w:val="none" w:sz="0" w:space="0" w:color="auto"/>
                    <w:bottom w:val="none" w:sz="0" w:space="0" w:color="auto"/>
                    <w:right w:val="none" w:sz="0" w:space="0" w:color="auto"/>
                  </w:divBdr>
                </w:div>
                <w:div w:id="1449279444">
                  <w:marLeft w:val="0"/>
                  <w:marRight w:val="0"/>
                  <w:marTop w:val="0"/>
                  <w:marBottom w:val="101"/>
                  <w:divBdr>
                    <w:top w:val="none" w:sz="0" w:space="0" w:color="auto"/>
                    <w:left w:val="none" w:sz="0" w:space="0" w:color="auto"/>
                    <w:bottom w:val="none" w:sz="0" w:space="0" w:color="auto"/>
                    <w:right w:val="none" w:sz="0" w:space="0" w:color="auto"/>
                  </w:divBdr>
                </w:div>
                <w:div w:id="1201044577">
                  <w:marLeft w:val="0"/>
                  <w:marRight w:val="0"/>
                  <w:marTop w:val="0"/>
                  <w:marBottom w:val="101"/>
                  <w:divBdr>
                    <w:top w:val="none" w:sz="0" w:space="0" w:color="auto"/>
                    <w:left w:val="none" w:sz="0" w:space="0" w:color="auto"/>
                    <w:bottom w:val="none" w:sz="0" w:space="0" w:color="auto"/>
                    <w:right w:val="none" w:sz="0" w:space="0" w:color="auto"/>
                  </w:divBdr>
                </w:div>
                <w:div w:id="1618175370">
                  <w:marLeft w:val="0"/>
                  <w:marRight w:val="0"/>
                  <w:marTop w:val="0"/>
                  <w:marBottom w:val="200"/>
                  <w:divBdr>
                    <w:top w:val="none" w:sz="0" w:space="0" w:color="auto"/>
                    <w:left w:val="none" w:sz="0" w:space="0" w:color="auto"/>
                    <w:bottom w:val="none" w:sz="0" w:space="0" w:color="auto"/>
                    <w:right w:val="none" w:sz="0" w:space="0" w:color="auto"/>
                  </w:divBdr>
                </w:div>
                <w:div w:id="176621675">
                  <w:marLeft w:val="0"/>
                  <w:marRight w:val="0"/>
                  <w:marTop w:val="0"/>
                  <w:marBottom w:val="101"/>
                  <w:divBdr>
                    <w:top w:val="none" w:sz="0" w:space="0" w:color="auto"/>
                    <w:left w:val="none" w:sz="0" w:space="0" w:color="auto"/>
                    <w:bottom w:val="none" w:sz="0" w:space="0" w:color="auto"/>
                    <w:right w:val="none" w:sz="0" w:space="0" w:color="auto"/>
                  </w:divBdr>
                </w:div>
                <w:div w:id="160778407">
                  <w:marLeft w:val="0"/>
                  <w:marRight w:val="0"/>
                  <w:marTop w:val="0"/>
                  <w:marBottom w:val="101"/>
                  <w:divBdr>
                    <w:top w:val="none" w:sz="0" w:space="0" w:color="auto"/>
                    <w:left w:val="none" w:sz="0" w:space="0" w:color="auto"/>
                    <w:bottom w:val="none" w:sz="0" w:space="0" w:color="auto"/>
                    <w:right w:val="none" w:sz="0" w:space="0" w:color="auto"/>
                  </w:divBdr>
                </w:div>
                <w:div w:id="1196849750">
                  <w:marLeft w:val="0"/>
                  <w:marRight w:val="0"/>
                  <w:marTop w:val="0"/>
                  <w:marBottom w:val="101"/>
                  <w:divBdr>
                    <w:top w:val="none" w:sz="0" w:space="0" w:color="auto"/>
                    <w:left w:val="none" w:sz="0" w:space="0" w:color="auto"/>
                    <w:bottom w:val="none" w:sz="0" w:space="0" w:color="auto"/>
                    <w:right w:val="none" w:sz="0" w:space="0" w:color="auto"/>
                  </w:divBdr>
                </w:div>
                <w:div w:id="680015065">
                  <w:marLeft w:val="0"/>
                  <w:marRight w:val="0"/>
                  <w:marTop w:val="0"/>
                  <w:marBottom w:val="101"/>
                  <w:divBdr>
                    <w:top w:val="none" w:sz="0" w:space="0" w:color="auto"/>
                    <w:left w:val="none" w:sz="0" w:space="0" w:color="auto"/>
                    <w:bottom w:val="none" w:sz="0" w:space="0" w:color="auto"/>
                    <w:right w:val="none" w:sz="0" w:space="0" w:color="auto"/>
                  </w:divBdr>
                </w:div>
                <w:div w:id="304823218">
                  <w:marLeft w:val="0"/>
                  <w:marRight w:val="0"/>
                  <w:marTop w:val="0"/>
                  <w:marBottom w:val="101"/>
                  <w:divBdr>
                    <w:top w:val="none" w:sz="0" w:space="0" w:color="auto"/>
                    <w:left w:val="none" w:sz="0" w:space="0" w:color="auto"/>
                    <w:bottom w:val="none" w:sz="0" w:space="0" w:color="auto"/>
                    <w:right w:val="none" w:sz="0" w:space="0" w:color="auto"/>
                  </w:divBdr>
                </w:div>
                <w:div w:id="466777398">
                  <w:marLeft w:val="0"/>
                  <w:marRight w:val="0"/>
                  <w:marTop w:val="0"/>
                  <w:marBottom w:val="101"/>
                  <w:divBdr>
                    <w:top w:val="none" w:sz="0" w:space="0" w:color="auto"/>
                    <w:left w:val="none" w:sz="0" w:space="0" w:color="auto"/>
                    <w:bottom w:val="none" w:sz="0" w:space="0" w:color="auto"/>
                    <w:right w:val="none" w:sz="0" w:space="0" w:color="auto"/>
                  </w:divBdr>
                </w:div>
                <w:div w:id="821435211">
                  <w:marLeft w:val="0"/>
                  <w:marRight w:val="0"/>
                  <w:marTop w:val="0"/>
                  <w:marBottom w:val="101"/>
                  <w:divBdr>
                    <w:top w:val="none" w:sz="0" w:space="0" w:color="auto"/>
                    <w:left w:val="none" w:sz="0" w:space="0" w:color="auto"/>
                    <w:bottom w:val="none" w:sz="0" w:space="0" w:color="auto"/>
                    <w:right w:val="none" w:sz="0" w:space="0" w:color="auto"/>
                  </w:divBdr>
                </w:div>
                <w:div w:id="298268131">
                  <w:marLeft w:val="0"/>
                  <w:marRight w:val="0"/>
                  <w:marTop w:val="0"/>
                  <w:marBottom w:val="101"/>
                  <w:divBdr>
                    <w:top w:val="none" w:sz="0" w:space="0" w:color="auto"/>
                    <w:left w:val="none" w:sz="0" w:space="0" w:color="auto"/>
                    <w:bottom w:val="none" w:sz="0" w:space="0" w:color="auto"/>
                    <w:right w:val="none" w:sz="0" w:space="0" w:color="auto"/>
                  </w:divBdr>
                </w:div>
                <w:div w:id="1623682626">
                  <w:marLeft w:val="0"/>
                  <w:marRight w:val="0"/>
                  <w:marTop w:val="0"/>
                  <w:marBottom w:val="101"/>
                  <w:divBdr>
                    <w:top w:val="none" w:sz="0" w:space="0" w:color="auto"/>
                    <w:left w:val="none" w:sz="0" w:space="0" w:color="auto"/>
                    <w:bottom w:val="none" w:sz="0" w:space="0" w:color="auto"/>
                    <w:right w:val="none" w:sz="0" w:space="0" w:color="auto"/>
                  </w:divBdr>
                </w:div>
                <w:div w:id="51007052">
                  <w:marLeft w:val="0"/>
                  <w:marRight w:val="0"/>
                  <w:marTop w:val="0"/>
                  <w:marBottom w:val="101"/>
                  <w:divBdr>
                    <w:top w:val="none" w:sz="0" w:space="0" w:color="auto"/>
                    <w:left w:val="none" w:sz="0" w:space="0" w:color="auto"/>
                    <w:bottom w:val="none" w:sz="0" w:space="0" w:color="auto"/>
                    <w:right w:val="none" w:sz="0" w:space="0" w:color="auto"/>
                  </w:divBdr>
                </w:div>
                <w:div w:id="1295410801">
                  <w:marLeft w:val="0"/>
                  <w:marRight w:val="0"/>
                  <w:marTop w:val="0"/>
                  <w:marBottom w:val="101"/>
                  <w:divBdr>
                    <w:top w:val="none" w:sz="0" w:space="0" w:color="auto"/>
                    <w:left w:val="none" w:sz="0" w:space="0" w:color="auto"/>
                    <w:bottom w:val="none" w:sz="0" w:space="0" w:color="auto"/>
                    <w:right w:val="none" w:sz="0" w:space="0" w:color="auto"/>
                  </w:divBdr>
                </w:div>
                <w:div w:id="826825138">
                  <w:marLeft w:val="0"/>
                  <w:marRight w:val="0"/>
                  <w:marTop w:val="0"/>
                  <w:marBottom w:val="101"/>
                  <w:divBdr>
                    <w:top w:val="none" w:sz="0" w:space="0" w:color="auto"/>
                    <w:left w:val="none" w:sz="0" w:space="0" w:color="auto"/>
                    <w:bottom w:val="none" w:sz="0" w:space="0" w:color="auto"/>
                    <w:right w:val="none" w:sz="0" w:space="0" w:color="auto"/>
                  </w:divBdr>
                </w:div>
                <w:div w:id="527067151">
                  <w:marLeft w:val="0"/>
                  <w:marRight w:val="0"/>
                  <w:marTop w:val="0"/>
                  <w:marBottom w:val="101"/>
                  <w:divBdr>
                    <w:top w:val="none" w:sz="0" w:space="0" w:color="auto"/>
                    <w:left w:val="none" w:sz="0" w:space="0" w:color="auto"/>
                    <w:bottom w:val="none" w:sz="0" w:space="0" w:color="auto"/>
                    <w:right w:val="none" w:sz="0" w:space="0" w:color="auto"/>
                  </w:divBdr>
                </w:div>
                <w:div w:id="529224548">
                  <w:marLeft w:val="0"/>
                  <w:marRight w:val="0"/>
                  <w:marTop w:val="0"/>
                  <w:marBottom w:val="101"/>
                  <w:divBdr>
                    <w:top w:val="none" w:sz="0" w:space="0" w:color="auto"/>
                    <w:left w:val="none" w:sz="0" w:space="0" w:color="auto"/>
                    <w:bottom w:val="none" w:sz="0" w:space="0" w:color="auto"/>
                    <w:right w:val="none" w:sz="0" w:space="0" w:color="auto"/>
                  </w:divBdr>
                </w:div>
                <w:div w:id="1183979558">
                  <w:marLeft w:val="0"/>
                  <w:marRight w:val="0"/>
                  <w:marTop w:val="0"/>
                  <w:marBottom w:val="101"/>
                  <w:divBdr>
                    <w:top w:val="none" w:sz="0" w:space="0" w:color="auto"/>
                    <w:left w:val="none" w:sz="0" w:space="0" w:color="auto"/>
                    <w:bottom w:val="none" w:sz="0" w:space="0" w:color="auto"/>
                    <w:right w:val="none" w:sz="0" w:space="0" w:color="auto"/>
                  </w:divBdr>
                </w:div>
                <w:div w:id="1828936427">
                  <w:marLeft w:val="0"/>
                  <w:marRight w:val="0"/>
                  <w:marTop w:val="0"/>
                  <w:marBottom w:val="101"/>
                  <w:divBdr>
                    <w:top w:val="none" w:sz="0" w:space="0" w:color="auto"/>
                    <w:left w:val="none" w:sz="0" w:space="0" w:color="auto"/>
                    <w:bottom w:val="none" w:sz="0" w:space="0" w:color="auto"/>
                    <w:right w:val="none" w:sz="0" w:space="0" w:color="auto"/>
                  </w:divBdr>
                </w:div>
                <w:div w:id="2066371119">
                  <w:marLeft w:val="0"/>
                  <w:marRight w:val="0"/>
                  <w:marTop w:val="0"/>
                  <w:marBottom w:val="101"/>
                  <w:divBdr>
                    <w:top w:val="none" w:sz="0" w:space="0" w:color="auto"/>
                    <w:left w:val="none" w:sz="0" w:space="0" w:color="auto"/>
                    <w:bottom w:val="none" w:sz="0" w:space="0" w:color="auto"/>
                    <w:right w:val="none" w:sz="0" w:space="0" w:color="auto"/>
                  </w:divBdr>
                </w:div>
                <w:div w:id="176425187">
                  <w:marLeft w:val="0"/>
                  <w:marRight w:val="0"/>
                  <w:marTop w:val="0"/>
                  <w:marBottom w:val="101"/>
                  <w:divBdr>
                    <w:top w:val="none" w:sz="0" w:space="0" w:color="auto"/>
                    <w:left w:val="none" w:sz="0" w:space="0" w:color="auto"/>
                    <w:bottom w:val="none" w:sz="0" w:space="0" w:color="auto"/>
                    <w:right w:val="none" w:sz="0" w:space="0" w:color="auto"/>
                  </w:divBdr>
                </w:div>
                <w:div w:id="5836779">
                  <w:marLeft w:val="0"/>
                  <w:marRight w:val="0"/>
                  <w:marTop w:val="0"/>
                  <w:marBottom w:val="101"/>
                  <w:divBdr>
                    <w:top w:val="none" w:sz="0" w:space="0" w:color="auto"/>
                    <w:left w:val="none" w:sz="0" w:space="0" w:color="auto"/>
                    <w:bottom w:val="none" w:sz="0" w:space="0" w:color="auto"/>
                    <w:right w:val="none" w:sz="0" w:space="0" w:color="auto"/>
                  </w:divBdr>
                </w:div>
                <w:div w:id="2124377597">
                  <w:marLeft w:val="0"/>
                  <w:marRight w:val="0"/>
                  <w:marTop w:val="0"/>
                  <w:marBottom w:val="101"/>
                  <w:divBdr>
                    <w:top w:val="none" w:sz="0" w:space="0" w:color="auto"/>
                    <w:left w:val="none" w:sz="0" w:space="0" w:color="auto"/>
                    <w:bottom w:val="none" w:sz="0" w:space="0" w:color="auto"/>
                    <w:right w:val="none" w:sz="0" w:space="0" w:color="auto"/>
                  </w:divBdr>
                </w:div>
                <w:div w:id="592201743">
                  <w:marLeft w:val="0"/>
                  <w:marRight w:val="0"/>
                  <w:marTop w:val="0"/>
                  <w:marBottom w:val="101"/>
                  <w:divBdr>
                    <w:top w:val="none" w:sz="0" w:space="0" w:color="auto"/>
                    <w:left w:val="none" w:sz="0" w:space="0" w:color="auto"/>
                    <w:bottom w:val="none" w:sz="0" w:space="0" w:color="auto"/>
                    <w:right w:val="none" w:sz="0" w:space="0" w:color="auto"/>
                  </w:divBdr>
                </w:div>
                <w:div w:id="380906418">
                  <w:marLeft w:val="0"/>
                  <w:marRight w:val="0"/>
                  <w:marTop w:val="0"/>
                  <w:marBottom w:val="101"/>
                  <w:divBdr>
                    <w:top w:val="none" w:sz="0" w:space="0" w:color="auto"/>
                    <w:left w:val="none" w:sz="0" w:space="0" w:color="auto"/>
                    <w:bottom w:val="none" w:sz="0" w:space="0" w:color="auto"/>
                    <w:right w:val="none" w:sz="0" w:space="0" w:color="auto"/>
                  </w:divBdr>
                </w:div>
                <w:div w:id="1551844460">
                  <w:marLeft w:val="0"/>
                  <w:marRight w:val="0"/>
                  <w:marTop w:val="0"/>
                  <w:marBottom w:val="101"/>
                  <w:divBdr>
                    <w:top w:val="none" w:sz="0" w:space="0" w:color="auto"/>
                    <w:left w:val="none" w:sz="0" w:space="0" w:color="auto"/>
                    <w:bottom w:val="none" w:sz="0" w:space="0" w:color="auto"/>
                    <w:right w:val="none" w:sz="0" w:space="0" w:color="auto"/>
                  </w:divBdr>
                </w:div>
                <w:div w:id="737895622">
                  <w:marLeft w:val="0"/>
                  <w:marRight w:val="0"/>
                  <w:marTop w:val="0"/>
                  <w:marBottom w:val="101"/>
                  <w:divBdr>
                    <w:top w:val="none" w:sz="0" w:space="0" w:color="auto"/>
                    <w:left w:val="none" w:sz="0" w:space="0" w:color="auto"/>
                    <w:bottom w:val="none" w:sz="0" w:space="0" w:color="auto"/>
                    <w:right w:val="none" w:sz="0" w:space="0" w:color="auto"/>
                  </w:divBdr>
                </w:div>
                <w:div w:id="589387050">
                  <w:marLeft w:val="0"/>
                  <w:marRight w:val="0"/>
                  <w:marTop w:val="0"/>
                  <w:marBottom w:val="101"/>
                  <w:divBdr>
                    <w:top w:val="none" w:sz="0" w:space="0" w:color="auto"/>
                    <w:left w:val="none" w:sz="0" w:space="0" w:color="auto"/>
                    <w:bottom w:val="none" w:sz="0" w:space="0" w:color="auto"/>
                    <w:right w:val="none" w:sz="0" w:space="0" w:color="auto"/>
                  </w:divBdr>
                </w:div>
                <w:div w:id="429080972">
                  <w:marLeft w:val="0"/>
                  <w:marRight w:val="0"/>
                  <w:marTop w:val="0"/>
                  <w:marBottom w:val="101"/>
                  <w:divBdr>
                    <w:top w:val="none" w:sz="0" w:space="0" w:color="auto"/>
                    <w:left w:val="none" w:sz="0" w:space="0" w:color="auto"/>
                    <w:bottom w:val="none" w:sz="0" w:space="0" w:color="auto"/>
                    <w:right w:val="none" w:sz="0" w:space="0" w:color="auto"/>
                  </w:divBdr>
                </w:div>
                <w:div w:id="1122066890">
                  <w:marLeft w:val="0"/>
                  <w:marRight w:val="0"/>
                  <w:marTop w:val="0"/>
                  <w:marBottom w:val="101"/>
                  <w:divBdr>
                    <w:top w:val="none" w:sz="0" w:space="0" w:color="auto"/>
                    <w:left w:val="none" w:sz="0" w:space="0" w:color="auto"/>
                    <w:bottom w:val="none" w:sz="0" w:space="0" w:color="auto"/>
                    <w:right w:val="none" w:sz="0" w:space="0" w:color="auto"/>
                  </w:divBdr>
                </w:div>
                <w:div w:id="1995989775">
                  <w:marLeft w:val="0"/>
                  <w:marRight w:val="0"/>
                  <w:marTop w:val="0"/>
                  <w:marBottom w:val="101"/>
                  <w:divBdr>
                    <w:top w:val="none" w:sz="0" w:space="0" w:color="auto"/>
                    <w:left w:val="none" w:sz="0" w:space="0" w:color="auto"/>
                    <w:bottom w:val="none" w:sz="0" w:space="0" w:color="auto"/>
                    <w:right w:val="none" w:sz="0" w:space="0" w:color="auto"/>
                  </w:divBdr>
                </w:div>
                <w:div w:id="1763986931">
                  <w:marLeft w:val="0"/>
                  <w:marRight w:val="0"/>
                  <w:marTop w:val="0"/>
                  <w:marBottom w:val="101"/>
                  <w:divBdr>
                    <w:top w:val="none" w:sz="0" w:space="0" w:color="auto"/>
                    <w:left w:val="none" w:sz="0" w:space="0" w:color="auto"/>
                    <w:bottom w:val="none" w:sz="0" w:space="0" w:color="auto"/>
                    <w:right w:val="none" w:sz="0" w:space="0" w:color="auto"/>
                  </w:divBdr>
                </w:div>
                <w:div w:id="1992369539">
                  <w:marLeft w:val="0"/>
                  <w:marRight w:val="0"/>
                  <w:marTop w:val="0"/>
                  <w:marBottom w:val="101"/>
                  <w:divBdr>
                    <w:top w:val="none" w:sz="0" w:space="0" w:color="auto"/>
                    <w:left w:val="none" w:sz="0" w:space="0" w:color="auto"/>
                    <w:bottom w:val="none" w:sz="0" w:space="0" w:color="auto"/>
                    <w:right w:val="none" w:sz="0" w:space="0" w:color="auto"/>
                  </w:divBdr>
                </w:div>
                <w:div w:id="716005128">
                  <w:marLeft w:val="0"/>
                  <w:marRight w:val="0"/>
                  <w:marTop w:val="0"/>
                  <w:marBottom w:val="101"/>
                  <w:divBdr>
                    <w:top w:val="none" w:sz="0" w:space="0" w:color="auto"/>
                    <w:left w:val="none" w:sz="0" w:space="0" w:color="auto"/>
                    <w:bottom w:val="none" w:sz="0" w:space="0" w:color="auto"/>
                    <w:right w:val="none" w:sz="0" w:space="0" w:color="auto"/>
                  </w:divBdr>
                </w:div>
                <w:div w:id="1803843589">
                  <w:marLeft w:val="0"/>
                  <w:marRight w:val="0"/>
                  <w:marTop w:val="0"/>
                  <w:marBottom w:val="101"/>
                  <w:divBdr>
                    <w:top w:val="none" w:sz="0" w:space="0" w:color="auto"/>
                    <w:left w:val="none" w:sz="0" w:space="0" w:color="auto"/>
                    <w:bottom w:val="none" w:sz="0" w:space="0" w:color="auto"/>
                    <w:right w:val="none" w:sz="0" w:space="0" w:color="auto"/>
                  </w:divBdr>
                </w:div>
                <w:div w:id="352727324">
                  <w:marLeft w:val="0"/>
                  <w:marRight w:val="0"/>
                  <w:marTop w:val="0"/>
                  <w:marBottom w:val="101"/>
                  <w:divBdr>
                    <w:top w:val="none" w:sz="0" w:space="0" w:color="auto"/>
                    <w:left w:val="none" w:sz="0" w:space="0" w:color="auto"/>
                    <w:bottom w:val="none" w:sz="0" w:space="0" w:color="auto"/>
                    <w:right w:val="none" w:sz="0" w:space="0" w:color="auto"/>
                  </w:divBdr>
                </w:div>
                <w:div w:id="659191839">
                  <w:marLeft w:val="0"/>
                  <w:marRight w:val="0"/>
                  <w:marTop w:val="0"/>
                  <w:marBottom w:val="101"/>
                  <w:divBdr>
                    <w:top w:val="none" w:sz="0" w:space="0" w:color="auto"/>
                    <w:left w:val="none" w:sz="0" w:space="0" w:color="auto"/>
                    <w:bottom w:val="none" w:sz="0" w:space="0" w:color="auto"/>
                    <w:right w:val="none" w:sz="0" w:space="0" w:color="auto"/>
                  </w:divBdr>
                </w:div>
                <w:div w:id="1334600785">
                  <w:marLeft w:val="0"/>
                  <w:marRight w:val="0"/>
                  <w:marTop w:val="0"/>
                  <w:marBottom w:val="200"/>
                  <w:divBdr>
                    <w:top w:val="none" w:sz="0" w:space="0" w:color="auto"/>
                    <w:left w:val="none" w:sz="0" w:space="0" w:color="auto"/>
                    <w:bottom w:val="none" w:sz="0" w:space="0" w:color="auto"/>
                    <w:right w:val="none" w:sz="0" w:space="0" w:color="auto"/>
                  </w:divBdr>
                </w:div>
                <w:div w:id="243732690">
                  <w:marLeft w:val="0"/>
                  <w:marRight w:val="0"/>
                  <w:marTop w:val="0"/>
                  <w:marBottom w:val="101"/>
                  <w:divBdr>
                    <w:top w:val="none" w:sz="0" w:space="0" w:color="auto"/>
                    <w:left w:val="none" w:sz="0" w:space="0" w:color="auto"/>
                    <w:bottom w:val="none" w:sz="0" w:space="0" w:color="auto"/>
                    <w:right w:val="none" w:sz="0" w:space="0" w:color="auto"/>
                  </w:divBdr>
                </w:div>
                <w:div w:id="1226918648">
                  <w:marLeft w:val="0"/>
                  <w:marRight w:val="0"/>
                  <w:marTop w:val="0"/>
                  <w:marBottom w:val="101"/>
                  <w:divBdr>
                    <w:top w:val="none" w:sz="0" w:space="0" w:color="auto"/>
                    <w:left w:val="none" w:sz="0" w:space="0" w:color="auto"/>
                    <w:bottom w:val="none" w:sz="0" w:space="0" w:color="auto"/>
                    <w:right w:val="none" w:sz="0" w:space="0" w:color="auto"/>
                  </w:divBdr>
                </w:div>
                <w:div w:id="402607814">
                  <w:marLeft w:val="0"/>
                  <w:marRight w:val="0"/>
                  <w:marTop w:val="0"/>
                  <w:marBottom w:val="101"/>
                  <w:divBdr>
                    <w:top w:val="none" w:sz="0" w:space="0" w:color="auto"/>
                    <w:left w:val="none" w:sz="0" w:space="0" w:color="auto"/>
                    <w:bottom w:val="none" w:sz="0" w:space="0" w:color="auto"/>
                    <w:right w:val="none" w:sz="0" w:space="0" w:color="auto"/>
                  </w:divBdr>
                </w:div>
                <w:div w:id="1164009990">
                  <w:marLeft w:val="0"/>
                  <w:marRight w:val="0"/>
                  <w:marTop w:val="0"/>
                  <w:marBottom w:val="101"/>
                  <w:divBdr>
                    <w:top w:val="none" w:sz="0" w:space="0" w:color="auto"/>
                    <w:left w:val="none" w:sz="0" w:space="0" w:color="auto"/>
                    <w:bottom w:val="none" w:sz="0" w:space="0" w:color="auto"/>
                    <w:right w:val="none" w:sz="0" w:space="0" w:color="auto"/>
                  </w:divBdr>
                </w:div>
                <w:div w:id="857040638">
                  <w:marLeft w:val="0"/>
                  <w:marRight w:val="0"/>
                  <w:marTop w:val="0"/>
                  <w:marBottom w:val="101"/>
                  <w:divBdr>
                    <w:top w:val="none" w:sz="0" w:space="0" w:color="auto"/>
                    <w:left w:val="none" w:sz="0" w:space="0" w:color="auto"/>
                    <w:bottom w:val="none" w:sz="0" w:space="0" w:color="auto"/>
                    <w:right w:val="none" w:sz="0" w:space="0" w:color="auto"/>
                  </w:divBdr>
                </w:div>
                <w:div w:id="1461530114">
                  <w:marLeft w:val="0"/>
                  <w:marRight w:val="0"/>
                  <w:marTop w:val="0"/>
                  <w:marBottom w:val="101"/>
                  <w:divBdr>
                    <w:top w:val="none" w:sz="0" w:space="0" w:color="auto"/>
                    <w:left w:val="none" w:sz="0" w:space="0" w:color="auto"/>
                    <w:bottom w:val="none" w:sz="0" w:space="0" w:color="auto"/>
                    <w:right w:val="none" w:sz="0" w:space="0" w:color="auto"/>
                  </w:divBdr>
                </w:div>
                <w:div w:id="505288108">
                  <w:marLeft w:val="0"/>
                  <w:marRight w:val="0"/>
                  <w:marTop w:val="0"/>
                  <w:marBottom w:val="101"/>
                  <w:divBdr>
                    <w:top w:val="none" w:sz="0" w:space="0" w:color="auto"/>
                    <w:left w:val="none" w:sz="0" w:space="0" w:color="auto"/>
                    <w:bottom w:val="none" w:sz="0" w:space="0" w:color="auto"/>
                    <w:right w:val="none" w:sz="0" w:space="0" w:color="auto"/>
                  </w:divBdr>
                </w:div>
                <w:div w:id="1851479574">
                  <w:marLeft w:val="0"/>
                  <w:marRight w:val="0"/>
                  <w:marTop w:val="0"/>
                  <w:marBottom w:val="101"/>
                  <w:divBdr>
                    <w:top w:val="none" w:sz="0" w:space="0" w:color="auto"/>
                    <w:left w:val="none" w:sz="0" w:space="0" w:color="auto"/>
                    <w:bottom w:val="none" w:sz="0" w:space="0" w:color="auto"/>
                    <w:right w:val="none" w:sz="0" w:space="0" w:color="auto"/>
                  </w:divBdr>
                </w:div>
                <w:div w:id="831290995">
                  <w:marLeft w:val="0"/>
                  <w:marRight w:val="0"/>
                  <w:marTop w:val="0"/>
                  <w:marBottom w:val="101"/>
                  <w:divBdr>
                    <w:top w:val="none" w:sz="0" w:space="0" w:color="auto"/>
                    <w:left w:val="none" w:sz="0" w:space="0" w:color="auto"/>
                    <w:bottom w:val="none" w:sz="0" w:space="0" w:color="auto"/>
                    <w:right w:val="none" w:sz="0" w:space="0" w:color="auto"/>
                  </w:divBdr>
                </w:div>
                <w:div w:id="1103260051">
                  <w:marLeft w:val="0"/>
                  <w:marRight w:val="0"/>
                  <w:marTop w:val="0"/>
                  <w:marBottom w:val="101"/>
                  <w:divBdr>
                    <w:top w:val="none" w:sz="0" w:space="0" w:color="auto"/>
                    <w:left w:val="none" w:sz="0" w:space="0" w:color="auto"/>
                    <w:bottom w:val="none" w:sz="0" w:space="0" w:color="auto"/>
                    <w:right w:val="none" w:sz="0" w:space="0" w:color="auto"/>
                  </w:divBdr>
                </w:div>
                <w:div w:id="1138649364">
                  <w:marLeft w:val="0"/>
                  <w:marRight w:val="0"/>
                  <w:marTop w:val="0"/>
                  <w:marBottom w:val="101"/>
                  <w:divBdr>
                    <w:top w:val="none" w:sz="0" w:space="0" w:color="auto"/>
                    <w:left w:val="none" w:sz="0" w:space="0" w:color="auto"/>
                    <w:bottom w:val="none" w:sz="0" w:space="0" w:color="auto"/>
                    <w:right w:val="none" w:sz="0" w:space="0" w:color="auto"/>
                  </w:divBdr>
                </w:div>
                <w:div w:id="1181310321">
                  <w:marLeft w:val="0"/>
                  <w:marRight w:val="0"/>
                  <w:marTop w:val="0"/>
                  <w:marBottom w:val="101"/>
                  <w:divBdr>
                    <w:top w:val="none" w:sz="0" w:space="0" w:color="auto"/>
                    <w:left w:val="none" w:sz="0" w:space="0" w:color="auto"/>
                    <w:bottom w:val="none" w:sz="0" w:space="0" w:color="auto"/>
                    <w:right w:val="none" w:sz="0" w:space="0" w:color="auto"/>
                  </w:divBdr>
                </w:div>
                <w:div w:id="1548297594">
                  <w:marLeft w:val="0"/>
                  <w:marRight w:val="0"/>
                  <w:marTop w:val="0"/>
                  <w:marBottom w:val="101"/>
                  <w:divBdr>
                    <w:top w:val="none" w:sz="0" w:space="0" w:color="auto"/>
                    <w:left w:val="none" w:sz="0" w:space="0" w:color="auto"/>
                    <w:bottom w:val="none" w:sz="0" w:space="0" w:color="auto"/>
                    <w:right w:val="none" w:sz="0" w:space="0" w:color="auto"/>
                  </w:divBdr>
                </w:div>
                <w:div w:id="1162894991">
                  <w:marLeft w:val="0"/>
                  <w:marRight w:val="0"/>
                  <w:marTop w:val="0"/>
                  <w:marBottom w:val="101"/>
                  <w:divBdr>
                    <w:top w:val="none" w:sz="0" w:space="0" w:color="auto"/>
                    <w:left w:val="none" w:sz="0" w:space="0" w:color="auto"/>
                    <w:bottom w:val="none" w:sz="0" w:space="0" w:color="auto"/>
                    <w:right w:val="none" w:sz="0" w:space="0" w:color="auto"/>
                  </w:divBdr>
                </w:div>
                <w:div w:id="279144329">
                  <w:marLeft w:val="0"/>
                  <w:marRight w:val="0"/>
                  <w:marTop w:val="0"/>
                  <w:marBottom w:val="101"/>
                  <w:divBdr>
                    <w:top w:val="none" w:sz="0" w:space="0" w:color="auto"/>
                    <w:left w:val="none" w:sz="0" w:space="0" w:color="auto"/>
                    <w:bottom w:val="none" w:sz="0" w:space="0" w:color="auto"/>
                    <w:right w:val="none" w:sz="0" w:space="0" w:color="auto"/>
                  </w:divBdr>
                </w:div>
                <w:div w:id="145712390">
                  <w:marLeft w:val="0"/>
                  <w:marRight w:val="0"/>
                  <w:marTop w:val="0"/>
                  <w:marBottom w:val="101"/>
                  <w:divBdr>
                    <w:top w:val="none" w:sz="0" w:space="0" w:color="auto"/>
                    <w:left w:val="none" w:sz="0" w:space="0" w:color="auto"/>
                    <w:bottom w:val="none" w:sz="0" w:space="0" w:color="auto"/>
                    <w:right w:val="none" w:sz="0" w:space="0" w:color="auto"/>
                  </w:divBdr>
                </w:div>
                <w:div w:id="352997189">
                  <w:marLeft w:val="0"/>
                  <w:marRight w:val="0"/>
                  <w:marTop w:val="0"/>
                  <w:marBottom w:val="101"/>
                  <w:divBdr>
                    <w:top w:val="none" w:sz="0" w:space="0" w:color="auto"/>
                    <w:left w:val="none" w:sz="0" w:space="0" w:color="auto"/>
                    <w:bottom w:val="none" w:sz="0" w:space="0" w:color="auto"/>
                    <w:right w:val="none" w:sz="0" w:space="0" w:color="auto"/>
                  </w:divBdr>
                </w:div>
                <w:div w:id="972758649">
                  <w:marLeft w:val="0"/>
                  <w:marRight w:val="0"/>
                  <w:marTop w:val="0"/>
                  <w:marBottom w:val="101"/>
                  <w:divBdr>
                    <w:top w:val="none" w:sz="0" w:space="0" w:color="auto"/>
                    <w:left w:val="none" w:sz="0" w:space="0" w:color="auto"/>
                    <w:bottom w:val="none" w:sz="0" w:space="0" w:color="auto"/>
                    <w:right w:val="none" w:sz="0" w:space="0" w:color="auto"/>
                  </w:divBdr>
                </w:div>
                <w:div w:id="2041323262">
                  <w:marLeft w:val="0"/>
                  <w:marRight w:val="0"/>
                  <w:marTop w:val="0"/>
                  <w:marBottom w:val="101"/>
                  <w:divBdr>
                    <w:top w:val="none" w:sz="0" w:space="0" w:color="auto"/>
                    <w:left w:val="none" w:sz="0" w:space="0" w:color="auto"/>
                    <w:bottom w:val="none" w:sz="0" w:space="0" w:color="auto"/>
                    <w:right w:val="none" w:sz="0" w:space="0" w:color="auto"/>
                  </w:divBdr>
                </w:div>
                <w:div w:id="374236973">
                  <w:marLeft w:val="0"/>
                  <w:marRight w:val="0"/>
                  <w:marTop w:val="0"/>
                  <w:marBottom w:val="101"/>
                  <w:divBdr>
                    <w:top w:val="none" w:sz="0" w:space="0" w:color="auto"/>
                    <w:left w:val="none" w:sz="0" w:space="0" w:color="auto"/>
                    <w:bottom w:val="none" w:sz="0" w:space="0" w:color="auto"/>
                    <w:right w:val="none" w:sz="0" w:space="0" w:color="auto"/>
                  </w:divBdr>
                </w:div>
                <w:div w:id="496960236">
                  <w:marLeft w:val="0"/>
                  <w:marRight w:val="0"/>
                  <w:marTop w:val="0"/>
                  <w:marBottom w:val="101"/>
                  <w:divBdr>
                    <w:top w:val="none" w:sz="0" w:space="0" w:color="auto"/>
                    <w:left w:val="none" w:sz="0" w:space="0" w:color="auto"/>
                    <w:bottom w:val="none" w:sz="0" w:space="0" w:color="auto"/>
                    <w:right w:val="none" w:sz="0" w:space="0" w:color="auto"/>
                  </w:divBdr>
                </w:div>
                <w:div w:id="543643866">
                  <w:marLeft w:val="0"/>
                  <w:marRight w:val="0"/>
                  <w:marTop w:val="0"/>
                  <w:marBottom w:val="101"/>
                  <w:divBdr>
                    <w:top w:val="none" w:sz="0" w:space="0" w:color="auto"/>
                    <w:left w:val="none" w:sz="0" w:space="0" w:color="auto"/>
                    <w:bottom w:val="none" w:sz="0" w:space="0" w:color="auto"/>
                    <w:right w:val="none" w:sz="0" w:space="0" w:color="auto"/>
                  </w:divBdr>
                </w:div>
                <w:div w:id="1649944072">
                  <w:marLeft w:val="0"/>
                  <w:marRight w:val="0"/>
                  <w:marTop w:val="0"/>
                  <w:marBottom w:val="101"/>
                  <w:divBdr>
                    <w:top w:val="none" w:sz="0" w:space="0" w:color="auto"/>
                    <w:left w:val="none" w:sz="0" w:space="0" w:color="auto"/>
                    <w:bottom w:val="none" w:sz="0" w:space="0" w:color="auto"/>
                    <w:right w:val="none" w:sz="0" w:space="0" w:color="auto"/>
                  </w:divBdr>
                </w:div>
                <w:div w:id="100027835">
                  <w:marLeft w:val="0"/>
                  <w:marRight w:val="0"/>
                  <w:marTop w:val="0"/>
                  <w:marBottom w:val="101"/>
                  <w:divBdr>
                    <w:top w:val="none" w:sz="0" w:space="0" w:color="auto"/>
                    <w:left w:val="none" w:sz="0" w:space="0" w:color="auto"/>
                    <w:bottom w:val="none" w:sz="0" w:space="0" w:color="auto"/>
                    <w:right w:val="none" w:sz="0" w:space="0" w:color="auto"/>
                  </w:divBdr>
                </w:div>
                <w:div w:id="197352106">
                  <w:marLeft w:val="0"/>
                  <w:marRight w:val="0"/>
                  <w:marTop w:val="0"/>
                  <w:marBottom w:val="101"/>
                  <w:divBdr>
                    <w:top w:val="none" w:sz="0" w:space="0" w:color="auto"/>
                    <w:left w:val="none" w:sz="0" w:space="0" w:color="auto"/>
                    <w:bottom w:val="none" w:sz="0" w:space="0" w:color="auto"/>
                    <w:right w:val="none" w:sz="0" w:space="0" w:color="auto"/>
                  </w:divBdr>
                </w:div>
                <w:div w:id="1476683107">
                  <w:marLeft w:val="0"/>
                  <w:marRight w:val="0"/>
                  <w:marTop w:val="0"/>
                  <w:marBottom w:val="101"/>
                  <w:divBdr>
                    <w:top w:val="none" w:sz="0" w:space="0" w:color="auto"/>
                    <w:left w:val="none" w:sz="0" w:space="0" w:color="auto"/>
                    <w:bottom w:val="none" w:sz="0" w:space="0" w:color="auto"/>
                    <w:right w:val="none" w:sz="0" w:space="0" w:color="auto"/>
                  </w:divBdr>
                </w:div>
                <w:div w:id="1736389296">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 w:id="1623264092">
      <w:bodyDiv w:val="1"/>
      <w:marLeft w:val="0"/>
      <w:marRight w:val="0"/>
      <w:marTop w:val="0"/>
      <w:marBottom w:val="0"/>
      <w:divBdr>
        <w:top w:val="none" w:sz="0" w:space="0" w:color="auto"/>
        <w:left w:val="none" w:sz="0" w:space="0" w:color="auto"/>
        <w:bottom w:val="none" w:sz="0" w:space="0" w:color="auto"/>
        <w:right w:val="none" w:sz="0" w:space="0" w:color="auto"/>
      </w:divBdr>
      <w:divsChild>
        <w:div w:id="2063939106">
          <w:marLeft w:val="0"/>
          <w:marRight w:val="0"/>
          <w:marTop w:val="0"/>
          <w:marBottom w:val="0"/>
          <w:divBdr>
            <w:top w:val="none" w:sz="0" w:space="0" w:color="auto"/>
            <w:left w:val="none" w:sz="0" w:space="0" w:color="auto"/>
            <w:bottom w:val="none" w:sz="0" w:space="0" w:color="auto"/>
            <w:right w:val="none" w:sz="0" w:space="0" w:color="auto"/>
          </w:divBdr>
          <w:divsChild>
            <w:div w:id="777330643">
              <w:marLeft w:val="0"/>
              <w:marRight w:val="0"/>
              <w:marTop w:val="0"/>
              <w:marBottom w:val="0"/>
              <w:divBdr>
                <w:top w:val="none" w:sz="0" w:space="0" w:color="auto"/>
                <w:left w:val="none" w:sz="0" w:space="0" w:color="auto"/>
                <w:bottom w:val="none" w:sz="0" w:space="0" w:color="auto"/>
                <w:right w:val="none" w:sz="0" w:space="0" w:color="auto"/>
              </w:divBdr>
              <w:divsChild>
                <w:div w:id="127867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69864-CF33-4268-BE5D-2375FEE9F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12070</Words>
  <Characters>66388</Characters>
  <Application>Microsoft Office Word</Application>
  <DocSecurity>0</DocSecurity>
  <Lines>553</Lines>
  <Paragraphs>156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MacBooK Air</dc:creator>
  <cp:keywords/>
  <dc:description/>
  <cp:lastModifiedBy>Marcela Villafuerte</cp:lastModifiedBy>
  <cp:revision>2</cp:revision>
  <cp:lastPrinted>2019-04-03T21:20:00Z</cp:lastPrinted>
  <dcterms:created xsi:type="dcterms:W3CDTF">2019-06-14T21:52:00Z</dcterms:created>
  <dcterms:modified xsi:type="dcterms:W3CDTF">2019-06-14T21:52:00Z</dcterms:modified>
</cp:coreProperties>
</file>